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aps/>
          <w:color w:val="000000"/>
          <w:sz w:val="28"/>
          <w:szCs w:val="28"/>
          <w:lang w:eastAsia="ru-RU"/>
        </w:rPr>
        <w:t>РОССИЙСКАЯ ФЕДЕРАЦИЯ</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aps/>
          <w:color w:val="000000"/>
          <w:sz w:val="28"/>
          <w:szCs w:val="28"/>
          <w:lang w:eastAsia="ru-RU"/>
        </w:rPr>
        <w:t>АДМИНИСТРАЦИЯ</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aps/>
          <w:color w:val="000000"/>
          <w:sz w:val="28"/>
          <w:szCs w:val="28"/>
          <w:lang w:eastAsia="ru-RU"/>
        </w:rPr>
        <w:t>СОВЕТСКОГО СЕЛЬСКОГО ПОСЕЛЕНИЯ</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aps/>
          <w:color w:val="000000"/>
          <w:sz w:val="28"/>
          <w:szCs w:val="28"/>
          <w:lang w:eastAsia="ru-RU"/>
        </w:rPr>
        <w:t>КАЛАЧЕЕВСКОГО МУНИЦИПАЛЬНОГО РАЙОНА</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aps/>
          <w:color w:val="000000"/>
          <w:sz w:val="28"/>
          <w:szCs w:val="28"/>
          <w:lang w:eastAsia="ru-RU"/>
        </w:rPr>
        <w:t>ВОРОНЕЖСКОЙ ОБЛАСТИ</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aps/>
          <w:color w:val="000000"/>
          <w:sz w:val="28"/>
          <w:szCs w:val="28"/>
          <w:lang w:eastAsia="ru-RU"/>
        </w:rPr>
        <w:t>П О С Т А Н О В Л Е Н И 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от «</w:t>
      </w:r>
      <w:proofErr w:type="gramStart"/>
      <w:r w:rsidRPr="00DF2791">
        <w:rPr>
          <w:rFonts w:ascii="Times New Roman" w:eastAsia="Times New Roman" w:hAnsi="Times New Roman" w:cs="Times New Roman"/>
          <w:color w:val="000000"/>
          <w:sz w:val="28"/>
          <w:szCs w:val="28"/>
          <w:lang w:eastAsia="ru-RU"/>
        </w:rPr>
        <w:t>26 »</w:t>
      </w:r>
      <w:proofErr w:type="gramEnd"/>
      <w:r w:rsidRPr="00DF2791">
        <w:rPr>
          <w:rFonts w:ascii="Times New Roman" w:eastAsia="Times New Roman" w:hAnsi="Times New Roman" w:cs="Times New Roman"/>
          <w:color w:val="000000"/>
          <w:sz w:val="28"/>
          <w:szCs w:val="28"/>
          <w:lang w:eastAsia="ru-RU"/>
        </w:rPr>
        <w:t xml:space="preserve"> мая 2016 г. №47</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F2791">
        <w:rPr>
          <w:rFonts w:ascii="Times New Roman" w:eastAsia="Times New Roman" w:hAnsi="Times New Roman" w:cs="Times New Roman"/>
          <w:color w:val="000000"/>
          <w:sz w:val="28"/>
          <w:szCs w:val="28"/>
          <w:lang w:eastAsia="ru-RU"/>
        </w:rPr>
        <w:t>с.Советское</w:t>
      </w:r>
      <w:proofErr w:type="spellEnd"/>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ред. пост. от 14.03.2019 № 20, от 12.12.2019 № 97, от 05.12.2022 № 52)</w:t>
      </w:r>
    </w:p>
    <w:p w:rsidR="00DF2791" w:rsidRPr="00DF2791" w:rsidRDefault="00DF2791" w:rsidP="00DF2791">
      <w:pPr>
        <w:spacing w:before="240" w:after="60" w:line="240" w:lineRule="auto"/>
        <w:ind w:firstLine="567"/>
        <w:jc w:val="center"/>
        <w:rPr>
          <w:rFonts w:ascii="Times New Roman" w:eastAsia="Times New Roman" w:hAnsi="Times New Roman" w:cs="Times New Roman"/>
          <w:b/>
          <w:bCs/>
          <w:color w:val="000000"/>
          <w:sz w:val="28"/>
          <w:szCs w:val="28"/>
          <w:lang w:eastAsia="ru-RU"/>
        </w:rPr>
      </w:pPr>
      <w:r w:rsidRPr="00DF2791">
        <w:rPr>
          <w:rFonts w:ascii="Times New Roman" w:eastAsia="Times New Roman" w:hAnsi="Times New Roman" w:cs="Times New Roman"/>
          <w:b/>
          <w:bCs/>
          <w:color w:val="000000"/>
          <w:sz w:val="28"/>
          <w:szCs w:val="28"/>
          <w:lang w:eastAsia="ru-RU"/>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Калачеевского муниципального района от 26.07.2012 г. № 21 «О порядке разработки и утверждения административных регламентов предоставления муниципальных услуг» (в редакциях постановлений от 27.03.2013 г. № 7, от 05.06.2013 г. № 32, от 27.10.2014 г. №47, от 12.05.2015 г. № 14), администрация Советского сельского поселения Калачеевского муниципального района Воронежской области п о с т а н о в л я е 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 Утвердить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 согласно приложению.</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 Настоящее постановление опубликовать в Вестнике муниципальных правовых актов Советского сельского поселения Калачеевского</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муниципального района и разместить на официальном сайте 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 Контроль за исполнением данного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95"/>
        <w:gridCol w:w="3033"/>
        <w:gridCol w:w="3127"/>
      </w:tblGrid>
      <w:tr w:rsidR="00DF2791" w:rsidRPr="00DF2791" w:rsidTr="00DF2791">
        <w:tc>
          <w:tcPr>
            <w:tcW w:w="3284" w:type="dxa"/>
            <w:tcMar>
              <w:top w:w="0" w:type="dxa"/>
              <w:left w:w="108" w:type="dxa"/>
              <w:bottom w:w="0" w:type="dxa"/>
              <w:right w:w="108" w:type="dxa"/>
            </w:tcMar>
            <w:hideMark/>
          </w:tcPr>
          <w:p w:rsidR="00DF2791" w:rsidRPr="00DF2791" w:rsidRDefault="00DF2791" w:rsidP="00DF2791">
            <w:pPr>
              <w:spacing w:after="0" w:line="240" w:lineRule="auto"/>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Глава Советского сельского поселения</w:t>
            </w:r>
          </w:p>
          <w:p w:rsidR="00DF2791" w:rsidRPr="00DF2791" w:rsidRDefault="00DF2791" w:rsidP="00DF2791">
            <w:pPr>
              <w:spacing w:after="0" w:line="240" w:lineRule="auto"/>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Калачеевского муниципального района</w:t>
            </w:r>
          </w:p>
          <w:p w:rsidR="00DF2791" w:rsidRPr="00DF2791" w:rsidRDefault="00DF2791" w:rsidP="00DF2791">
            <w:pPr>
              <w:spacing w:after="0" w:line="240" w:lineRule="auto"/>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Воронежской области</w:t>
            </w:r>
          </w:p>
        </w:tc>
        <w:tc>
          <w:tcPr>
            <w:tcW w:w="3285" w:type="dxa"/>
            <w:tcMar>
              <w:top w:w="0" w:type="dxa"/>
              <w:left w:w="108" w:type="dxa"/>
              <w:bottom w:w="0" w:type="dxa"/>
              <w:right w:w="108" w:type="dxa"/>
            </w:tcMar>
            <w:hideMark/>
          </w:tcPr>
          <w:p w:rsidR="00DF2791" w:rsidRPr="00DF2791" w:rsidRDefault="00DF2791" w:rsidP="00DF2791">
            <w:pPr>
              <w:spacing w:after="0" w:line="240" w:lineRule="auto"/>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3285" w:type="dxa"/>
            <w:tcMar>
              <w:top w:w="0" w:type="dxa"/>
              <w:left w:w="108" w:type="dxa"/>
              <w:bottom w:w="0" w:type="dxa"/>
              <w:right w:w="108" w:type="dxa"/>
            </w:tcMar>
            <w:hideMark/>
          </w:tcPr>
          <w:p w:rsidR="00DF2791" w:rsidRPr="00DF2791" w:rsidRDefault="00DF2791" w:rsidP="00DF2791">
            <w:pPr>
              <w:spacing w:after="0" w:line="240" w:lineRule="auto"/>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С.В. Дубровин</w:t>
            </w:r>
          </w:p>
        </w:tc>
      </w:tr>
    </w:tbl>
    <w:p w:rsidR="00DF2791" w:rsidRPr="00DF2791" w:rsidRDefault="00DF2791" w:rsidP="00DF2791">
      <w:pPr>
        <w:spacing w:after="0" w:line="240" w:lineRule="auto"/>
        <w:ind w:left="5670" w:firstLine="567"/>
        <w:jc w:val="both"/>
        <w:rPr>
          <w:rFonts w:ascii="Times New Roman" w:eastAsia="Times New Roman" w:hAnsi="Times New Roman" w:cs="Times New Roman"/>
          <w:b/>
          <w:bCs/>
          <w:color w:val="000000"/>
          <w:sz w:val="28"/>
          <w:szCs w:val="28"/>
          <w:lang w:eastAsia="ru-RU"/>
        </w:rPr>
      </w:pPr>
      <w:r w:rsidRPr="00DF2791">
        <w:rPr>
          <w:rFonts w:ascii="Times New Roman" w:eastAsia="Times New Roman" w:hAnsi="Times New Roman" w:cs="Times New Roman"/>
          <w:b/>
          <w:bCs/>
          <w:color w:val="000000"/>
          <w:sz w:val="28"/>
          <w:szCs w:val="28"/>
          <w:lang w:eastAsia="ru-RU"/>
        </w:rPr>
        <w:br w:type="textWrapping" w:clear="all"/>
      </w:r>
    </w:p>
    <w:p w:rsidR="00DF2791" w:rsidRPr="00DF2791" w:rsidRDefault="00DF2791" w:rsidP="00DF2791">
      <w:pPr>
        <w:spacing w:after="0" w:line="240" w:lineRule="auto"/>
        <w:ind w:left="5670" w:firstLine="567"/>
        <w:jc w:val="both"/>
        <w:rPr>
          <w:rFonts w:ascii="Times New Roman" w:eastAsia="Times New Roman" w:hAnsi="Times New Roman" w:cs="Times New Roman"/>
          <w:b/>
          <w:bCs/>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УТВЕРЖДЕН постановлением администрации Советского сельского поселения Калачеевского муниципального района Воронежской области от «26» </w:t>
      </w:r>
      <w:proofErr w:type="gramStart"/>
      <w:r w:rsidRPr="00DF2791">
        <w:rPr>
          <w:rFonts w:ascii="Times New Roman" w:eastAsia="Times New Roman" w:hAnsi="Times New Roman" w:cs="Times New Roman"/>
          <w:color w:val="000000"/>
          <w:sz w:val="28"/>
          <w:szCs w:val="28"/>
          <w:lang w:eastAsia="ru-RU"/>
        </w:rPr>
        <w:t>мая  2016</w:t>
      </w:r>
      <w:proofErr w:type="gramEnd"/>
      <w:r w:rsidRPr="00DF2791">
        <w:rPr>
          <w:rFonts w:ascii="Times New Roman" w:eastAsia="Times New Roman" w:hAnsi="Times New Roman" w:cs="Times New Roman"/>
          <w:color w:val="000000"/>
          <w:sz w:val="28"/>
          <w:szCs w:val="28"/>
          <w:lang w:eastAsia="ru-RU"/>
        </w:rPr>
        <w:t xml:space="preserve"> г. №47 (ред. пост. от 14.03.2019 № 20, от 12.12.2019 № 97, от 05.12.2022 № 52 в административный регламент внесены изм.)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АДМИНИСТРАТИВНЫЙ РЕГЛАМЕНТ АДМИНИСТРАЦИИ </w:t>
      </w:r>
      <w:proofErr w:type="gramStart"/>
      <w:r w:rsidRPr="00DF2791">
        <w:rPr>
          <w:rFonts w:ascii="Times New Roman" w:eastAsia="Times New Roman" w:hAnsi="Times New Roman" w:cs="Times New Roman"/>
          <w:color w:val="000000"/>
          <w:sz w:val="28"/>
          <w:szCs w:val="28"/>
          <w:lang w:eastAsia="ru-RU"/>
        </w:rPr>
        <w:t>СОВЕТСКОГО  СЕЛЬСКОГО</w:t>
      </w:r>
      <w:proofErr w:type="gramEnd"/>
      <w:r w:rsidRPr="00DF2791">
        <w:rPr>
          <w:rFonts w:ascii="Times New Roman" w:eastAsia="Times New Roman" w:hAnsi="Times New Roman" w:cs="Times New Roman"/>
          <w:color w:val="000000"/>
          <w:sz w:val="28"/>
          <w:szCs w:val="28"/>
          <w:lang w:eastAsia="ru-RU"/>
        </w:rPr>
        <w:t xml:space="preserve"> ПОСЕЛЕНИЯ КАЛАЧЕЕВСКОГО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DF2791" w:rsidRPr="00DF2791" w:rsidRDefault="00DF2791" w:rsidP="00DF2791">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Общие положения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Советского сельского поселения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1.2.           Описание заявителей:</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Заявителями являются граждане Российской Федерации, 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1.3.1.    Орган, предоставляющий муниципальную услугу: администрация </w:t>
      </w:r>
      <w:proofErr w:type="gramStart"/>
      <w:r w:rsidRPr="00DF2791">
        <w:rPr>
          <w:rFonts w:ascii="Times New Roman" w:eastAsia="Times New Roman" w:hAnsi="Times New Roman" w:cs="Times New Roman"/>
          <w:color w:val="000000"/>
          <w:sz w:val="28"/>
          <w:szCs w:val="28"/>
          <w:lang w:eastAsia="ru-RU"/>
        </w:rPr>
        <w:t>Советского  сельского</w:t>
      </w:r>
      <w:proofErr w:type="gramEnd"/>
      <w:r w:rsidRPr="00DF2791">
        <w:rPr>
          <w:rFonts w:ascii="Times New Roman" w:eastAsia="Times New Roman" w:hAnsi="Times New Roman" w:cs="Times New Roman"/>
          <w:color w:val="000000"/>
          <w:sz w:val="28"/>
          <w:szCs w:val="28"/>
          <w:lang w:eastAsia="ru-RU"/>
        </w:rPr>
        <w:t xml:space="preserve"> поселения (далее – администрация).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Администрация расположена по адресу: 397609, Воронежская область, </w:t>
      </w:r>
      <w:proofErr w:type="spellStart"/>
      <w:r w:rsidRPr="00DF2791">
        <w:rPr>
          <w:rFonts w:ascii="Times New Roman" w:eastAsia="Times New Roman" w:hAnsi="Times New Roman" w:cs="Times New Roman"/>
          <w:color w:val="000000"/>
          <w:sz w:val="28"/>
          <w:szCs w:val="28"/>
          <w:lang w:eastAsia="ru-RU"/>
        </w:rPr>
        <w:t>Калачеевский</w:t>
      </w:r>
      <w:proofErr w:type="spellEnd"/>
      <w:r w:rsidRPr="00DF2791">
        <w:rPr>
          <w:rFonts w:ascii="Times New Roman" w:eastAsia="Times New Roman" w:hAnsi="Times New Roman" w:cs="Times New Roman"/>
          <w:color w:val="000000"/>
          <w:sz w:val="28"/>
          <w:szCs w:val="28"/>
          <w:lang w:eastAsia="ru-RU"/>
        </w:rPr>
        <w:t xml:space="preserve"> район, с. Советское, ул. Советская, дом 49</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sovetskoeselskoe@mail.ru, МФЦ приводятся в приложении № 1 к настоящему Административному регламенту и размещаются: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на официальном сайте администрации в сети Интернет (http://sovetskoe-vrn.ru);</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в информационной системе Воронежской области «Портал Воронежской области в сети Интернет» (pgu.govvr</w:t>
      </w:r>
      <w:proofErr w:type="gramStart"/>
      <w:r w:rsidRPr="00DF2791">
        <w:rPr>
          <w:rFonts w:ascii="Times New Roman" w:eastAsia="Times New Roman" w:hAnsi="Times New Roman" w:cs="Times New Roman"/>
          <w:color w:val="000000"/>
          <w:sz w:val="28"/>
          <w:szCs w:val="28"/>
          <w:lang w:eastAsia="ru-RU"/>
        </w:rPr>
        <w:t>№.ru</w:t>
      </w:r>
      <w:proofErr w:type="gramEnd"/>
      <w:r w:rsidRPr="00DF2791">
        <w:rPr>
          <w:rFonts w:ascii="Times New Roman" w:eastAsia="Times New Roman" w:hAnsi="Times New Roman" w:cs="Times New Roman"/>
          <w:color w:val="000000"/>
          <w:sz w:val="28"/>
          <w:szCs w:val="28"/>
          <w:lang w:eastAsia="ru-RU"/>
        </w:rPr>
        <w:t>) (далее - Портал Воронежской области 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на официальном сайте МФЦ (mfc.vr</w:t>
      </w:r>
      <w:proofErr w:type="gramStart"/>
      <w:r w:rsidRPr="00DF2791">
        <w:rPr>
          <w:rFonts w:ascii="Times New Roman" w:eastAsia="Times New Roman" w:hAnsi="Times New Roman" w:cs="Times New Roman"/>
          <w:color w:val="000000"/>
          <w:sz w:val="28"/>
          <w:szCs w:val="28"/>
          <w:lang w:eastAsia="ru-RU"/>
        </w:rPr>
        <w:t>№.ru</w:t>
      </w:r>
      <w:proofErr w:type="gramEnd"/>
      <w:r w:rsidRPr="00DF2791">
        <w:rPr>
          <w:rFonts w:ascii="Times New Roman" w:eastAsia="Times New Roman" w:hAnsi="Times New Roman" w:cs="Times New Roman"/>
          <w:color w:val="000000"/>
          <w:sz w:val="28"/>
          <w:szCs w:val="28"/>
          <w:lang w:eastAsia="ru-RU"/>
        </w:rPr>
        <w:t>);</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на информационном стенде в администрации;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на информационном стенде в МФЦ.</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непосредственно в администрации,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непосредственно в МФЦ;</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DF2791">
        <w:rPr>
          <w:rFonts w:ascii="Times New Roman" w:eastAsia="Times New Roman" w:hAnsi="Times New Roman" w:cs="Times New Roman"/>
          <w:color w:val="000000"/>
          <w:sz w:val="28"/>
          <w:szCs w:val="28"/>
          <w:lang w:eastAsia="ru-RU"/>
        </w:rPr>
        <w:lastRenderedPageBreak/>
        <w:t>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текст настоящего Административного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формы, образцы заявлений, иных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о порядке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о ходе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sym w:font="Symbol" w:char="F02D"/>
      </w:r>
      <w:r w:rsidRPr="00DF2791">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F2791" w:rsidRPr="00DF2791" w:rsidRDefault="00DF2791" w:rsidP="00DF2791">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Стандарт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           Наименование муниципальной услуги – «Включение в реестр многодетных граждан, имеющих право на бесплатное предоставление земельных участков».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2.2.           Наименование органа, представляющего муниципальную услугу.</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2.2.1.    Орган, предоставляющий муниципальную услугу: администрация Советского сельского поселения.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Администрация 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 в целях получения документов, подтверждающих наличие </w:t>
      </w:r>
      <w:r w:rsidRPr="00DF2791">
        <w:rPr>
          <w:rFonts w:ascii="Times New Roman" w:eastAsia="Times New Roman" w:hAnsi="Times New Roman" w:cs="Times New Roman"/>
          <w:color w:val="000000"/>
          <w:sz w:val="28"/>
          <w:szCs w:val="28"/>
          <w:lang w:eastAsia="ru-RU"/>
        </w:rPr>
        <w:lastRenderedPageBreak/>
        <w:t>(отсутствие) у заявителя права собственности на земельный участок (земельные участки).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(ред. пост. от 14.03.2019 № 20 в пункт 2.2.2. раздела 2 внесены изм.)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«26» августа 2015года.</w:t>
      </w:r>
    </w:p>
    <w:p w:rsidR="00DF2791" w:rsidRP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2791" w:rsidRP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F2791" w:rsidRP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F2791" w:rsidRP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F2791" w:rsidRP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DF2791">
        <w:rPr>
          <w:rFonts w:ascii="Times New Roman" w:eastAsia="Times New Roman" w:hAnsi="Times New Roman" w:cs="Times New Roman"/>
          <w:color w:val="000000"/>
          <w:sz w:val="28"/>
          <w:szCs w:val="28"/>
          <w:lang w:eastAsia="ru-RU"/>
        </w:rPr>
        <w:lastRenderedPageBreak/>
        <w:t>частью 1.1 статьи 16 Федерального закона от 27.07.2010 г. № 210-ФЗ, уведомляется заявитель, а также приносятся извинения за доставленные неудобства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принятие решения о включении заявителя в реестр многодетных граждан, имеющих право на бесплатное предоставление земельных участков, либо принятие решения об отказе в включении заявителя включении заявителя в реестр многодетных граждан, имеющих право на бесплатное предоставление земельных участков.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2.4.Срок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Срок регистрации заявления и прилагаемых к нему документов - 1 календарный день.</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Срок подготовки проекта постановления администрации о включении заявителя в Реестр либо проекта решения об отказе включить заявителя в Реестр - 4 календарных дня.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Срок направления заявителю копии постановления администрации о включении заявителя в Реестр либо решения об отказе включить заявителя в Реестр, оформленного в виде письма - 5 календарных дня.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не предусмотрено.</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2.5.           Правовые основы для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Гражданским кодексом Российской Федерации (часть 1) от 30.11.1994 №51-ФЗ («Собрание законодательства РФ», 05.12.1994, №32, ст. 3301; «Российская газета», 08.12.1994, №238-239);</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DF2791" w:rsidRPr="00DF2791" w:rsidRDefault="00DF2791" w:rsidP="00DF2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Уставом Советского сельского поселения Воронежской области (Вестник №11 от 31.03.2015 г.);</w:t>
      </w:r>
    </w:p>
    <w:p w:rsidR="00DF2791" w:rsidRPr="00DF2791" w:rsidRDefault="00DF2791" w:rsidP="00DF2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иными нормативными правовыми актами Российской Федерации, Воронежской области и Советского сельского </w:t>
      </w:r>
      <w:proofErr w:type="gramStart"/>
      <w:r w:rsidRPr="00DF2791">
        <w:rPr>
          <w:rFonts w:ascii="Times New Roman" w:eastAsia="Times New Roman" w:hAnsi="Times New Roman" w:cs="Times New Roman"/>
          <w:color w:val="000000"/>
          <w:sz w:val="28"/>
          <w:szCs w:val="28"/>
          <w:lang w:eastAsia="ru-RU"/>
        </w:rPr>
        <w:t>поселения  сельского</w:t>
      </w:r>
      <w:proofErr w:type="gramEnd"/>
      <w:r w:rsidRPr="00DF2791">
        <w:rPr>
          <w:rFonts w:ascii="Times New Roman" w:eastAsia="Times New Roman" w:hAnsi="Times New Roman" w:cs="Times New Roman"/>
          <w:color w:val="000000"/>
          <w:sz w:val="28"/>
          <w:szCs w:val="28"/>
          <w:lang w:eastAsia="ru-RU"/>
        </w:rPr>
        <w:t xml:space="preserve"> поселения Воронежской области, регламентирующими правоотношения в сфере предоставления государственных услуг.</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 или в МФЦ</w:t>
      </w:r>
      <w:r w:rsidRPr="00DF2791">
        <w:rPr>
          <w:rFonts w:ascii="Times New Roman" w:eastAsia="Times New Roman" w:hAnsi="Times New Roman" w:cs="Times New Roman"/>
          <w:color w:val="000000"/>
          <w:sz w:val="28"/>
          <w:szCs w:val="28"/>
          <w:vertAlign w:val="superscript"/>
          <w:lang w:eastAsia="ru-RU"/>
        </w:rPr>
        <w:t>1</w:t>
      </w:r>
      <w:r w:rsidRPr="00DF2791">
        <w:rPr>
          <w:rFonts w:ascii="Times New Roman" w:eastAsia="Times New Roman" w:hAnsi="Times New Roman" w:cs="Times New Roman"/>
          <w:color w:val="000000"/>
          <w:sz w:val="28"/>
          <w:szCs w:val="28"/>
          <w:lang w:eastAsia="ru-RU"/>
        </w:rPr>
        <w:t>.</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w:t>
      </w:r>
      <w:r w:rsidRPr="00DF2791">
        <w:rPr>
          <w:rFonts w:ascii="Times New Roman" w:eastAsia="Times New Roman" w:hAnsi="Times New Roman" w:cs="Times New Roman"/>
          <w:color w:val="000000"/>
          <w:sz w:val="28"/>
          <w:szCs w:val="28"/>
          <w:lang w:eastAsia="ru-RU"/>
        </w:rPr>
        <w:lastRenderedPageBreak/>
        <w:t>в соответствии с действующим законодательством. Заявление должно быть подписано заявителем или его уполномоченным представителем.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Образец заявления приведен в приложении № 2 к настоящему Административному регламенту.</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(абзац пятый пункта 2.6.1. раздела 2 </w:t>
      </w:r>
      <w:proofErr w:type="spellStart"/>
      <w:r w:rsidRPr="00DF2791">
        <w:rPr>
          <w:rFonts w:ascii="Times New Roman" w:eastAsia="Times New Roman" w:hAnsi="Times New Roman" w:cs="Times New Roman"/>
          <w:color w:val="000000"/>
          <w:sz w:val="28"/>
          <w:szCs w:val="28"/>
          <w:lang w:eastAsia="ru-RU"/>
        </w:rPr>
        <w:t>излож</w:t>
      </w:r>
      <w:proofErr w:type="spellEnd"/>
      <w:r w:rsidRPr="00DF2791">
        <w:rPr>
          <w:rFonts w:ascii="Times New Roman" w:eastAsia="Times New Roman" w:hAnsi="Times New Roman" w:cs="Times New Roman"/>
          <w:color w:val="000000"/>
          <w:sz w:val="28"/>
          <w:szCs w:val="28"/>
          <w:lang w:eastAsia="ru-RU"/>
        </w:rPr>
        <w:t>. в ред. пост. от 12.12.2019 № 97)</w:t>
      </w:r>
    </w:p>
    <w:p w:rsidR="00DF2791" w:rsidRPr="00DF2791" w:rsidRDefault="00DF2791" w:rsidP="00DF2791">
      <w:pPr>
        <w:spacing w:after="0" w:line="240" w:lineRule="auto"/>
        <w:ind w:firstLine="72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К заявлению прилагаются следующие документы:</w:t>
      </w:r>
    </w:p>
    <w:p w:rsidR="00DF2791" w:rsidRPr="00DF2791" w:rsidRDefault="00DF2791" w:rsidP="00DF2791">
      <w:pPr>
        <w:spacing w:after="0" w:line="240" w:lineRule="auto"/>
        <w:ind w:firstLine="72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F2791" w:rsidRPr="00DF2791" w:rsidRDefault="00DF2791" w:rsidP="00DF2791">
      <w:pPr>
        <w:spacing w:after="0" w:line="240" w:lineRule="auto"/>
        <w:ind w:firstLine="72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 копию акта органа опеки и попечительства о назначении опекуна или попечителя при предъявлении оригинала;</w:t>
      </w:r>
    </w:p>
    <w:p w:rsidR="00DF2791" w:rsidRPr="00DF2791" w:rsidRDefault="00DF2791" w:rsidP="00DF2791">
      <w:pPr>
        <w:spacing w:after="0" w:line="240" w:lineRule="auto"/>
        <w:ind w:firstLine="72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 справка образовательной организации в отношении детей, обучающихся в очной форме.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Заявление на бумажном носителе представляется: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посредством почтового отправления;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при личном обращении заявителя либо его законного представителя.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(ред. пост. от 14.03.2019 № 20 в пункт 2.6.2. раздела 2 внесены изм.)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документы, подтверждающий (подтверждающие) наличие (отсутствие) у заявителя права собственности на земельный участок (земельные участки).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Запрещается требовать от заявителя: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Советского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2.6.3. Перечень услуг, которые являются необходимыми и обязательными для предоставления муниципальной услуги, в том числе </w:t>
      </w:r>
      <w:r w:rsidRPr="00DF2791">
        <w:rPr>
          <w:rFonts w:ascii="Times New Roman" w:eastAsia="Times New Roman" w:hAnsi="Times New Roman" w:cs="Times New Roman"/>
          <w:color w:val="000000"/>
          <w:sz w:val="28"/>
          <w:szCs w:val="28"/>
          <w:lang w:eastAsia="ru-RU"/>
        </w:rPr>
        <w:lastRenderedPageBreak/>
        <w:t>сведения о документах, выдаваемых организациями, участвующими в предоставлении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2.7       Исчерпывающий перечень оснований для отказа в приеме документов, </w:t>
      </w:r>
      <w:proofErr w:type="gramStart"/>
      <w:r w:rsidRPr="00DF2791">
        <w:rPr>
          <w:rFonts w:ascii="Times New Roman" w:eastAsia="Times New Roman" w:hAnsi="Times New Roman" w:cs="Times New Roman"/>
          <w:color w:val="000000"/>
          <w:sz w:val="28"/>
          <w:szCs w:val="28"/>
          <w:lang w:eastAsia="ru-RU"/>
        </w:rPr>
        <w:t>необходимых  для</w:t>
      </w:r>
      <w:proofErr w:type="gramEnd"/>
      <w:r w:rsidRPr="00DF2791">
        <w:rPr>
          <w:rFonts w:ascii="Times New Roman" w:eastAsia="Times New Roman" w:hAnsi="Times New Roman" w:cs="Times New Roman"/>
          <w:color w:val="000000"/>
          <w:sz w:val="28"/>
          <w:szCs w:val="28"/>
          <w:lang w:eastAsia="ru-RU"/>
        </w:rPr>
        <w:t xml:space="preserve">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подача заявления лицом, не уполномоченным совершать такого рода действия.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является: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представлен неполный комплект документов, указанных в части 2.6.1 настоящего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сведения, представленные заявителем, не соответствуют требованиям действующего законодательства,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представлены документы с недостоверными или неполными сведениями.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Муниципальная услуга предоставляется на безвозмездной основе.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w:t>
      </w:r>
      <w:r w:rsidRPr="00DF2791">
        <w:rPr>
          <w:rFonts w:ascii="Times New Roman" w:eastAsia="Times New Roman" w:hAnsi="Times New Roman" w:cs="Times New Roman"/>
          <w:color w:val="000000"/>
          <w:sz w:val="28"/>
          <w:szCs w:val="28"/>
          <w:lang w:eastAsia="ru-RU"/>
        </w:rPr>
        <w:lastRenderedPageBreak/>
        <w:t>эпидемиологическим правилам и нормам, а также быть оборудованы противопожарной системой и средствами пожаротушения.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информационными стендами, на которых размещается визуальная и текстовая информация;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стульями и столами для оформления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режим работы органов, предоставляющих муниципальную услугу;</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графики личного приема граждан уполномоченными должностными лицами;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образцы оформления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2.12.6.                       Требования к обеспечению условий доступности муниципальных услуг для инвалидов.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w:t>
      </w:r>
      <w:r w:rsidRPr="00DF2791">
        <w:rPr>
          <w:rFonts w:ascii="Times New Roman" w:eastAsia="Times New Roman" w:hAnsi="Times New Roman" w:cs="Times New Roman"/>
          <w:color w:val="000000"/>
          <w:sz w:val="28"/>
          <w:szCs w:val="28"/>
          <w:lang w:eastAsia="ru-RU"/>
        </w:rPr>
        <w:lastRenderedPageBreak/>
        <w:t>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2.13.1       Показателями доступности муниципальной услуги являются: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оборудование мест ожидания в администрации доступными местами общего пользования;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соблюдение графика работы администрации;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возможность получения муниципальной услуги в МФЦ</w:t>
      </w:r>
      <w:r w:rsidRPr="00DF2791">
        <w:rPr>
          <w:rFonts w:ascii="Times New Roman" w:eastAsia="Times New Roman" w:hAnsi="Times New Roman" w:cs="Times New Roman"/>
          <w:color w:val="000000"/>
          <w:sz w:val="28"/>
          <w:szCs w:val="28"/>
          <w:vertAlign w:val="superscript"/>
          <w:lang w:eastAsia="ru-RU"/>
        </w:rPr>
        <w:t>1</w:t>
      </w:r>
      <w:r w:rsidRPr="00DF2791">
        <w:rPr>
          <w:rFonts w:ascii="Times New Roman" w:eastAsia="Times New Roman" w:hAnsi="Times New Roman" w:cs="Times New Roman"/>
          <w:color w:val="000000"/>
          <w:sz w:val="28"/>
          <w:szCs w:val="28"/>
          <w:lang w:eastAsia="ru-RU"/>
        </w:rPr>
        <w:t>;</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2.14.1.    Прием заявителей (прием и выдача документов) осуществляется уполномоченными должностными лицами МФЦ</w:t>
      </w:r>
      <w:r w:rsidRPr="00DF2791">
        <w:rPr>
          <w:rFonts w:ascii="Times New Roman" w:eastAsia="Times New Roman" w:hAnsi="Times New Roman" w:cs="Times New Roman"/>
          <w:color w:val="000000"/>
          <w:sz w:val="28"/>
          <w:szCs w:val="28"/>
          <w:vertAlign w:val="superscript"/>
          <w:lang w:eastAsia="ru-RU"/>
        </w:rPr>
        <w:t>1</w:t>
      </w:r>
      <w:r w:rsidRPr="00DF2791">
        <w:rPr>
          <w:rFonts w:ascii="Times New Roman" w:eastAsia="Times New Roman" w:hAnsi="Times New Roman" w:cs="Times New Roman"/>
          <w:color w:val="000000"/>
          <w:sz w:val="28"/>
          <w:szCs w:val="28"/>
          <w:lang w:eastAsia="ru-RU"/>
        </w:rPr>
        <w:t>.</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2.14.2.                       Прием заявителей уполномоченными лицами осуществляется в соответствии с графиком (режимом) работы МФЦ</w:t>
      </w:r>
      <w:r w:rsidRPr="00DF2791">
        <w:rPr>
          <w:rFonts w:ascii="Times New Roman" w:eastAsia="Times New Roman" w:hAnsi="Times New Roman" w:cs="Times New Roman"/>
          <w:color w:val="000000"/>
          <w:sz w:val="28"/>
          <w:szCs w:val="28"/>
          <w:vertAlign w:val="superscript"/>
          <w:lang w:eastAsia="ru-RU"/>
        </w:rPr>
        <w:t>1</w:t>
      </w:r>
      <w:r w:rsidRPr="00DF2791">
        <w:rPr>
          <w:rFonts w:ascii="Times New Roman" w:eastAsia="Times New Roman" w:hAnsi="Times New Roman" w:cs="Times New Roman"/>
          <w:color w:val="000000"/>
          <w:sz w:val="28"/>
          <w:szCs w:val="28"/>
          <w:lang w:eastAsia="ru-RU"/>
        </w:rPr>
        <w:t>.</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(http://sovetskoe-vrn.ru), на Едином портале государственных и муниципальных услуг (функций) (www.gosuslugi.ru) и Портале Воронежской области в сети Интернет (www.pgu.govvr.ru).</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DF2791" w:rsidRPr="00DF2791" w:rsidRDefault="00DF2791" w:rsidP="00DF2791">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w:t>
      </w:r>
      <w:proofErr w:type="spellStart"/>
      <w:r w:rsidRPr="00DF2791">
        <w:rPr>
          <w:rFonts w:ascii="Times New Roman" w:eastAsia="Times New Roman" w:hAnsi="Times New Roman" w:cs="Times New Roman"/>
          <w:color w:val="000000"/>
          <w:sz w:val="28"/>
          <w:szCs w:val="28"/>
          <w:lang w:eastAsia="ru-RU"/>
        </w:rPr>
        <w:t>Cостав</w:t>
      </w:r>
      <w:proofErr w:type="spellEnd"/>
      <w:r w:rsidRPr="00DF2791">
        <w:rPr>
          <w:rFonts w:ascii="Times New Roman" w:eastAsia="Times New Roman" w:hAnsi="Times New Roman" w:cs="Times New Roman"/>
          <w:color w:val="000000"/>
          <w:sz w:val="28"/>
          <w:szCs w:val="28"/>
          <w:lang w:eastAsia="ru-RU"/>
        </w:rPr>
        <w:t>, последовательность и сроки выполнения административных процедур, требования к порядку их выполнения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DF2791">
        <w:rPr>
          <w:rFonts w:ascii="Times New Roman" w:eastAsia="Times New Roman" w:hAnsi="Times New Roman" w:cs="Times New Roman"/>
          <w:color w:val="000000"/>
          <w:sz w:val="28"/>
          <w:szCs w:val="28"/>
          <w:vertAlign w:val="superscript"/>
          <w:lang w:eastAsia="ru-RU"/>
        </w:rPr>
        <w:t>1</w:t>
      </w:r>
      <w:r w:rsidRPr="00DF2791">
        <w:rPr>
          <w:rFonts w:ascii="Times New Roman" w:eastAsia="Times New Roman" w:hAnsi="Times New Roman" w:cs="Times New Roman"/>
          <w:color w:val="000000"/>
          <w:sz w:val="28"/>
          <w:szCs w:val="28"/>
          <w:lang w:eastAsia="ru-RU"/>
        </w:rPr>
        <w:t>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К заявлению должны быть приложены документы, указанные в п. 2.6.1 настоящего Административного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3.2.3. При личном обращении заявителя или уполномоченного представителя в администрацию или в МФЦ</w:t>
      </w:r>
      <w:r w:rsidRPr="00DF2791">
        <w:rPr>
          <w:rFonts w:ascii="Times New Roman" w:eastAsia="Times New Roman" w:hAnsi="Times New Roman" w:cs="Times New Roman"/>
          <w:color w:val="000000"/>
          <w:sz w:val="28"/>
          <w:szCs w:val="28"/>
          <w:vertAlign w:val="superscript"/>
          <w:lang w:eastAsia="ru-RU"/>
        </w:rPr>
        <w:t>1</w:t>
      </w:r>
      <w:r w:rsidRPr="00DF2791">
        <w:rPr>
          <w:rFonts w:ascii="Times New Roman" w:eastAsia="Times New Roman" w:hAnsi="Times New Roman" w:cs="Times New Roman"/>
          <w:color w:val="000000"/>
          <w:sz w:val="28"/>
          <w:szCs w:val="28"/>
          <w:lang w:eastAsia="ru-RU"/>
        </w:rPr>
        <w:t> должностное лицо, уполномоченное на прием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гражданина действовать от его имени;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проверяет соответствие заявления установленным требованиям;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регистрирует заявление с прилагаемым комплектом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DF2791">
        <w:rPr>
          <w:rFonts w:ascii="Times New Roman" w:eastAsia="Times New Roman" w:hAnsi="Times New Roman" w:cs="Times New Roman"/>
          <w:color w:val="000000"/>
          <w:sz w:val="28"/>
          <w:szCs w:val="28"/>
          <w:vertAlign w:val="superscript"/>
          <w:lang w:eastAsia="ru-RU"/>
        </w:rPr>
        <w:t>1</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Pr="00DF2791">
        <w:rPr>
          <w:rFonts w:ascii="Times New Roman" w:eastAsia="Times New Roman" w:hAnsi="Times New Roman" w:cs="Times New Roman"/>
          <w:color w:val="000000"/>
          <w:sz w:val="28"/>
          <w:szCs w:val="28"/>
          <w:lang w:eastAsia="ru-RU"/>
        </w:rPr>
        <w:lastRenderedPageBreak/>
        <w:t>выявленных недостатков в представленных документах и предлагает принять меры по их устранению.</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3.2.7. Максимальный срок исполнения административной процедуры – 1 календарный день.</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3.3.2. Специалист администрации ответственный за прием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w:t>
      </w:r>
      <w:proofErr w:type="gramStart"/>
      <w:r w:rsidRPr="00DF2791">
        <w:rPr>
          <w:rFonts w:ascii="Times New Roman" w:eastAsia="Times New Roman" w:hAnsi="Times New Roman" w:cs="Times New Roman"/>
          <w:color w:val="000000"/>
          <w:sz w:val="28"/>
          <w:szCs w:val="28"/>
          <w:lang w:eastAsia="ru-RU"/>
        </w:rPr>
        <w:t>в  Управления</w:t>
      </w:r>
      <w:proofErr w:type="gramEnd"/>
      <w:r w:rsidRPr="00DF2791">
        <w:rPr>
          <w:rFonts w:ascii="Times New Roman" w:eastAsia="Times New Roman" w:hAnsi="Times New Roman" w:cs="Times New Roman"/>
          <w:color w:val="000000"/>
          <w:sz w:val="28"/>
          <w:szCs w:val="28"/>
          <w:lang w:eastAsia="ru-RU"/>
        </w:rPr>
        <w:t xml:space="preserve"> Федеральной службы государственной регистрации, кадастра и картографии по Воронежской области для получения документа (документов), подтверждающего (подтверждающих) наличие (отсутствие) у заявителя права собственности на земельный участок (земельные участки).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3.3.4. Максимальный срок исполнения административной процедуры - 25 календарных дней.</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3.4. Подготовка проекта постановления администрации о включении заявителя в Реестр или подготовка решения об отказе включить заявителя в Реестр.</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3.4.3. По результатам принятого решения специалист: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3.4.3.1. В течение одного рабочего дня готовит проект постановления администрации о включении заявителя в Реестр.</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3.4.5. Максимальный срок исполнения административной процедуры - 4 календарных дня.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3.5. Направление заявителю копии постановления администрации о включении заявителя в Реестр либо копии решения об отказе включить заявителя в Реестр, оформленная в виде письма.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3.5.3.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3.5.4. Максимальный срок исполнения административной процедуры - 5 календарных дней.</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Заявление в форме электронного документа подписывается заявителем с использованием простой электронной подписи.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3.6.3. Получение результата муниципальной услуги в электронной форме не предусмотрено.</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Для подтверждения документов, подтверждающих наличие (отсутствие) у заявителя права собственности на земельный участок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DF2791" w:rsidRPr="00DF2791" w:rsidRDefault="00DF2791" w:rsidP="00DF2791">
      <w:pPr>
        <w:spacing w:after="0" w:line="240" w:lineRule="auto"/>
        <w:ind w:left="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4.Формы </w:t>
      </w:r>
      <w:proofErr w:type="gramStart"/>
      <w:r w:rsidRPr="00DF2791">
        <w:rPr>
          <w:rFonts w:ascii="Times New Roman" w:eastAsia="Times New Roman" w:hAnsi="Times New Roman" w:cs="Times New Roman"/>
          <w:color w:val="000000"/>
          <w:sz w:val="28"/>
          <w:szCs w:val="28"/>
          <w:lang w:eastAsia="ru-RU"/>
        </w:rPr>
        <w:t>контроля  за</w:t>
      </w:r>
      <w:proofErr w:type="gramEnd"/>
      <w:r w:rsidRPr="00DF2791">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b/>
          <w:bCs/>
          <w:color w:val="000000"/>
          <w:sz w:val="28"/>
          <w:szCs w:val="28"/>
          <w:lang w:eastAsia="ru-RU"/>
        </w:rPr>
      </w:pPr>
      <w:r w:rsidRPr="00DF2791">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(наименование раздела 5 </w:t>
      </w:r>
      <w:proofErr w:type="spellStart"/>
      <w:r w:rsidRPr="00DF2791">
        <w:rPr>
          <w:rFonts w:ascii="Times New Roman" w:eastAsia="Times New Roman" w:hAnsi="Times New Roman" w:cs="Times New Roman"/>
          <w:color w:val="000000"/>
          <w:sz w:val="28"/>
          <w:szCs w:val="28"/>
          <w:lang w:eastAsia="ru-RU"/>
        </w:rPr>
        <w:t>излож</w:t>
      </w:r>
      <w:proofErr w:type="spellEnd"/>
      <w:r w:rsidRPr="00DF2791">
        <w:rPr>
          <w:rFonts w:ascii="Times New Roman" w:eastAsia="Times New Roman" w:hAnsi="Times New Roman" w:cs="Times New Roman"/>
          <w:color w:val="000000"/>
          <w:sz w:val="28"/>
          <w:szCs w:val="28"/>
          <w:lang w:eastAsia="ru-RU"/>
        </w:rPr>
        <w:t xml:space="preserve">. в ред. пост. от 14.03.2019 № 20, раздел 5 </w:t>
      </w:r>
      <w:proofErr w:type="spellStart"/>
      <w:r w:rsidRPr="00DF2791">
        <w:rPr>
          <w:rFonts w:ascii="Times New Roman" w:eastAsia="Times New Roman" w:hAnsi="Times New Roman" w:cs="Times New Roman"/>
          <w:color w:val="000000"/>
          <w:sz w:val="28"/>
          <w:szCs w:val="28"/>
          <w:lang w:eastAsia="ru-RU"/>
        </w:rPr>
        <w:t>излож</w:t>
      </w:r>
      <w:proofErr w:type="spellEnd"/>
      <w:r w:rsidRPr="00DF2791">
        <w:rPr>
          <w:rFonts w:ascii="Times New Roman" w:eastAsia="Times New Roman" w:hAnsi="Times New Roman" w:cs="Times New Roman"/>
          <w:color w:val="000000"/>
          <w:sz w:val="28"/>
          <w:szCs w:val="28"/>
          <w:lang w:eastAsia="ru-RU"/>
        </w:rPr>
        <w:t>. в ред. пост. от 05.12.2022 № 52)</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w:t>
      </w:r>
      <w:r w:rsidRPr="00DF2791">
        <w:rPr>
          <w:rFonts w:ascii="Times New Roman" w:eastAsia="Times New Roman" w:hAnsi="Times New Roman" w:cs="Times New Roman"/>
          <w:color w:val="000000"/>
          <w:sz w:val="28"/>
          <w:szCs w:val="28"/>
          <w:lang w:eastAsia="ru-RU"/>
        </w:rPr>
        <w:lastRenderedPageBreak/>
        <w:t>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DF2791">
        <w:rPr>
          <w:rFonts w:ascii="Times New Roman" w:eastAsia="Times New Roman" w:hAnsi="Times New Roman" w:cs="Times New Roman"/>
          <w:color w:val="000000"/>
          <w:sz w:val="28"/>
          <w:szCs w:val="28"/>
          <w:lang w:eastAsia="ru-RU"/>
        </w:rPr>
        <w:lastRenderedPageBreak/>
        <w:t>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5.5. Основанием для начала процедуры досудебного (внесудебного) обжалования является поступившая жалоба.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5.6. Жалоба должна содержать:</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F2791">
        <w:rPr>
          <w:rFonts w:ascii="Times New Roman" w:eastAsia="Times New Roman" w:hAnsi="Times New Roman" w:cs="Times New Roman"/>
          <w:color w:val="000000"/>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bookmarkStart w:id="0" w:name="Par49"/>
      <w:bookmarkEnd w:id="0"/>
      <w:r w:rsidRPr="00DF2791">
        <w:rPr>
          <w:rFonts w:ascii="Times New Roman" w:eastAsia="Times New Roman" w:hAnsi="Times New Roman" w:cs="Times New Roman"/>
          <w:color w:val="000000"/>
          <w:sz w:val="28"/>
          <w:szCs w:val="28"/>
          <w:lang w:eastAsia="ru-RU"/>
        </w:rPr>
        <w:t>5.9. По результатам рассмотрения жалобы лицом, уполномоченным на ее рассмотрение, принимается одно из следующих решений:</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 в удовлетворении жалобы отказывается.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w:t>
      </w:r>
      <w:r w:rsidRPr="00DF2791">
        <w:rPr>
          <w:rFonts w:ascii="Times New Roman" w:eastAsia="Times New Roman" w:hAnsi="Times New Roman" w:cs="Times New Roman"/>
          <w:color w:val="000000"/>
          <w:sz w:val="28"/>
          <w:szCs w:val="28"/>
          <w:lang w:eastAsia="ru-RU"/>
        </w:rPr>
        <w:lastRenderedPageBreak/>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bookmarkStart w:id="1" w:name="Par54"/>
      <w:bookmarkEnd w:id="1"/>
      <w:r w:rsidRPr="00DF2791">
        <w:rPr>
          <w:rFonts w:ascii="Times New Roman" w:eastAsia="Times New Roman" w:hAnsi="Times New Roman" w:cs="Times New Roman"/>
          <w:color w:val="000000"/>
          <w:sz w:val="28"/>
          <w:szCs w:val="28"/>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DF2791">
        <w:rPr>
          <w:rFonts w:ascii="Times New Roman" w:eastAsia="Times New Roman" w:hAnsi="Times New Roman" w:cs="Times New Roman"/>
          <w:color w:val="000000"/>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DF2791">
        <w:rPr>
          <w:rFonts w:ascii="Times New Roman" w:eastAsia="Times New Roman" w:hAnsi="Times New Roman" w:cs="Times New Roman"/>
          <w:color w:val="000000"/>
          <w:sz w:val="28"/>
          <w:szCs w:val="28"/>
          <w:lang w:eastAsia="ru-RU"/>
        </w:rPr>
        <w:br w:type="textWrapping" w:clear="all"/>
      </w: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p>
    <w:p w:rsidR="00DF2791" w:rsidRPr="00DF2791" w:rsidRDefault="00DF2791" w:rsidP="00DF2791">
      <w:pPr>
        <w:spacing w:after="0" w:line="240" w:lineRule="auto"/>
        <w:ind w:firstLine="709"/>
        <w:jc w:val="right"/>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Приложение № 1 к Административному регламенту</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1. Место нахождения администрации Советского сельского поселения Калачеевского муниципального района Воронежской области: 397609; Воронежская область, </w:t>
      </w:r>
      <w:proofErr w:type="spellStart"/>
      <w:r w:rsidRPr="00DF2791">
        <w:rPr>
          <w:rFonts w:ascii="Times New Roman" w:eastAsia="Times New Roman" w:hAnsi="Times New Roman" w:cs="Times New Roman"/>
          <w:color w:val="000000"/>
          <w:sz w:val="28"/>
          <w:szCs w:val="28"/>
          <w:lang w:eastAsia="ru-RU"/>
        </w:rPr>
        <w:t>Калачеевский</w:t>
      </w:r>
      <w:proofErr w:type="spellEnd"/>
      <w:r w:rsidRPr="00DF2791">
        <w:rPr>
          <w:rFonts w:ascii="Times New Roman" w:eastAsia="Times New Roman" w:hAnsi="Times New Roman" w:cs="Times New Roman"/>
          <w:color w:val="000000"/>
          <w:sz w:val="28"/>
          <w:szCs w:val="28"/>
          <w:lang w:eastAsia="ru-RU"/>
        </w:rPr>
        <w:t xml:space="preserve"> район, село Советское, ул. Советская, дом 49.</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График работы администрации Советского сельского поселения Калачеевского муниципального района Воронежской </w:t>
      </w:r>
      <w:proofErr w:type="gramStart"/>
      <w:r w:rsidRPr="00DF2791">
        <w:rPr>
          <w:rFonts w:ascii="Times New Roman" w:eastAsia="Times New Roman" w:hAnsi="Times New Roman" w:cs="Times New Roman"/>
          <w:color w:val="000000"/>
          <w:sz w:val="28"/>
          <w:szCs w:val="28"/>
          <w:lang w:eastAsia="ru-RU"/>
        </w:rPr>
        <w:t>области  :</w:t>
      </w:r>
      <w:proofErr w:type="gramEnd"/>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понедельник - пятница: с 08.00 до 17.00;</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перерыв: с 12.00 до 14.00</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Официальный сайт администрации Советского сельского поселения Калачеевского муниципального района Воронежской </w:t>
      </w:r>
      <w:proofErr w:type="gramStart"/>
      <w:r w:rsidRPr="00DF2791">
        <w:rPr>
          <w:rFonts w:ascii="Times New Roman" w:eastAsia="Times New Roman" w:hAnsi="Times New Roman" w:cs="Times New Roman"/>
          <w:color w:val="000000"/>
          <w:sz w:val="28"/>
          <w:szCs w:val="28"/>
          <w:lang w:eastAsia="ru-RU"/>
        </w:rPr>
        <w:t>области  в</w:t>
      </w:r>
      <w:proofErr w:type="gramEnd"/>
      <w:r w:rsidRPr="00DF2791">
        <w:rPr>
          <w:rFonts w:ascii="Times New Roman" w:eastAsia="Times New Roman" w:hAnsi="Times New Roman" w:cs="Times New Roman"/>
          <w:color w:val="000000"/>
          <w:sz w:val="28"/>
          <w:szCs w:val="28"/>
          <w:lang w:eastAsia="ru-RU"/>
        </w:rPr>
        <w:t xml:space="preserve"> сети Интернет: </w:t>
      </w:r>
      <w:proofErr w:type="spellStart"/>
      <w:r w:rsidRPr="00DF2791">
        <w:rPr>
          <w:rFonts w:ascii="Times New Roman" w:eastAsia="Times New Roman" w:hAnsi="Times New Roman" w:cs="Times New Roman"/>
          <w:color w:val="000000"/>
          <w:sz w:val="28"/>
          <w:szCs w:val="28"/>
          <w:lang w:eastAsia="ru-RU"/>
        </w:rPr>
        <w:t>www</w:t>
      </w:r>
      <w:proofErr w:type="spellEnd"/>
      <w:r w:rsidRPr="00DF2791">
        <w:rPr>
          <w:rFonts w:ascii="Times New Roman" w:eastAsia="Times New Roman" w:hAnsi="Times New Roman" w:cs="Times New Roman"/>
          <w:color w:val="000000"/>
          <w:sz w:val="28"/>
          <w:szCs w:val="28"/>
          <w:lang w:eastAsia="ru-RU"/>
        </w:rPr>
        <w:t>. http://sovetskoe-vrn.ru.</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Адрес электронной почты администрации Советского сельского поселения Калачеевского муниципального района Воронежской области sovet.kalach@govvrn.ru</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2. Телефоны для справок: 8(47363) 51-2-47.</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3.1. Место нахождения АУ «МФЦ»: 394026, г. Воронеж, ул. Дружинников, 3б (Коминтерновский район).</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Телефон для справок АУ «МФЦ»: (473) 226-99-99.</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Официальный сайт АУ «МФЦ» в сети Интернет: mfc.vrn.ru.</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Адрес электронной почты АУ «МФЦ»: odno-okno@mail.ru.</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График работы АУ «МФЦ»:</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вторник, четверг, пятница: с 09.00 до 18.00;</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среда: с 11.00 до 20.00;</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суббота: с 09.00 до 16.45.</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3.2. 397600, Воронежская область, город Калача, площадь Ленина, 5</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Телефон для справок филиала АУ «МФЦ»: (47363) 2-92-92.</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График работы филиала АУ «МФЦ»:</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Понедельник – четверг: с 8.00 до 17.00, пятница с 8.00 до 15.45,</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перерыв с12.00 до 12.45.</w:t>
      </w: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p>
    <w:p w:rsidR="00DF2791" w:rsidRP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br w:type="textWrapping" w:clear="all"/>
      </w:r>
    </w:p>
    <w:tbl>
      <w:tblPr>
        <w:tblW w:w="0" w:type="auto"/>
        <w:tblCellMar>
          <w:left w:w="0" w:type="dxa"/>
          <w:right w:w="0" w:type="dxa"/>
        </w:tblCellMar>
        <w:tblLook w:val="04A0" w:firstRow="1" w:lastRow="0" w:firstColumn="1" w:lastColumn="0" w:noHBand="0" w:noVBand="1"/>
      </w:tblPr>
      <w:tblGrid>
        <w:gridCol w:w="1430"/>
        <w:gridCol w:w="7925"/>
      </w:tblGrid>
      <w:tr w:rsidR="00DF2791" w:rsidRPr="00DF2791" w:rsidTr="00DF2791">
        <w:tc>
          <w:tcPr>
            <w:tcW w:w="1938" w:type="dxa"/>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lastRenderedPageBreak/>
              <w:t> </w:t>
            </w:r>
          </w:p>
        </w:tc>
        <w:tc>
          <w:tcPr>
            <w:tcW w:w="7633" w:type="dxa"/>
            <w:tcMar>
              <w:top w:w="0" w:type="dxa"/>
              <w:left w:w="108" w:type="dxa"/>
              <w:bottom w:w="0" w:type="dxa"/>
              <w:right w:w="108" w:type="dxa"/>
            </w:tcMar>
            <w:hideMark/>
          </w:tcPr>
          <w:p w:rsidR="00DF2791" w:rsidRPr="00DF2791" w:rsidRDefault="00DF2791" w:rsidP="00DF2791">
            <w:pPr>
              <w:spacing w:after="0" w:line="240" w:lineRule="auto"/>
              <w:ind w:left="3732"/>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Приложение № 2</w:t>
            </w:r>
          </w:p>
          <w:p w:rsidR="00DF2791" w:rsidRPr="00DF2791" w:rsidRDefault="00DF2791" w:rsidP="00DF2791">
            <w:pPr>
              <w:spacing w:after="0" w:line="240" w:lineRule="auto"/>
              <w:ind w:left="3732"/>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к Административному регламенту</w:t>
            </w:r>
          </w:p>
          <w:p w:rsidR="00DF2791" w:rsidRPr="00DF2791" w:rsidRDefault="00DF2791" w:rsidP="00DF2791">
            <w:pPr>
              <w:spacing w:after="0" w:line="240" w:lineRule="auto"/>
              <w:ind w:left="3732"/>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Форма заявления</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xml:space="preserve">В </w:t>
            </w:r>
            <w:proofErr w:type="spellStart"/>
            <w:r w:rsidRPr="00DF2791">
              <w:rPr>
                <w:rFonts w:ascii="Times New Roman" w:eastAsia="Times New Roman" w:hAnsi="Times New Roman" w:cs="Times New Roman"/>
                <w:sz w:val="28"/>
                <w:szCs w:val="28"/>
                <w:lang w:eastAsia="ru-RU"/>
              </w:rPr>
              <w:t>администрацию__________________________поселения</w:t>
            </w:r>
            <w:proofErr w:type="spellEnd"/>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(Ф.И.О.)</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Для физических лиц:</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(Ф.И.О. заявителя)</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_________________________________________________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(если ранее имели другие фамилию, имя отчество,</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__________________________________________________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укажите их, когда меняли)</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(паспортные данные)</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(по доверенности в интересах)</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(адрес регистрации)</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Контактный телефон ___________________</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(указывается по желанию)</w:t>
            </w:r>
          </w:p>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r>
    </w:tbl>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ЗАЯВЛЕНИЕ</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о включении в реестр многодетных граждан, имеющих право</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на бесплатное </w:t>
      </w:r>
      <w:proofErr w:type="gramStart"/>
      <w:r w:rsidRPr="00DF2791">
        <w:rPr>
          <w:rFonts w:ascii="Times New Roman" w:eastAsia="Times New Roman" w:hAnsi="Times New Roman" w:cs="Times New Roman"/>
          <w:color w:val="000000"/>
          <w:sz w:val="28"/>
          <w:szCs w:val="28"/>
          <w:lang w:eastAsia="ru-RU"/>
        </w:rPr>
        <w:t>предоставление  земельных</w:t>
      </w:r>
      <w:proofErr w:type="gramEnd"/>
      <w:r w:rsidRPr="00DF2791">
        <w:rPr>
          <w:rFonts w:ascii="Times New Roman" w:eastAsia="Times New Roman" w:hAnsi="Times New Roman" w:cs="Times New Roman"/>
          <w:color w:val="000000"/>
          <w:sz w:val="28"/>
          <w:szCs w:val="28"/>
          <w:lang w:eastAsia="ru-RU"/>
        </w:rPr>
        <w:t xml:space="preserve"> участков в собственность</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Прошу Вас </w:t>
      </w:r>
      <w:proofErr w:type="gramStart"/>
      <w:r w:rsidRPr="00DF2791">
        <w:rPr>
          <w:rFonts w:ascii="Times New Roman" w:eastAsia="Times New Roman" w:hAnsi="Times New Roman" w:cs="Times New Roman"/>
          <w:color w:val="000000"/>
          <w:sz w:val="28"/>
          <w:szCs w:val="28"/>
          <w:lang w:eastAsia="ru-RU"/>
        </w:rPr>
        <w:t>включить  меня</w:t>
      </w:r>
      <w:proofErr w:type="gramEnd"/>
      <w:r w:rsidRPr="00DF2791">
        <w:rPr>
          <w:rFonts w:ascii="Times New Roman" w:eastAsia="Times New Roman" w:hAnsi="Times New Roman" w:cs="Times New Roman"/>
          <w:color w:val="000000"/>
          <w:sz w:val="28"/>
          <w:szCs w:val="28"/>
          <w:lang w:eastAsia="ru-RU"/>
        </w:rPr>
        <w:t xml:space="preserve"> в реестр многодетных граждан, имеющих право на бесплатное предоставление земельного участка для целей _______________________________________________________________ (индивидуального жилищного строительства, ведения садоводства, огородничества, личного подсобного хозяйства).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К заявлению прилагаю следующие документы:</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Советского сельского </w:t>
      </w:r>
      <w:proofErr w:type="gramStart"/>
      <w:r w:rsidRPr="00DF2791">
        <w:rPr>
          <w:rFonts w:ascii="Times New Roman" w:eastAsia="Times New Roman" w:hAnsi="Times New Roman" w:cs="Times New Roman"/>
          <w:color w:val="000000"/>
          <w:sz w:val="28"/>
          <w:szCs w:val="28"/>
          <w:lang w:eastAsia="ru-RU"/>
        </w:rPr>
        <w:t>поселения ,</w:t>
      </w:r>
      <w:proofErr w:type="gramEnd"/>
      <w:r w:rsidRPr="00DF2791">
        <w:rPr>
          <w:rFonts w:ascii="Times New Roman" w:eastAsia="Times New Roman" w:hAnsi="Times New Roman" w:cs="Times New Roman"/>
          <w:color w:val="000000"/>
          <w:sz w:val="28"/>
          <w:szCs w:val="28"/>
          <w:lang w:eastAsia="ru-RU"/>
        </w:rPr>
        <w:t xml:space="preserve"> при предъявлении оригинала;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копии свидетельств о рождении детей (акт органа опеки и попечительства о назначении опекуна или попечителя) при предъявлении оригинала;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справка о составе семьи;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 справка образовательной организации в отношении детей, обучающихся в очной форме;</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"___" ____________ 20___ г.  ____________________ _____________</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  (Ф.И.О. </w:t>
      </w:r>
      <w:proofErr w:type="gramStart"/>
      <w:r w:rsidRPr="00DF2791">
        <w:rPr>
          <w:rFonts w:ascii="Times New Roman" w:eastAsia="Times New Roman" w:hAnsi="Times New Roman" w:cs="Times New Roman"/>
          <w:color w:val="000000"/>
          <w:sz w:val="28"/>
          <w:szCs w:val="28"/>
          <w:lang w:eastAsia="ru-RU"/>
        </w:rPr>
        <w:t>заявителя)  (</w:t>
      </w:r>
      <w:proofErr w:type="gramEnd"/>
      <w:r w:rsidRPr="00DF2791">
        <w:rPr>
          <w:rFonts w:ascii="Times New Roman" w:eastAsia="Times New Roman" w:hAnsi="Times New Roman" w:cs="Times New Roman"/>
          <w:color w:val="000000"/>
          <w:sz w:val="28"/>
          <w:szCs w:val="28"/>
          <w:lang w:eastAsia="ru-RU"/>
        </w:rPr>
        <w:t>подпись)</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М.П.»</w:t>
      </w:r>
      <w:r w:rsidRPr="00DF2791">
        <w:rPr>
          <w:rFonts w:ascii="Times New Roman" w:eastAsia="Times New Roman" w:hAnsi="Times New Roman" w:cs="Times New Roman"/>
          <w:color w:val="000000"/>
          <w:sz w:val="28"/>
          <w:szCs w:val="28"/>
          <w:lang w:eastAsia="ru-RU"/>
        </w:rPr>
        <w:br w:type="textWrapping" w:clear="all"/>
      </w: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P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lastRenderedPageBreak/>
        <w:t>Приложение № 3</w:t>
      </w:r>
    </w:p>
    <w:p w:rsidR="00DF2791" w:rsidRP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к административному</w:t>
      </w:r>
    </w:p>
    <w:p w:rsidR="00DF2791" w:rsidRP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регламенту</w:t>
      </w:r>
    </w:p>
    <w:tbl>
      <w:tblPr>
        <w:tblW w:w="9528" w:type="dxa"/>
        <w:tblCellMar>
          <w:left w:w="0" w:type="dxa"/>
          <w:right w:w="0" w:type="dxa"/>
        </w:tblCellMar>
        <w:tblLook w:val="04A0" w:firstRow="1" w:lastRow="0" w:firstColumn="1" w:lastColumn="0" w:noHBand="0" w:noVBand="1"/>
      </w:tblPr>
      <w:tblGrid>
        <w:gridCol w:w="1725"/>
        <w:gridCol w:w="47"/>
        <w:gridCol w:w="1206"/>
        <w:gridCol w:w="350"/>
        <w:gridCol w:w="995"/>
        <w:gridCol w:w="995"/>
        <w:gridCol w:w="701"/>
        <w:gridCol w:w="515"/>
        <w:gridCol w:w="825"/>
        <w:gridCol w:w="157"/>
        <w:gridCol w:w="902"/>
        <w:gridCol w:w="246"/>
        <w:gridCol w:w="899"/>
        <w:gridCol w:w="1083"/>
        <w:gridCol w:w="14"/>
      </w:tblGrid>
      <w:tr w:rsidR="00DF2791" w:rsidRPr="00DF2791" w:rsidTr="00DF2791">
        <w:tc>
          <w:tcPr>
            <w:tcW w:w="0" w:type="auto"/>
            <w:hideMark/>
          </w:tcPr>
          <w:p w:rsidR="00DF2791" w:rsidRPr="00DF2791" w:rsidRDefault="00DF2791" w:rsidP="00DF2791">
            <w:pPr>
              <w:spacing w:after="0" w:line="240" w:lineRule="auto"/>
              <w:rPr>
                <w:rFonts w:ascii="Times New Roman" w:eastAsia="Times New Roman" w:hAnsi="Times New Roman" w:cs="Times New Roman"/>
                <w:color w:val="000000"/>
                <w:sz w:val="28"/>
                <w:szCs w:val="28"/>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Прием и регистрация заявления и прилагаемых к нему документов</w:t>
            </w: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r>
      <w:tr w:rsidR="00DF2791" w:rsidRPr="00DF2791" w:rsidTr="00DF2791">
        <w:tc>
          <w:tcPr>
            <w:tcW w:w="2239" w:type="dxa"/>
            <w:gridSpan w:val="3"/>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2262" w:type="dxa"/>
            <w:gridSpan w:val="2"/>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236" w:type="dxa"/>
            <w:tcBorders>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1352" w:type="dxa"/>
            <w:gridSpan w:val="2"/>
            <w:tcBorders>
              <w:lef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1307" w:type="dxa"/>
            <w:gridSpan w:val="4"/>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2132" w:type="dxa"/>
            <w:gridSpan w:val="3"/>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r>
      <w:tr w:rsidR="00DF2791" w:rsidRPr="00DF2791" w:rsidTr="00DF2791">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r>
      <w:tr w:rsidR="00DF2791" w:rsidRPr="00DF2791" w:rsidTr="00DF2791">
        <w:tc>
          <w:tcPr>
            <w:tcW w:w="2518" w:type="dxa"/>
            <w:gridSpan w:val="4"/>
            <w:tcBorders>
              <w:bottom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1965" w:type="dxa"/>
            <w:gridSpan w:val="2"/>
            <w:tcBorders>
              <w:bottom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1720" w:type="dxa"/>
            <w:gridSpan w:val="2"/>
            <w:tcBorders>
              <w:left w:val="single" w:sz="6" w:space="0" w:color="000000"/>
              <w:bottom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567" w:type="dxa"/>
            <w:gridSpan w:val="2"/>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2376" w:type="dxa"/>
            <w:gridSpan w:val="3"/>
            <w:tcBorders>
              <w:bottom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r>
      <w:tr w:rsidR="00DF2791" w:rsidRPr="00DF2791" w:rsidTr="00DF2791">
        <w:trPr>
          <w:trHeight w:val="438"/>
        </w:trPr>
        <w:tc>
          <w:tcPr>
            <w:tcW w:w="251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3685" w:type="dxa"/>
            <w:gridSpan w:val="4"/>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2376"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Основания отсутствуют</w:t>
            </w: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r>
      <w:tr w:rsidR="00DF2791" w:rsidRPr="00DF2791" w:rsidTr="00DF2791">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0" w:type="auto"/>
            <w:gridSpan w:val="4"/>
            <w:vMerge/>
            <w:tcBorders>
              <w:top w:val="single" w:sz="6" w:space="0" w:color="000000"/>
              <w:left w:val="single" w:sz="6" w:space="0" w:color="000000"/>
              <w:right w:val="single" w:sz="6" w:space="0" w:color="000000"/>
            </w:tcBorders>
            <w:vAlign w:val="center"/>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r>
      <w:tr w:rsidR="00DF2791" w:rsidRPr="00DF2791" w:rsidTr="00DF2791">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124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3685" w:type="dxa"/>
            <w:gridSpan w:val="4"/>
            <w:tcBorders>
              <w:top w:val="single" w:sz="6" w:space="0" w:color="000000"/>
              <w:bottom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567" w:type="dxa"/>
            <w:gridSpan w:val="2"/>
            <w:tcBorders>
              <w:bottom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1290"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r>
      <w:tr w:rsidR="00DF2791" w:rsidRPr="00DF2791" w:rsidTr="00DF2791">
        <w:trPr>
          <w:trHeight w:val="1018"/>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Подготовка проекта решения об отказе включить заявителя в Реестр, оформленного в виде письма</w:t>
            </w:r>
          </w:p>
        </w:tc>
        <w:tc>
          <w:tcPr>
            <w:tcW w:w="284" w:type="dxa"/>
            <w:tcBorders>
              <w:left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662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r>
      <w:tr w:rsidR="00DF2791" w:rsidRPr="00DF2791" w:rsidTr="00DF2791">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1277"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3191" w:type="dxa"/>
            <w:gridSpan w:val="3"/>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538" w:type="dxa"/>
            <w:gridSpan w:val="2"/>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w:t>
            </w:r>
          </w:p>
        </w:tc>
        <w:tc>
          <w:tcPr>
            <w:tcW w:w="769" w:type="dxa"/>
            <w:gridSpan w:val="2"/>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2130" w:type="dxa"/>
            <w:gridSpan w:val="2"/>
            <w:tcBorders>
              <w:top w:val="single" w:sz="6" w:space="0" w:color="000000"/>
              <w:bottom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r>
      <w:tr w:rsidR="00DF2791" w:rsidRPr="00DF2791" w:rsidTr="00DF2791">
        <w:trPr>
          <w:trHeight w:val="732"/>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Направление (выдача) заявителю решения об отказе включить заявителя в Реестр, оформленного в виде письма</w:t>
            </w:r>
          </w:p>
        </w:tc>
        <w:tc>
          <w:tcPr>
            <w:tcW w:w="284" w:type="dxa"/>
            <w:tcBorders>
              <w:left w:val="single" w:sz="6" w:space="0" w:color="000000"/>
              <w:right w:val="single" w:sz="6" w:space="0" w:color="000000"/>
            </w:tcBorders>
            <w:tcMar>
              <w:top w:w="0" w:type="dxa"/>
              <w:left w:w="108" w:type="dxa"/>
              <w:bottom w:w="0" w:type="dxa"/>
              <w:right w:w="108" w:type="dxa"/>
            </w:tcMa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 </w:t>
            </w:r>
          </w:p>
        </w:tc>
        <w:tc>
          <w:tcPr>
            <w:tcW w:w="662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2791" w:rsidRPr="00DF2791" w:rsidRDefault="00DF2791" w:rsidP="00DF2791">
            <w:pPr>
              <w:spacing w:after="0" w:line="240" w:lineRule="auto"/>
              <w:ind w:firstLine="709"/>
              <w:jc w:val="both"/>
              <w:rPr>
                <w:rFonts w:ascii="Times New Roman" w:eastAsia="Times New Roman" w:hAnsi="Times New Roman" w:cs="Times New Roman"/>
                <w:sz w:val="28"/>
                <w:szCs w:val="28"/>
                <w:lang w:eastAsia="ru-RU"/>
              </w:rPr>
            </w:pPr>
            <w:r w:rsidRPr="00DF2791">
              <w:rPr>
                <w:rFonts w:ascii="Times New Roman" w:eastAsia="Times New Roman" w:hAnsi="Times New Roman" w:cs="Times New Roman"/>
                <w:sz w:val="28"/>
                <w:szCs w:val="28"/>
                <w:lang w:eastAsia="ru-RU"/>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c>
          <w:tcPr>
            <w:tcW w:w="0" w:type="auto"/>
            <w:hideMark/>
          </w:tcPr>
          <w:p w:rsidR="00DF2791" w:rsidRPr="00DF2791" w:rsidRDefault="00DF2791" w:rsidP="00DF2791">
            <w:pPr>
              <w:spacing w:after="0" w:line="240" w:lineRule="auto"/>
              <w:rPr>
                <w:rFonts w:ascii="Times New Roman" w:eastAsia="Times New Roman" w:hAnsi="Times New Roman" w:cs="Times New Roman"/>
                <w:sz w:val="28"/>
                <w:szCs w:val="28"/>
                <w:lang w:eastAsia="ru-RU"/>
              </w:rPr>
            </w:pPr>
          </w:p>
        </w:tc>
      </w:tr>
    </w:tbl>
    <w:p w:rsidR="00DF2791" w:rsidRP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br w:type="textWrapping" w:clear="all"/>
      </w: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p>
    <w:p w:rsidR="00DF2791" w:rsidRP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Приложение № 4</w:t>
      </w:r>
    </w:p>
    <w:p w:rsidR="00DF2791" w:rsidRP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к административному</w:t>
      </w:r>
    </w:p>
    <w:p w:rsidR="00DF2791" w:rsidRPr="00DF2791" w:rsidRDefault="00DF2791" w:rsidP="00DF2791">
      <w:pPr>
        <w:spacing w:after="0" w:line="240" w:lineRule="auto"/>
        <w:ind w:left="5670"/>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регламенту</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РАСПИСКА</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получении документов, представленных для принятия решения</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о прекращении права постоянного (бессрочного) пользования</w:t>
      </w:r>
    </w:p>
    <w:p w:rsidR="00DF2791" w:rsidRPr="00DF2791" w:rsidRDefault="00DF2791" w:rsidP="00DF2791">
      <w:pPr>
        <w:spacing w:after="0" w:line="240" w:lineRule="auto"/>
        <w:ind w:firstLine="709"/>
        <w:jc w:val="center"/>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земельным участком</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Настоящим удостоверяется, что заявитель</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_____________________________________________________________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(фамилия, имя, отчество)</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представил, а сотрудник администрации _______________ _________________ получил «_____» ________________ _________ </w:t>
      </w:r>
      <w:proofErr w:type="gramStart"/>
      <w:r w:rsidRPr="00DF2791">
        <w:rPr>
          <w:rFonts w:ascii="Times New Roman" w:eastAsia="Times New Roman" w:hAnsi="Times New Roman" w:cs="Times New Roman"/>
          <w:color w:val="000000"/>
          <w:sz w:val="28"/>
          <w:szCs w:val="28"/>
          <w:lang w:eastAsia="ru-RU"/>
        </w:rPr>
        <w:t>документы  (</w:t>
      </w:r>
      <w:proofErr w:type="gramEnd"/>
      <w:r w:rsidRPr="00DF2791">
        <w:rPr>
          <w:rFonts w:ascii="Times New Roman" w:eastAsia="Times New Roman" w:hAnsi="Times New Roman" w:cs="Times New Roman"/>
          <w:color w:val="000000"/>
          <w:sz w:val="28"/>
          <w:szCs w:val="28"/>
          <w:lang w:eastAsia="ru-RU"/>
        </w:rPr>
        <w:t>число) (месяц прописью)  (год)</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в количестве _______________________________ экземпляров по</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(прописью)</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прилагаемому к заявлению перечню документов, необходимых </w:t>
      </w:r>
      <w:proofErr w:type="gramStart"/>
      <w:r w:rsidRPr="00DF2791">
        <w:rPr>
          <w:rFonts w:ascii="Times New Roman" w:eastAsia="Times New Roman" w:hAnsi="Times New Roman" w:cs="Times New Roman"/>
          <w:color w:val="000000"/>
          <w:sz w:val="28"/>
          <w:szCs w:val="28"/>
          <w:lang w:eastAsia="ru-RU"/>
        </w:rPr>
        <w:t>для  принятия</w:t>
      </w:r>
      <w:proofErr w:type="gramEnd"/>
      <w:r w:rsidRPr="00DF2791">
        <w:rPr>
          <w:rFonts w:ascii="Times New Roman" w:eastAsia="Times New Roman" w:hAnsi="Times New Roman" w:cs="Times New Roman"/>
          <w:color w:val="000000"/>
          <w:sz w:val="28"/>
          <w:szCs w:val="28"/>
          <w:lang w:eastAsia="ru-RU"/>
        </w:rPr>
        <w:t>  решения включении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_____________________________________________________________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_____________________________________________________________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_GoBack"/>
      <w:bookmarkEnd w:id="2"/>
      <w:r w:rsidRPr="00DF2791">
        <w:rPr>
          <w:rFonts w:ascii="Times New Roman" w:eastAsia="Times New Roman" w:hAnsi="Times New Roman" w:cs="Times New Roman"/>
          <w:color w:val="000000"/>
          <w:sz w:val="28"/>
          <w:szCs w:val="28"/>
          <w:lang w:eastAsia="ru-RU"/>
        </w:rPr>
        <w:t>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_______________________  ______________  ______________________</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xml:space="preserve">(должность </w:t>
      </w:r>
      <w:proofErr w:type="gramStart"/>
      <w:r w:rsidRPr="00DF2791">
        <w:rPr>
          <w:rFonts w:ascii="Times New Roman" w:eastAsia="Times New Roman" w:hAnsi="Times New Roman" w:cs="Times New Roman"/>
          <w:color w:val="000000"/>
          <w:sz w:val="28"/>
          <w:szCs w:val="28"/>
          <w:lang w:eastAsia="ru-RU"/>
        </w:rPr>
        <w:t>специалиста,  (</w:t>
      </w:r>
      <w:proofErr w:type="gramEnd"/>
      <w:r w:rsidRPr="00DF2791">
        <w:rPr>
          <w:rFonts w:ascii="Times New Roman" w:eastAsia="Times New Roman" w:hAnsi="Times New Roman" w:cs="Times New Roman"/>
          <w:color w:val="000000"/>
          <w:sz w:val="28"/>
          <w:szCs w:val="28"/>
          <w:lang w:eastAsia="ru-RU"/>
        </w:rPr>
        <w:t>подпись)  (расшифровка подписи)</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ответственного за</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прием документов)</w:t>
      </w:r>
    </w:p>
    <w:p w:rsidR="00DF2791" w:rsidRPr="00DF2791" w:rsidRDefault="00DF2791" w:rsidP="00DF2791">
      <w:pPr>
        <w:spacing w:after="0" w:line="240" w:lineRule="auto"/>
        <w:ind w:firstLine="709"/>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w:t>
      </w:r>
    </w:p>
    <w:p w:rsidR="00DF2791" w:rsidRPr="00DF2791" w:rsidRDefault="00DF2791" w:rsidP="00DF2791">
      <w:pPr>
        <w:spacing w:after="0" w:line="240" w:lineRule="auto"/>
        <w:ind w:firstLine="567"/>
        <w:jc w:val="both"/>
        <w:rPr>
          <w:rFonts w:ascii="Times New Roman" w:eastAsia="Times New Roman" w:hAnsi="Times New Roman" w:cs="Times New Roman"/>
          <w:color w:val="000000"/>
          <w:sz w:val="28"/>
          <w:szCs w:val="28"/>
          <w:lang w:eastAsia="ru-RU"/>
        </w:rPr>
      </w:pPr>
      <w:r w:rsidRPr="00DF2791">
        <w:rPr>
          <w:rFonts w:ascii="Times New Roman" w:eastAsia="Times New Roman" w:hAnsi="Times New Roman" w:cs="Times New Roman"/>
          <w:color w:val="000000"/>
          <w:sz w:val="28"/>
          <w:szCs w:val="28"/>
          <w:lang w:eastAsia="ru-RU"/>
        </w:rPr>
        <w:t> </w:t>
      </w:r>
    </w:p>
    <w:p w:rsidR="006547E3" w:rsidRPr="00DF2791" w:rsidRDefault="00DF2791">
      <w:pPr>
        <w:rPr>
          <w:rFonts w:ascii="Times New Roman" w:hAnsi="Times New Roman" w:cs="Times New Roman"/>
          <w:sz w:val="28"/>
          <w:szCs w:val="28"/>
        </w:rPr>
      </w:pPr>
    </w:p>
    <w:sectPr w:rsidR="006547E3" w:rsidRPr="00DF2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97553"/>
    <w:multiLevelType w:val="multilevel"/>
    <w:tmpl w:val="74205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6E0CF6"/>
    <w:multiLevelType w:val="multilevel"/>
    <w:tmpl w:val="E0FA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9E7EB4"/>
    <w:multiLevelType w:val="multilevel"/>
    <w:tmpl w:val="27E61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C8"/>
    <w:rsid w:val="00234884"/>
    <w:rsid w:val="00747512"/>
    <w:rsid w:val="00CC61C8"/>
    <w:rsid w:val="00D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24262-4B47-4E40-B5AC-981E881C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9879</Words>
  <Characters>56314</Characters>
  <Application>Microsoft Office Word</Application>
  <DocSecurity>0</DocSecurity>
  <Lines>469</Lines>
  <Paragraphs>132</Paragraphs>
  <ScaleCrop>false</ScaleCrop>
  <Company/>
  <LinksUpToDate>false</LinksUpToDate>
  <CharactersWithSpaces>66061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2023-04-28T07:36:00Z</dcterms:created>
  <dcterms:modified xsi:type="dcterms:W3CDTF">2023-04-28T07:38:00Z</dcterms:modified>
</cp:coreProperties>
</file>