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D3E" w:rsidRPr="004F16F0" w:rsidRDefault="00561D3E" w:rsidP="0069238F">
      <w:pPr>
        <w:spacing w:after="0" w:line="240" w:lineRule="auto"/>
        <w:ind w:firstLine="709"/>
        <w:jc w:val="center"/>
        <w:rPr>
          <w:rFonts w:ascii="Arial" w:eastAsia="Times New Roman" w:hAnsi="Arial" w:cs="Arial"/>
          <w:caps/>
          <w:color w:val="000000"/>
          <w:sz w:val="24"/>
          <w:szCs w:val="24"/>
          <w:lang w:eastAsia="ru-RU"/>
        </w:rPr>
      </w:pPr>
      <w:r w:rsidRPr="004F16F0">
        <w:rPr>
          <w:rFonts w:ascii="Arial" w:eastAsia="Times New Roman" w:hAnsi="Arial" w:cs="Arial"/>
          <w:caps/>
          <w:color w:val="000000"/>
          <w:sz w:val="24"/>
          <w:szCs w:val="24"/>
          <w:lang w:eastAsia="ru-RU"/>
        </w:rPr>
        <w:t>Российская Федерация</w:t>
      </w:r>
    </w:p>
    <w:p w:rsidR="0069238F" w:rsidRPr="004F16F0" w:rsidRDefault="0069238F" w:rsidP="0069238F">
      <w:pPr>
        <w:spacing w:after="0" w:line="240" w:lineRule="auto"/>
        <w:ind w:firstLine="709"/>
        <w:jc w:val="center"/>
        <w:rPr>
          <w:rFonts w:ascii="Arial" w:eastAsia="Times New Roman" w:hAnsi="Arial" w:cs="Arial"/>
          <w:color w:val="000000"/>
          <w:sz w:val="24"/>
          <w:szCs w:val="24"/>
          <w:lang w:eastAsia="ru-RU"/>
        </w:rPr>
      </w:pPr>
      <w:r w:rsidRPr="004F16F0">
        <w:rPr>
          <w:rFonts w:ascii="Arial" w:eastAsia="Times New Roman" w:hAnsi="Arial" w:cs="Arial"/>
          <w:caps/>
          <w:color w:val="000000"/>
          <w:sz w:val="24"/>
          <w:szCs w:val="24"/>
          <w:lang w:eastAsia="ru-RU"/>
        </w:rPr>
        <w:t>АДМИНИСТРАЦИЯ</w:t>
      </w:r>
    </w:p>
    <w:p w:rsidR="0069238F" w:rsidRPr="004F16F0" w:rsidRDefault="00AE158D" w:rsidP="0069238F">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aps/>
          <w:color w:val="000000"/>
          <w:sz w:val="24"/>
          <w:szCs w:val="24"/>
          <w:lang w:eastAsia="ru-RU"/>
        </w:rPr>
        <w:t>СОВЕТСКОГО</w:t>
      </w:r>
      <w:r w:rsidR="0069238F" w:rsidRPr="004F16F0">
        <w:rPr>
          <w:rFonts w:ascii="Arial" w:eastAsia="Times New Roman" w:hAnsi="Arial" w:cs="Arial"/>
          <w:caps/>
          <w:color w:val="000000"/>
          <w:sz w:val="24"/>
          <w:szCs w:val="24"/>
          <w:lang w:eastAsia="ru-RU"/>
        </w:rPr>
        <w:t xml:space="preserve"> СЕЛЬСКОГО ПОСЕЛЕНИЯ</w:t>
      </w:r>
    </w:p>
    <w:p w:rsidR="0069238F" w:rsidRPr="004F16F0" w:rsidRDefault="0069238F" w:rsidP="0069238F">
      <w:pPr>
        <w:spacing w:after="0" w:line="240" w:lineRule="auto"/>
        <w:ind w:firstLine="709"/>
        <w:jc w:val="center"/>
        <w:rPr>
          <w:rFonts w:ascii="Arial" w:eastAsia="Times New Roman" w:hAnsi="Arial" w:cs="Arial"/>
          <w:color w:val="000000"/>
          <w:sz w:val="24"/>
          <w:szCs w:val="24"/>
          <w:lang w:eastAsia="ru-RU"/>
        </w:rPr>
      </w:pPr>
      <w:r w:rsidRPr="004F16F0">
        <w:rPr>
          <w:rFonts w:ascii="Arial" w:eastAsia="Times New Roman" w:hAnsi="Arial" w:cs="Arial"/>
          <w:caps/>
          <w:color w:val="000000"/>
          <w:sz w:val="24"/>
          <w:szCs w:val="24"/>
          <w:lang w:eastAsia="ru-RU"/>
        </w:rPr>
        <w:t>КАЛАЧЕЕВСКОГО МУНИЦИПАЛЬНОГО РАЙОНА</w:t>
      </w:r>
    </w:p>
    <w:p w:rsidR="0069238F" w:rsidRPr="004F16F0" w:rsidRDefault="0069238F" w:rsidP="0069238F">
      <w:pPr>
        <w:spacing w:after="0" w:line="240" w:lineRule="auto"/>
        <w:ind w:firstLine="709"/>
        <w:jc w:val="center"/>
        <w:rPr>
          <w:rFonts w:ascii="Arial" w:eastAsia="Times New Roman" w:hAnsi="Arial" w:cs="Arial"/>
          <w:color w:val="000000"/>
          <w:sz w:val="24"/>
          <w:szCs w:val="24"/>
          <w:lang w:eastAsia="ru-RU"/>
        </w:rPr>
      </w:pPr>
      <w:r w:rsidRPr="004F16F0">
        <w:rPr>
          <w:rFonts w:ascii="Arial" w:eastAsia="Times New Roman" w:hAnsi="Arial" w:cs="Arial"/>
          <w:caps/>
          <w:color w:val="000000"/>
          <w:sz w:val="24"/>
          <w:szCs w:val="24"/>
          <w:lang w:eastAsia="ru-RU"/>
        </w:rPr>
        <w:t>ВОРОНЕЖСКОЙ ОБЛАСТИ</w:t>
      </w:r>
    </w:p>
    <w:p w:rsidR="0069238F" w:rsidRPr="004F16F0" w:rsidRDefault="0069238F" w:rsidP="0069238F">
      <w:pPr>
        <w:spacing w:after="0" w:line="240" w:lineRule="auto"/>
        <w:ind w:firstLine="709"/>
        <w:jc w:val="center"/>
        <w:rPr>
          <w:rFonts w:ascii="Arial" w:eastAsia="Times New Roman" w:hAnsi="Arial" w:cs="Arial"/>
          <w:color w:val="000000"/>
          <w:sz w:val="24"/>
          <w:szCs w:val="24"/>
          <w:lang w:eastAsia="ru-RU"/>
        </w:rPr>
      </w:pPr>
      <w:r w:rsidRPr="004F16F0">
        <w:rPr>
          <w:rFonts w:ascii="Arial" w:eastAsia="Times New Roman" w:hAnsi="Arial" w:cs="Arial"/>
          <w:caps/>
          <w:color w:val="000000"/>
          <w:sz w:val="24"/>
          <w:szCs w:val="24"/>
          <w:lang w:eastAsia="ru-RU"/>
        </w:rPr>
        <w:t>П</w:t>
      </w:r>
      <w:r w:rsidR="00F509DD">
        <w:rPr>
          <w:rFonts w:ascii="Arial" w:eastAsia="Times New Roman" w:hAnsi="Arial" w:cs="Arial"/>
          <w:caps/>
          <w:color w:val="000000"/>
          <w:sz w:val="24"/>
          <w:szCs w:val="24"/>
          <w:lang w:eastAsia="ru-RU"/>
        </w:rPr>
        <w:t>о</w:t>
      </w:r>
      <w:bookmarkStart w:id="0" w:name="_GoBack"/>
      <w:bookmarkEnd w:id="0"/>
      <w:r w:rsidRPr="004F16F0">
        <w:rPr>
          <w:rFonts w:ascii="Arial" w:eastAsia="Times New Roman" w:hAnsi="Arial" w:cs="Arial"/>
          <w:caps/>
          <w:color w:val="000000"/>
          <w:sz w:val="24"/>
          <w:szCs w:val="24"/>
          <w:lang w:eastAsia="ru-RU"/>
        </w:rPr>
        <w:t>СТАНОВЛЕНИЕ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от </w:t>
      </w:r>
      <w:r w:rsidR="002D539A">
        <w:rPr>
          <w:rFonts w:ascii="Arial" w:eastAsia="Times New Roman" w:hAnsi="Arial" w:cs="Arial"/>
          <w:color w:val="000000"/>
          <w:sz w:val="24"/>
          <w:szCs w:val="24"/>
          <w:lang w:eastAsia="ru-RU"/>
        </w:rPr>
        <w:t>27</w:t>
      </w:r>
      <w:r w:rsidR="00561D3E" w:rsidRPr="004F16F0">
        <w:rPr>
          <w:rFonts w:ascii="Arial" w:eastAsia="Times New Roman" w:hAnsi="Arial" w:cs="Arial"/>
          <w:color w:val="000000"/>
          <w:sz w:val="24"/>
          <w:szCs w:val="24"/>
          <w:lang w:eastAsia="ru-RU"/>
        </w:rPr>
        <w:t xml:space="preserve"> </w:t>
      </w:r>
      <w:r w:rsidR="00AE158D">
        <w:rPr>
          <w:rFonts w:ascii="Arial" w:eastAsia="Times New Roman" w:hAnsi="Arial" w:cs="Arial"/>
          <w:color w:val="000000"/>
          <w:sz w:val="24"/>
          <w:szCs w:val="24"/>
          <w:lang w:eastAsia="ru-RU"/>
        </w:rPr>
        <w:t xml:space="preserve">апреля </w:t>
      </w:r>
      <w:r w:rsidRPr="004F16F0">
        <w:rPr>
          <w:rFonts w:ascii="Arial" w:eastAsia="Times New Roman" w:hAnsi="Arial" w:cs="Arial"/>
          <w:color w:val="000000"/>
          <w:sz w:val="24"/>
          <w:szCs w:val="24"/>
          <w:lang w:eastAsia="ru-RU"/>
        </w:rPr>
        <w:t>202</w:t>
      </w:r>
      <w:r w:rsidR="00561D3E" w:rsidRPr="004F16F0">
        <w:rPr>
          <w:rFonts w:ascii="Arial" w:eastAsia="Times New Roman" w:hAnsi="Arial" w:cs="Arial"/>
          <w:color w:val="000000"/>
          <w:sz w:val="24"/>
          <w:szCs w:val="24"/>
          <w:lang w:eastAsia="ru-RU"/>
        </w:rPr>
        <w:t>4</w:t>
      </w:r>
      <w:r w:rsidRPr="004F16F0">
        <w:rPr>
          <w:rFonts w:ascii="Arial" w:eastAsia="Times New Roman" w:hAnsi="Arial" w:cs="Arial"/>
          <w:color w:val="000000"/>
          <w:sz w:val="24"/>
          <w:szCs w:val="24"/>
          <w:lang w:eastAsia="ru-RU"/>
        </w:rPr>
        <w:t xml:space="preserve"> г. №</w:t>
      </w:r>
      <w:r w:rsidR="00AE158D">
        <w:rPr>
          <w:rFonts w:ascii="Arial" w:eastAsia="Times New Roman" w:hAnsi="Arial" w:cs="Arial"/>
          <w:color w:val="000000"/>
          <w:sz w:val="24"/>
          <w:szCs w:val="24"/>
          <w:lang w:eastAsia="ru-RU"/>
        </w:rPr>
        <w:t xml:space="preserve"> </w:t>
      </w:r>
      <w:r w:rsidR="00F1583F">
        <w:rPr>
          <w:rFonts w:ascii="Arial" w:eastAsia="Times New Roman" w:hAnsi="Arial" w:cs="Arial"/>
          <w:color w:val="000000"/>
          <w:sz w:val="24"/>
          <w:szCs w:val="24"/>
          <w:lang w:eastAsia="ru-RU"/>
        </w:rPr>
        <w:t>2</w:t>
      </w:r>
      <w:r w:rsidR="002D539A">
        <w:rPr>
          <w:rFonts w:ascii="Arial" w:eastAsia="Times New Roman" w:hAnsi="Arial" w:cs="Arial"/>
          <w:color w:val="000000"/>
          <w:sz w:val="24"/>
          <w:szCs w:val="24"/>
          <w:lang w:eastAsia="ru-RU"/>
        </w:rPr>
        <w:t>7</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с. </w:t>
      </w:r>
      <w:r w:rsidR="00AE158D">
        <w:rPr>
          <w:rFonts w:ascii="Arial" w:eastAsia="Times New Roman" w:hAnsi="Arial" w:cs="Arial"/>
          <w:color w:val="000000"/>
          <w:sz w:val="24"/>
          <w:szCs w:val="24"/>
          <w:lang w:eastAsia="ru-RU"/>
        </w:rPr>
        <w:t>Советское</w:t>
      </w:r>
    </w:p>
    <w:p w:rsidR="006B5972" w:rsidRPr="00AE158D" w:rsidRDefault="00AE158D" w:rsidP="00AE158D">
      <w:pPr>
        <w:spacing w:after="0" w:line="240" w:lineRule="auto"/>
        <w:ind w:firstLine="709"/>
        <w:jc w:val="center"/>
        <w:rPr>
          <w:rFonts w:ascii="Arial" w:eastAsia="Times New Roman" w:hAnsi="Arial" w:cs="Arial"/>
          <w:b/>
          <w:bCs/>
          <w:sz w:val="32"/>
          <w:szCs w:val="32"/>
          <w:lang w:eastAsia="ru-RU"/>
        </w:rPr>
      </w:pPr>
      <w:r w:rsidRPr="00AE158D">
        <w:rPr>
          <w:rFonts w:ascii="Arial" w:eastAsia="Times New Roman" w:hAnsi="Arial" w:cs="Times New Roman"/>
          <w:b/>
          <w:sz w:val="32"/>
          <w:szCs w:val="32"/>
          <w:lang w:eastAsia="ru-RU"/>
        </w:rPr>
        <w:t>О внесении изменений в постановление администрации Советского сельского поселения Калачеевского муниципального района Воронежской области от 18.02.2016 №14 «</w:t>
      </w:r>
      <w:r w:rsidRPr="00AE158D">
        <w:rPr>
          <w:rFonts w:ascii="Arial" w:eastAsia="Times New Roman" w:hAnsi="Arial" w:cs="Arial"/>
          <w:b/>
          <w:bCs/>
          <w:sz w:val="32"/>
          <w:szCs w:val="32"/>
          <w:lang w:eastAsia="ru-RU"/>
        </w:rPr>
        <w:t>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w:t>
      </w:r>
      <w:r w:rsidRPr="00AE158D">
        <w:rPr>
          <w:rFonts w:ascii="Arial" w:eastAsia="Times New Roman" w:hAnsi="Arial" w:cs="Arial"/>
          <w:b/>
          <w:bCs/>
          <w:color w:val="000000"/>
          <w:sz w:val="32"/>
          <w:szCs w:val="32"/>
          <w:lang w:eastAsia="ru-RU"/>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AE158D">
        <w:rPr>
          <w:rFonts w:ascii="Arial" w:eastAsia="Times New Roman" w:hAnsi="Arial" w:cs="Arial"/>
          <w:b/>
          <w:bCs/>
          <w:sz w:val="32"/>
          <w:szCs w:val="32"/>
          <w:lang w:eastAsia="ru-RU"/>
        </w:rPr>
        <w:t>»</w:t>
      </w:r>
      <w:r w:rsidRPr="00AE158D">
        <w:rPr>
          <w:rFonts w:ascii="Arial" w:eastAsia="Times New Roman" w:hAnsi="Arial" w:cs="Times New Roman"/>
          <w:b/>
          <w:sz w:val="32"/>
          <w:szCs w:val="32"/>
          <w:lang w:eastAsia="ru-RU"/>
        </w:rPr>
        <w:t xml:space="preserve">» </w:t>
      </w:r>
      <w:r w:rsidRPr="00AE158D">
        <w:rPr>
          <w:rFonts w:ascii="Arial" w:eastAsia="Times New Roman" w:hAnsi="Arial" w:cs="Times New Roman"/>
          <w:b/>
          <w:color w:val="1E1E1E"/>
          <w:sz w:val="32"/>
          <w:szCs w:val="32"/>
          <w:lang w:eastAsia="ru-RU"/>
        </w:rPr>
        <w:t>(</w:t>
      </w:r>
      <w:bookmarkStart w:id="1" w:name="_Hlk163468839"/>
      <w:r w:rsidRPr="00AE158D">
        <w:rPr>
          <w:rFonts w:ascii="Arial" w:eastAsia="Times New Roman" w:hAnsi="Arial" w:cs="Times New Roman"/>
          <w:b/>
          <w:color w:val="000000"/>
          <w:sz w:val="32"/>
          <w:szCs w:val="32"/>
          <w:lang w:eastAsia="ru-RU"/>
        </w:rPr>
        <w:t xml:space="preserve">в редакции постановлений </w:t>
      </w:r>
      <w:r w:rsidRPr="00AE158D">
        <w:rPr>
          <w:rFonts w:ascii="Arial" w:eastAsia="Times New Roman" w:hAnsi="Arial" w:cs="Arial"/>
          <w:b/>
          <w:color w:val="000000"/>
          <w:sz w:val="32"/>
          <w:szCs w:val="32"/>
          <w:lang w:eastAsia="ru-RU"/>
        </w:rPr>
        <w:t>от 26.05.2016 № 49, от 07.06.2016 № 59, от 14.03.2019 № 17, от 10.06.2022 № 23, от 25.07.2022 № 29, от 19.12.2022 г. №75, от 19.05.2023 г. №38»</w:t>
      </w:r>
      <w:r>
        <w:rPr>
          <w:rFonts w:ascii="Arial" w:eastAsia="Times New Roman" w:hAnsi="Arial" w:cs="Arial"/>
          <w:b/>
          <w:color w:val="000000"/>
          <w:sz w:val="32"/>
          <w:szCs w:val="32"/>
          <w:lang w:eastAsia="ru-RU"/>
        </w:rPr>
        <w:t>, от 14.08.2023 г. № 58</w:t>
      </w:r>
      <w:bookmarkEnd w:id="1"/>
      <w:r w:rsidRPr="00AE158D">
        <w:rPr>
          <w:rFonts w:ascii="Arial" w:eastAsia="Times New Roman" w:hAnsi="Arial" w:cs="Times New Roman"/>
          <w:b/>
          <w:color w:val="1E1E1E"/>
          <w:sz w:val="32"/>
          <w:szCs w:val="32"/>
          <w:lang w:eastAsia="ru-RU"/>
        </w:rPr>
        <w:t>)</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w:t>
      </w:r>
      <w:r w:rsidR="00AE158D">
        <w:rPr>
          <w:rFonts w:ascii="Arial" w:eastAsia="Times New Roman" w:hAnsi="Arial" w:cs="Arial"/>
          <w:color w:val="000000"/>
          <w:sz w:val="24"/>
          <w:szCs w:val="24"/>
          <w:lang w:eastAsia="ru-RU"/>
        </w:rPr>
        <w:t>Советского</w:t>
      </w:r>
      <w:r w:rsidRPr="004F16F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AE158D">
        <w:rPr>
          <w:rFonts w:ascii="Arial" w:eastAsia="Times New Roman" w:hAnsi="Arial" w:cs="Arial"/>
          <w:color w:val="000000"/>
          <w:sz w:val="24"/>
          <w:szCs w:val="24"/>
          <w:lang w:eastAsia="ru-RU"/>
        </w:rPr>
        <w:t>Советского</w:t>
      </w:r>
      <w:r w:rsidRPr="004F16F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постановляет:</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1. Внести в постановление администрации </w:t>
      </w:r>
      <w:r w:rsidR="00AE158D">
        <w:rPr>
          <w:rFonts w:ascii="Arial" w:eastAsia="Times New Roman" w:hAnsi="Arial" w:cs="Arial"/>
          <w:color w:val="000000"/>
          <w:sz w:val="24"/>
          <w:szCs w:val="24"/>
          <w:lang w:eastAsia="ru-RU"/>
        </w:rPr>
        <w:t>Советского</w:t>
      </w:r>
      <w:r w:rsidRPr="004F16F0">
        <w:rPr>
          <w:rFonts w:ascii="Arial" w:eastAsia="Times New Roman" w:hAnsi="Arial" w:cs="Arial"/>
          <w:color w:val="000000"/>
          <w:sz w:val="24"/>
          <w:szCs w:val="24"/>
          <w:lang w:eastAsia="ru-RU"/>
        </w:rPr>
        <w:t xml:space="preserve"> сельского поселения Калачеевского муниципального района от </w:t>
      </w:r>
      <w:r w:rsidR="00561D3E" w:rsidRPr="004F16F0">
        <w:rPr>
          <w:rFonts w:ascii="Arial" w:eastAsia="Times New Roman" w:hAnsi="Arial" w:cs="Arial"/>
          <w:color w:val="000000"/>
          <w:sz w:val="24"/>
          <w:szCs w:val="24"/>
          <w:lang w:eastAsia="ru-RU"/>
        </w:rPr>
        <w:t>1</w:t>
      </w:r>
      <w:r w:rsidR="00AE158D">
        <w:rPr>
          <w:rFonts w:ascii="Arial" w:eastAsia="Times New Roman" w:hAnsi="Arial" w:cs="Arial"/>
          <w:color w:val="000000"/>
          <w:sz w:val="24"/>
          <w:szCs w:val="24"/>
          <w:lang w:eastAsia="ru-RU"/>
        </w:rPr>
        <w:t>8</w:t>
      </w:r>
      <w:r w:rsidRPr="004F16F0">
        <w:rPr>
          <w:rFonts w:ascii="Arial" w:eastAsia="Times New Roman" w:hAnsi="Arial" w:cs="Arial"/>
          <w:color w:val="000000"/>
          <w:sz w:val="24"/>
          <w:szCs w:val="24"/>
          <w:lang w:eastAsia="ru-RU"/>
        </w:rPr>
        <w:t>.0</w:t>
      </w:r>
      <w:r w:rsidR="00AE158D">
        <w:rPr>
          <w:rFonts w:ascii="Arial" w:eastAsia="Times New Roman" w:hAnsi="Arial" w:cs="Arial"/>
          <w:color w:val="000000"/>
          <w:sz w:val="24"/>
          <w:szCs w:val="24"/>
          <w:lang w:eastAsia="ru-RU"/>
        </w:rPr>
        <w:t>2</w:t>
      </w:r>
      <w:r w:rsidRPr="004F16F0">
        <w:rPr>
          <w:rFonts w:ascii="Arial" w:eastAsia="Times New Roman" w:hAnsi="Arial" w:cs="Arial"/>
          <w:color w:val="000000"/>
          <w:sz w:val="24"/>
          <w:szCs w:val="24"/>
          <w:lang w:eastAsia="ru-RU"/>
        </w:rPr>
        <w:t xml:space="preserve">.2016 г. № </w:t>
      </w:r>
      <w:r w:rsidR="00AE158D">
        <w:rPr>
          <w:rFonts w:ascii="Arial" w:eastAsia="Times New Roman" w:hAnsi="Arial" w:cs="Arial"/>
          <w:color w:val="000000"/>
          <w:sz w:val="24"/>
          <w:szCs w:val="24"/>
          <w:lang w:eastAsia="ru-RU"/>
        </w:rPr>
        <w:t>14</w:t>
      </w:r>
      <w:r w:rsidRPr="004F16F0">
        <w:rPr>
          <w:rFonts w:ascii="Arial" w:eastAsia="Times New Roman" w:hAnsi="Arial" w:cs="Arial"/>
          <w:color w:val="000000"/>
          <w:sz w:val="24"/>
          <w:szCs w:val="24"/>
          <w:lang w:eastAsia="ru-RU"/>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w:t>
      </w:r>
      <w:r w:rsidR="00763881" w:rsidRPr="00763881">
        <w:rPr>
          <w:rFonts w:ascii="Arial" w:eastAsia="Times New Roman" w:hAnsi="Arial" w:cs="Times New Roman"/>
          <w:color w:val="000000"/>
          <w:sz w:val="24"/>
          <w:szCs w:val="24"/>
          <w:lang w:eastAsia="ru-RU"/>
        </w:rPr>
        <w:t xml:space="preserve">в редакции постановлений </w:t>
      </w:r>
      <w:r w:rsidR="00763881" w:rsidRPr="00763881">
        <w:rPr>
          <w:rFonts w:ascii="Arial" w:eastAsia="Times New Roman" w:hAnsi="Arial" w:cs="Arial"/>
          <w:color w:val="000000"/>
          <w:sz w:val="24"/>
          <w:szCs w:val="24"/>
          <w:lang w:eastAsia="ru-RU"/>
        </w:rPr>
        <w:t>от 26.05.2016 № 49, от 07.06.2016 № 59, от 14.03.2019 № 17, от 10.06.2022 № 23, от 25.07.2022 № 29, от 19.12.2022 г. №75, от 19.05.2023 г. №38», от 14.08.2023 г. № 58</w:t>
      </w:r>
      <w:r w:rsidRPr="004F16F0">
        <w:rPr>
          <w:rFonts w:ascii="Arial" w:eastAsia="Times New Roman" w:hAnsi="Arial" w:cs="Arial"/>
          <w:color w:val="000000"/>
          <w:sz w:val="24"/>
          <w:szCs w:val="24"/>
          <w:lang w:eastAsia="ru-RU"/>
        </w:rPr>
        <w:t>)</w:t>
      </w:r>
      <w:r w:rsidR="00763881">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следующие изменения: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w:t>
      </w:r>
      <w:r w:rsidR="00763881">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Наименование постановления изложить в следующей редакции: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w:t>
      </w:r>
      <w:r w:rsidRPr="004F16F0">
        <w:rPr>
          <w:rFonts w:ascii="Arial" w:eastAsia="Times New Roman" w:hAnsi="Arial" w:cs="Arial"/>
          <w:color w:val="000000"/>
          <w:sz w:val="24"/>
          <w:szCs w:val="24"/>
          <w:lang w:eastAsia="ru-RU"/>
        </w:rPr>
        <w:lastRenderedPageBreak/>
        <w:t xml:space="preserve">предоставления земельных участков и установления сервитута, публичного сервитута» на территории </w:t>
      </w:r>
      <w:r w:rsidR="00D41AF3">
        <w:rPr>
          <w:rFonts w:ascii="Arial" w:eastAsia="Times New Roman" w:hAnsi="Arial" w:cs="Arial"/>
          <w:color w:val="000000"/>
          <w:sz w:val="24"/>
          <w:szCs w:val="24"/>
          <w:lang w:eastAsia="ru-RU"/>
        </w:rPr>
        <w:t>Советского</w:t>
      </w:r>
      <w:r w:rsidRPr="004F16F0">
        <w:rPr>
          <w:rFonts w:ascii="Arial" w:eastAsia="Times New Roman" w:hAnsi="Arial" w:cs="Arial"/>
          <w:color w:val="000000"/>
          <w:sz w:val="24"/>
          <w:szCs w:val="24"/>
          <w:lang w:eastAsia="ru-RU"/>
        </w:rPr>
        <w:t xml:space="preserve"> сельского поселения Калачеевского муниципальн</w:t>
      </w:r>
      <w:r w:rsidR="00561D3E" w:rsidRPr="004F16F0">
        <w:rPr>
          <w:rFonts w:ascii="Arial" w:eastAsia="Times New Roman" w:hAnsi="Arial" w:cs="Arial"/>
          <w:color w:val="000000"/>
          <w:sz w:val="24"/>
          <w:szCs w:val="24"/>
          <w:lang w:eastAsia="ru-RU"/>
        </w:rPr>
        <w:t>ого района Воронежской области».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 Пункт 1 постановления изложить в следующей редакции: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D41AF3">
        <w:rPr>
          <w:rFonts w:ascii="Arial" w:eastAsia="Times New Roman" w:hAnsi="Arial" w:cs="Arial"/>
          <w:color w:val="000000"/>
          <w:sz w:val="24"/>
          <w:szCs w:val="24"/>
          <w:lang w:eastAsia="ru-RU"/>
        </w:rPr>
        <w:t>Советского</w:t>
      </w:r>
      <w:r w:rsidRPr="004F16F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r w:rsidR="00D41AF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согласно приложению к настоящему постановлению.».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1.3.</w:t>
      </w:r>
      <w:r w:rsidR="00D41AF3">
        <w:rPr>
          <w:rFonts w:ascii="Arial" w:eastAsia="Times New Roman" w:hAnsi="Arial" w:cs="Arial"/>
          <w:color w:val="000000"/>
          <w:sz w:val="24"/>
          <w:szCs w:val="24"/>
          <w:lang w:eastAsia="ru-RU"/>
        </w:rPr>
        <w:t xml:space="preserve"> </w:t>
      </w:r>
      <w:r w:rsidR="00561D3E" w:rsidRPr="004F16F0">
        <w:rPr>
          <w:rFonts w:ascii="Arial" w:eastAsia="Times New Roman" w:hAnsi="Arial" w:cs="Arial"/>
          <w:color w:val="000000"/>
          <w:sz w:val="24"/>
          <w:szCs w:val="24"/>
          <w:lang w:eastAsia="ru-RU"/>
        </w:rPr>
        <w:t xml:space="preserve">Административный регламент по предоставлению муниципальной услуги </w:t>
      </w:r>
      <w:r w:rsidRPr="004F16F0">
        <w:rPr>
          <w:rFonts w:ascii="Arial" w:eastAsia="Times New Roman" w:hAnsi="Arial" w:cs="Arial"/>
          <w:color w:val="000000"/>
          <w:sz w:val="24"/>
          <w:szCs w:val="24"/>
          <w:lang w:eastAsia="ru-RU"/>
        </w:rPr>
        <w:t>изложить в новой редакции согласно приложению к настоящему постановлению.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2. Опубликовать настоящее постановление в Вестнике муниципальных правовых актов </w:t>
      </w:r>
      <w:r w:rsidR="00D41AF3">
        <w:rPr>
          <w:rFonts w:ascii="Arial" w:eastAsia="Times New Roman" w:hAnsi="Arial" w:cs="Arial"/>
          <w:color w:val="000000"/>
          <w:sz w:val="24"/>
          <w:szCs w:val="24"/>
          <w:lang w:eastAsia="ru-RU"/>
        </w:rPr>
        <w:t>Советского</w:t>
      </w:r>
      <w:r w:rsidRPr="004F16F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разместить на официальном сайте администрации </w:t>
      </w:r>
      <w:r w:rsidR="00D41AF3">
        <w:rPr>
          <w:rFonts w:ascii="Arial" w:eastAsia="Times New Roman" w:hAnsi="Arial" w:cs="Arial"/>
          <w:color w:val="000000"/>
          <w:sz w:val="24"/>
          <w:szCs w:val="24"/>
          <w:lang w:eastAsia="ru-RU"/>
        </w:rPr>
        <w:t>Советского</w:t>
      </w:r>
      <w:r w:rsidRPr="004F16F0">
        <w:rPr>
          <w:rFonts w:ascii="Arial" w:eastAsia="Times New Roman" w:hAnsi="Arial" w:cs="Arial"/>
          <w:color w:val="000000"/>
          <w:sz w:val="24"/>
          <w:szCs w:val="24"/>
          <w:lang w:eastAsia="ru-RU"/>
        </w:rPr>
        <w:t xml:space="preserve"> сельского поселения в сети Интернет.</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3.</w:t>
      </w:r>
      <w:r w:rsidR="00D41AF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Контроль за исполнением настоящего постановления оставляю за собой.</w:t>
      </w:r>
    </w:p>
    <w:p w:rsidR="00561D3E" w:rsidRPr="004F16F0" w:rsidRDefault="00561D3E" w:rsidP="00561D3E">
      <w:pPr>
        <w:spacing w:after="0" w:line="240" w:lineRule="auto"/>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Глава </w:t>
      </w:r>
      <w:r w:rsidR="00D41AF3">
        <w:rPr>
          <w:rFonts w:ascii="Arial" w:eastAsia="Times New Roman" w:hAnsi="Arial" w:cs="Arial"/>
          <w:color w:val="000000"/>
          <w:sz w:val="24"/>
          <w:szCs w:val="24"/>
          <w:lang w:eastAsia="ru-RU"/>
        </w:rPr>
        <w:t>Советского</w:t>
      </w:r>
    </w:p>
    <w:p w:rsidR="00561D3E" w:rsidRDefault="00561D3E" w:rsidP="00561D3E">
      <w:pPr>
        <w:tabs>
          <w:tab w:val="left" w:pos="5625"/>
        </w:tabs>
        <w:spacing w:after="0" w:line="240" w:lineRule="auto"/>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сельского поселения</w:t>
      </w:r>
      <w:r w:rsidRPr="004F16F0">
        <w:rPr>
          <w:rFonts w:ascii="Arial" w:eastAsia="Times New Roman" w:hAnsi="Arial" w:cs="Arial"/>
          <w:color w:val="000000"/>
          <w:sz w:val="24"/>
          <w:szCs w:val="24"/>
          <w:lang w:eastAsia="ru-RU"/>
        </w:rPr>
        <w:tab/>
      </w:r>
      <w:r w:rsidR="00D41AF3">
        <w:rPr>
          <w:rFonts w:ascii="Arial" w:eastAsia="Times New Roman" w:hAnsi="Arial" w:cs="Arial"/>
          <w:color w:val="000000"/>
          <w:sz w:val="24"/>
          <w:szCs w:val="24"/>
          <w:lang w:eastAsia="ru-RU"/>
        </w:rPr>
        <w:t>С.В. Дубровин</w:t>
      </w:r>
    </w:p>
    <w:p w:rsidR="00D41AF3" w:rsidRDefault="00D41AF3" w:rsidP="00561D3E">
      <w:pPr>
        <w:tabs>
          <w:tab w:val="left" w:pos="5625"/>
        </w:tabs>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561D3E"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 xml:space="preserve">Приложение к постановлению администрации </w:t>
      </w:r>
      <w:r w:rsidR="00D41AF3">
        <w:rPr>
          <w:rFonts w:ascii="Arial" w:eastAsia="Times New Roman" w:hAnsi="Arial" w:cs="Arial"/>
          <w:color w:val="000000"/>
          <w:sz w:val="24"/>
          <w:szCs w:val="24"/>
          <w:lang w:eastAsia="ru-RU"/>
        </w:rPr>
        <w:t>Советского</w:t>
      </w:r>
      <w:r w:rsidRPr="004F16F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от </w:t>
      </w:r>
      <w:r w:rsidR="002D539A">
        <w:rPr>
          <w:rFonts w:ascii="Arial" w:eastAsia="Times New Roman" w:hAnsi="Arial" w:cs="Arial"/>
          <w:color w:val="000000"/>
          <w:sz w:val="24"/>
          <w:szCs w:val="24"/>
          <w:lang w:eastAsia="ru-RU"/>
        </w:rPr>
        <w:t>27</w:t>
      </w:r>
      <w:r w:rsidR="00561D3E" w:rsidRPr="004F16F0">
        <w:rPr>
          <w:rFonts w:ascii="Arial" w:eastAsia="Times New Roman" w:hAnsi="Arial" w:cs="Arial"/>
          <w:color w:val="000000"/>
          <w:sz w:val="24"/>
          <w:szCs w:val="24"/>
          <w:lang w:eastAsia="ru-RU"/>
        </w:rPr>
        <w:t>.0</w:t>
      </w:r>
      <w:r w:rsidR="00D41AF3">
        <w:rPr>
          <w:rFonts w:ascii="Arial" w:eastAsia="Times New Roman" w:hAnsi="Arial" w:cs="Arial"/>
          <w:color w:val="000000"/>
          <w:sz w:val="24"/>
          <w:szCs w:val="24"/>
          <w:lang w:eastAsia="ru-RU"/>
        </w:rPr>
        <w:t>4</w:t>
      </w:r>
      <w:r w:rsidRPr="004F16F0">
        <w:rPr>
          <w:rFonts w:ascii="Arial" w:eastAsia="Times New Roman" w:hAnsi="Arial" w:cs="Arial"/>
          <w:color w:val="000000"/>
          <w:sz w:val="24"/>
          <w:szCs w:val="24"/>
          <w:lang w:eastAsia="ru-RU"/>
        </w:rPr>
        <w:t>.202</w:t>
      </w:r>
      <w:r w:rsidR="00561D3E" w:rsidRPr="004F16F0">
        <w:rPr>
          <w:rFonts w:ascii="Arial" w:eastAsia="Times New Roman" w:hAnsi="Arial" w:cs="Arial"/>
          <w:color w:val="000000"/>
          <w:sz w:val="24"/>
          <w:szCs w:val="24"/>
          <w:lang w:eastAsia="ru-RU"/>
        </w:rPr>
        <w:t>4</w:t>
      </w:r>
      <w:r w:rsidRPr="004F16F0">
        <w:rPr>
          <w:rFonts w:ascii="Arial" w:eastAsia="Times New Roman" w:hAnsi="Arial" w:cs="Arial"/>
          <w:color w:val="000000"/>
          <w:sz w:val="24"/>
          <w:szCs w:val="24"/>
          <w:lang w:eastAsia="ru-RU"/>
        </w:rPr>
        <w:t xml:space="preserve"> г. № </w:t>
      </w:r>
      <w:r w:rsidR="00561D3E" w:rsidRPr="004F16F0">
        <w:rPr>
          <w:rFonts w:ascii="Arial" w:eastAsia="Times New Roman" w:hAnsi="Arial" w:cs="Arial"/>
          <w:color w:val="000000"/>
          <w:sz w:val="24"/>
          <w:szCs w:val="24"/>
          <w:lang w:eastAsia="ru-RU"/>
        </w:rPr>
        <w:t>2</w:t>
      </w:r>
      <w:r w:rsidR="002D539A">
        <w:rPr>
          <w:rFonts w:ascii="Arial" w:eastAsia="Times New Roman" w:hAnsi="Arial" w:cs="Arial"/>
          <w:color w:val="000000"/>
          <w:sz w:val="24"/>
          <w:szCs w:val="24"/>
          <w:lang w:eastAsia="ru-RU"/>
        </w:rPr>
        <w:t>7</w:t>
      </w:r>
    </w:p>
    <w:p w:rsidR="0069238F" w:rsidRPr="004F16F0" w:rsidRDefault="0069238F" w:rsidP="00561D3E">
      <w:pPr>
        <w:spacing w:after="0" w:line="240" w:lineRule="auto"/>
        <w:ind w:firstLine="709"/>
        <w:jc w:val="center"/>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Административный регламент</w:t>
      </w:r>
      <w:r w:rsidR="00D41AF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D41AF3">
        <w:rPr>
          <w:rFonts w:ascii="Arial" w:eastAsia="Times New Roman" w:hAnsi="Arial" w:cs="Arial"/>
          <w:color w:val="000000"/>
          <w:sz w:val="24"/>
          <w:szCs w:val="24"/>
          <w:lang w:eastAsia="ru-RU"/>
        </w:rPr>
        <w:t xml:space="preserve"> Советского</w:t>
      </w:r>
      <w:r w:rsidRPr="004F16F0">
        <w:rPr>
          <w:rFonts w:ascii="Arial" w:eastAsia="Times New Roman" w:hAnsi="Arial" w:cs="Arial"/>
          <w:color w:val="000000"/>
          <w:sz w:val="24"/>
          <w:szCs w:val="24"/>
          <w:lang w:eastAsia="ru-RU"/>
        </w:rPr>
        <w:t xml:space="preserve"> сельского</w:t>
      </w:r>
      <w:r w:rsidR="00D41AF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поселения</w:t>
      </w:r>
      <w:r w:rsidR="00D41AF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Калачеевского</w:t>
      </w:r>
      <w:r w:rsidR="00D41AF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муниципального района</w:t>
      </w:r>
      <w:r w:rsidR="00561D3E" w:rsidRPr="004F16F0">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Воронежской области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Раздел</w:t>
      </w:r>
      <w:r w:rsidR="00D41AF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I.</w:t>
      </w:r>
      <w:r w:rsidR="00D41AF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Общие положения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w:t>
      </w:r>
      <w:r w:rsidR="00D41AF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Предмет регулирования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w:t>
      </w:r>
      <w:r w:rsidR="00D41AF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Административный регламент предоставления Муниципальной услуги регулирует отношения, возникающие в связи с предоставлением администрацией</w:t>
      </w:r>
      <w:r w:rsidR="00D41AF3">
        <w:rPr>
          <w:rFonts w:ascii="Arial" w:eastAsia="Times New Roman" w:hAnsi="Arial" w:cs="Arial"/>
          <w:color w:val="000000"/>
          <w:sz w:val="24"/>
          <w:szCs w:val="24"/>
          <w:lang w:eastAsia="ru-RU"/>
        </w:rPr>
        <w:t xml:space="preserve"> Советского </w:t>
      </w:r>
      <w:r w:rsidRPr="004F16F0">
        <w:rPr>
          <w:rFonts w:ascii="Arial" w:eastAsia="Times New Roman" w:hAnsi="Arial" w:cs="Arial"/>
          <w:color w:val="000000"/>
          <w:sz w:val="24"/>
          <w:szCs w:val="24"/>
          <w:lang w:eastAsia="ru-RU"/>
        </w:rPr>
        <w:t>сельского</w:t>
      </w:r>
      <w:r w:rsidR="00D41AF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поселения</w:t>
      </w:r>
      <w:r w:rsidR="00D41AF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Калачеевского</w:t>
      </w:r>
      <w:r w:rsidR="00D41AF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Возможные цели обращения: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69238F" w:rsidRPr="004F16F0" w:rsidRDefault="0069238F" w:rsidP="004F16F0">
      <w:pPr>
        <w:pStyle w:val="a9"/>
        <w:ind w:firstLine="567"/>
        <w:jc w:val="both"/>
        <w:rPr>
          <w:rFonts w:ascii="Arial" w:hAnsi="Arial" w:cs="Arial"/>
          <w:sz w:val="24"/>
          <w:szCs w:val="24"/>
          <w:lang w:eastAsia="ru-RU"/>
        </w:rPr>
      </w:pPr>
      <w:r w:rsidRPr="004F16F0">
        <w:rPr>
          <w:rFonts w:ascii="Arial" w:hAnsi="Arial" w:cs="Arial"/>
          <w:sz w:val="24"/>
          <w:szCs w:val="24"/>
          <w:lang w:eastAsia="ru-RU"/>
        </w:rPr>
        <w:t>- в целях проведения инженерных изысканий либо капитального или текущего ремонта линейного объекта на срок не более одного года;</w:t>
      </w:r>
    </w:p>
    <w:p w:rsidR="00D26CD8" w:rsidRPr="004F16F0" w:rsidRDefault="0069238F" w:rsidP="004F16F0">
      <w:pPr>
        <w:pStyle w:val="a9"/>
        <w:ind w:firstLine="567"/>
        <w:jc w:val="both"/>
        <w:rPr>
          <w:rFonts w:ascii="Arial" w:hAnsi="Arial" w:cs="Arial"/>
          <w:sz w:val="24"/>
          <w:szCs w:val="24"/>
        </w:rPr>
      </w:pPr>
      <w:r w:rsidRPr="004F16F0">
        <w:rPr>
          <w:rFonts w:ascii="Arial" w:hAnsi="Arial" w:cs="Arial"/>
          <w:sz w:val="24"/>
          <w:szCs w:val="24"/>
          <w:lang w:eastAsia="ru-RU"/>
        </w:rPr>
        <w:t xml:space="preserve">- </w:t>
      </w:r>
      <w:r w:rsidR="00D26CD8" w:rsidRPr="004F16F0">
        <w:rPr>
          <w:rFonts w:ascii="Arial" w:hAnsi="Arial" w:cs="Arial"/>
          <w:sz w:val="24"/>
          <w:szCs w:val="24"/>
        </w:rPr>
        <w:t xml:space="preserve">- в целях возведения </w:t>
      </w:r>
      <w:hyperlink r:id="rId5" w:history="1">
        <w:r w:rsidR="00D26CD8" w:rsidRPr="004F16F0">
          <w:rPr>
            <w:rFonts w:ascii="Arial" w:hAnsi="Arial" w:cs="Arial"/>
            <w:sz w:val="24"/>
            <w:szCs w:val="24"/>
          </w:rPr>
          <w:t>некапитальных</w:t>
        </w:r>
      </w:hyperlink>
      <w:r w:rsidR="00D26CD8" w:rsidRPr="004F16F0">
        <w:rPr>
          <w:rFonts w:ascii="Arial" w:hAnsi="Arial" w:cs="Arial"/>
          <w:sz w:val="24"/>
          <w:szCs w:val="24"/>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69238F" w:rsidRPr="004F16F0" w:rsidRDefault="0069238F" w:rsidP="004F16F0">
      <w:pPr>
        <w:pStyle w:val="a9"/>
        <w:ind w:firstLine="567"/>
        <w:jc w:val="both"/>
        <w:rPr>
          <w:rFonts w:ascii="Arial" w:hAnsi="Arial" w:cs="Arial"/>
          <w:sz w:val="24"/>
          <w:szCs w:val="24"/>
          <w:lang w:eastAsia="ru-RU"/>
        </w:rPr>
      </w:pPr>
      <w:r w:rsidRPr="004F16F0">
        <w:rPr>
          <w:rFonts w:ascii="Arial" w:hAnsi="Arial" w:cs="Arial"/>
          <w:sz w:val="24"/>
          <w:szCs w:val="24"/>
          <w:lang w:eastAsia="ru-RU"/>
        </w:rPr>
        <w:t>- в целях осуществления геологического изучения недр на срок действия соответствующей лицензии;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1.1.2.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Pr="004F16F0">
        <w:rPr>
          <w:rFonts w:ascii="Arial" w:eastAsia="Times New Roman" w:hAnsi="Arial" w:cs="Arial"/>
          <w:color w:val="000000"/>
          <w:sz w:val="24"/>
          <w:szCs w:val="24"/>
          <w:lang w:eastAsia="ru-RU"/>
        </w:rPr>
        <w:lastRenderedPageBreak/>
        <w:t>муниципальной собственности и не предоставлены гражданам или юридическим лицам (получение разрешения на размещение объектов).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w:t>
      </w:r>
      <w:r w:rsidR="00D41AF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Круг Заявителей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2.1.</w:t>
      </w:r>
      <w:r w:rsidR="00D41AF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w:t>
      </w:r>
      <w:r w:rsidR="00D41AF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услуги, приведен в Приложении</w:t>
      </w:r>
      <w:r w:rsidR="00D41AF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1 к настоящему Административному регламенту.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3.</w:t>
      </w:r>
      <w:r w:rsidR="00D41AF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Требования к порядку информирования о предоставлении</w:t>
      </w:r>
      <w:r w:rsidR="00D41AF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D41AF3">
        <w:rPr>
          <w:rFonts w:ascii="Arial" w:eastAsia="Times New Roman" w:hAnsi="Arial" w:cs="Arial"/>
          <w:color w:val="000000"/>
          <w:spacing w:val="7"/>
          <w:sz w:val="24"/>
          <w:szCs w:val="24"/>
          <w:lang w:eastAsia="ru-RU"/>
        </w:rPr>
        <w:t xml:space="preserve">Советского </w:t>
      </w:r>
      <w:r w:rsidRPr="004F16F0">
        <w:rPr>
          <w:rFonts w:ascii="Arial" w:eastAsia="Times New Roman" w:hAnsi="Arial" w:cs="Arial"/>
          <w:color w:val="000000"/>
          <w:spacing w:val="7"/>
          <w:sz w:val="24"/>
          <w:szCs w:val="24"/>
          <w:lang w:eastAsia="ru-RU"/>
        </w:rPr>
        <w:t>сельского поселения</w:t>
      </w:r>
      <w:r w:rsidR="00D41AF3">
        <w:rPr>
          <w:rFonts w:ascii="Arial" w:eastAsia="Times New Roman" w:hAnsi="Arial" w:cs="Arial"/>
          <w:color w:val="000000"/>
          <w:spacing w:val="7"/>
          <w:sz w:val="24"/>
          <w:szCs w:val="24"/>
          <w:lang w:eastAsia="ru-RU"/>
        </w:rPr>
        <w:t xml:space="preserve"> </w:t>
      </w:r>
      <w:r w:rsidRPr="004F16F0">
        <w:rPr>
          <w:rFonts w:ascii="Arial" w:eastAsia="Times New Roman" w:hAnsi="Arial" w:cs="Arial"/>
          <w:color w:val="000000"/>
          <w:spacing w:val="7"/>
          <w:sz w:val="24"/>
          <w:szCs w:val="24"/>
          <w:lang w:eastAsia="ru-RU"/>
        </w:rPr>
        <w:t>Калачеевского</w:t>
      </w:r>
      <w:r w:rsidR="00D41AF3">
        <w:rPr>
          <w:rFonts w:ascii="Arial" w:eastAsia="Times New Roman" w:hAnsi="Arial" w:cs="Arial"/>
          <w:color w:val="000000"/>
          <w:spacing w:val="7"/>
          <w:sz w:val="24"/>
          <w:szCs w:val="24"/>
          <w:lang w:eastAsia="ru-RU"/>
        </w:rPr>
        <w:t xml:space="preserve"> </w:t>
      </w:r>
      <w:r w:rsidRPr="004F16F0">
        <w:rPr>
          <w:rFonts w:ascii="Arial" w:eastAsia="Times New Roman" w:hAnsi="Arial" w:cs="Arial"/>
          <w:color w:val="000000"/>
          <w:spacing w:val="7"/>
          <w:sz w:val="24"/>
          <w:szCs w:val="24"/>
          <w:lang w:eastAsia="ru-RU"/>
        </w:rPr>
        <w:t>муниципального района Воронежской области (далее – Администрация) или в МФЦ.</w:t>
      </w:r>
    </w:p>
    <w:p w:rsidR="0069238F" w:rsidRPr="004F16F0" w:rsidRDefault="0069238F" w:rsidP="004F16F0">
      <w:pPr>
        <w:pStyle w:val="a9"/>
        <w:ind w:firstLine="567"/>
        <w:jc w:val="both"/>
        <w:rPr>
          <w:rFonts w:ascii="Arial" w:hAnsi="Arial" w:cs="Arial"/>
          <w:sz w:val="24"/>
          <w:szCs w:val="24"/>
          <w:lang w:eastAsia="ru-RU"/>
        </w:rPr>
      </w:pPr>
      <w:r w:rsidRPr="004F16F0">
        <w:rPr>
          <w:rFonts w:ascii="Arial" w:hAnsi="Arial" w:cs="Arial"/>
          <w:sz w:val="24"/>
          <w:szCs w:val="24"/>
          <w:lang w:eastAsia="ru-RU"/>
        </w:rPr>
        <w:t xml:space="preserve">3.2. На официальном сайте Администрации </w:t>
      </w:r>
      <w:r w:rsidR="00561D3E" w:rsidRPr="004F16F0">
        <w:rPr>
          <w:rFonts w:ascii="Arial" w:hAnsi="Arial" w:cs="Arial"/>
          <w:sz w:val="24"/>
          <w:szCs w:val="24"/>
          <w:lang w:eastAsia="ru-RU"/>
        </w:rPr>
        <w:t>Подгоренского</w:t>
      </w:r>
      <w:r w:rsidRPr="004F16F0">
        <w:rPr>
          <w:rFonts w:ascii="Arial" w:hAnsi="Arial" w:cs="Arial"/>
          <w:sz w:val="24"/>
          <w:szCs w:val="24"/>
          <w:lang w:eastAsia="ru-RU"/>
        </w:rPr>
        <w:t xml:space="preserve"> сельского поселения</w:t>
      </w:r>
      <w:r w:rsidR="00D41AF3">
        <w:rPr>
          <w:rFonts w:ascii="Arial" w:hAnsi="Arial" w:cs="Arial"/>
          <w:sz w:val="24"/>
          <w:szCs w:val="24"/>
          <w:lang w:eastAsia="ru-RU"/>
        </w:rPr>
        <w:t xml:space="preserve"> </w:t>
      </w:r>
      <w:r w:rsidRPr="004F16F0">
        <w:rPr>
          <w:rFonts w:ascii="Arial" w:hAnsi="Arial" w:cs="Arial"/>
          <w:sz w:val="24"/>
          <w:szCs w:val="24"/>
          <w:lang w:eastAsia="ru-RU"/>
        </w:rPr>
        <w:t>(</w:t>
      </w:r>
      <w:r w:rsidR="00D41AF3" w:rsidRPr="00961FC4">
        <w:rPr>
          <w:rFonts w:ascii="Arial" w:eastAsia="Times New Roman" w:hAnsi="Arial" w:cs="Arial"/>
          <w:sz w:val="24"/>
          <w:szCs w:val="24"/>
          <w:lang w:eastAsia="ru-RU"/>
        </w:rPr>
        <w:t>https://</w:t>
      </w:r>
      <w:proofErr w:type="spellStart"/>
      <w:r w:rsidR="00D41AF3" w:rsidRPr="00961FC4">
        <w:rPr>
          <w:rFonts w:ascii="Arial" w:eastAsia="Times New Roman" w:hAnsi="Arial" w:cs="Arial"/>
          <w:sz w:val="24"/>
          <w:szCs w:val="24"/>
          <w:lang w:val="en-US" w:eastAsia="ru-RU"/>
        </w:rPr>
        <w:t>sovetskoe</w:t>
      </w:r>
      <w:proofErr w:type="spellEnd"/>
      <w:r w:rsidR="00D41AF3" w:rsidRPr="00961FC4">
        <w:rPr>
          <w:rFonts w:ascii="Arial" w:eastAsia="Times New Roman" w:hAnsi="Arial" w:cs="Arial"/>
          <w:sz w:val="24"/>
          <w:szCs w:val="24"/>
          <w:lang w:eastAsia="ru-RU"/>
        </w:rPr>
        <w:t>-</w:t>
      </w:r>
      <w:r w:rsidR="00D41AF3" w:rsidRPr="00961FC4">
        <w:rPr>
          <w:rFonts w:ascii="Arial" w:eastAsia="Times New Roman" w:hAnsi="Arial" w:cs="Arial"/>
          <w:sz w:val="24"/>
          <w:szCs w:val="24"/>
          <w:lang w:val="en-US" w:eastAsia="ru-RU"/>
        </w:rPr>
        <w:t>r</w:t>
      </w:r>
      <w:r w:rsidR="00D41AF3" w:rsidRPr="00961FC4">
        <w:rPr>
          <w:rFonts w:ascii="Arial" w:eastAsia="Times New Roman" w:hAnsi="Arial" w:cs="Arial"/>
          <w:sz w:val="24"/>
          <w:szCs w:val="24"/>
          <w:lang w:eastAsia="ru-RU"/>
        </w:rPr>
        <w:t>20.</w:t>
      </w:r>
      <w:proofErr w:type="spellStart"/>
      <w:r w:rsidR="00D41AF3" w:rsidRPr="00961FC4">
        <w:rPr>
          <w:rFonts w:ascii="Arial" w:eastAsia="Times New Roman" w:hAnsi="Arial" w:cs="Arial"/>
          <w:sz w:val="24"/>
          <w:szCs w:val="24"/>
          <w:lang w:val="en-US" w:eastAsia="ru-RU"/>
        </w:rPr>
        <w:t>gosweb</w:t>
      </w:r>
      <w:proofErr w:type="spellEnd"/>
      <w:r w:rsidR="00D41AF3" w:rsidRPr="00961FC4">
        <w:rPr>
          <w:rFonts w:ascii="Arial" w:eastAsia="Times New Roman" w:hAnsi="Arial" w:cs="Arial"/>
          <w:sz w:val="24"/>
          <w:szCs w:val="24"/>
          <w:lang w:eastAsia="ru-RU"/>
        </w:rPr>
        <w:t>.</w:t>
      </w:r>
      <w:proofErr w:type="spellStart"/>
      <w:r w:rsidR="00D41AF3" w:rsidRPr="00961FC4">
        <w:rPr>
          <w:rFonts w:ascii="Arial" w:eastAsia="Times New Roman" w:hAnsi="Arial" w:cs="Arial"/>
          <w:sz w:val="24"/>
          <w:szCs w:val="24"/>
          <w:lang w:val="en-US" w:eastAsia="ru-RU"/>
        </w:rPr>
        <w:t>gosuslugi</w:t>
      </w:r>
      <w:proofErr w:type="spellEnd"/>
      <w:r w:rsidR="00D41AF3" w:rsidRPr="00961FC4">
        <w:rPr>
          <w:rFonts w:ascii="Arial" w:eastAsia="Times New Roman" w:hAnsi="Arial" w:cs="Arial"/>
          <w:sz w:val="24"/>
          <w:szCs w:val="24"/>
          <w:lang w:eastAsia="ru-RU"/>
        </w:rPr>
        <w:t>.</w:t>
      </w:r>
      <w:proofErr w:type="spellStart"/>
      <w:r w:rsidR="00D41AF3" w:rsidRPr="00961FC4">
        <w:rPr>
          <w:rFonts w:ascii="Arial" w:eastAsia="Times New Roman" w:hAnsi="Arial" w:cs="Arial"/>
          <w:sz w:val="24"/>
          <w:szCs w:val="24"/>
          <w:lang w:val="en-US" w:eastAsia="ru-RU"/>
        </w:rPr>
        <w:t>ru</w:t>
      </w:r>
      <w:proofErr w:type="spellEnd"/>
      <w:r w:rsidRPr="004F16F0">
        <w:rPr>
          <w:rFonts w:ascii="Arial" w:hAnsi="Arial" w:cs="Arial"/>
          <w:sz w:val="24"/>
          <w:szCs w:val="24"/>
          <w:lang w:eastAsia="ru-RU"/>
        </w:rPr>
        <w:t>)</w:t>
      </w:r>
      <w:r w:rsidR="00D41AF3">
        <w:rPr>
          <w:rFonts w:ascii="Arial" w:hAnsi="Arial" w:cs="Arial"/>
          <w:sz w:val="24"/>
          <w:szCs w:val="24"/>
          <w:lang w:eastAsia="ru-RU"/>
        </w:rPr>
        <w:t xml:space="preserve"> </w:t>
      </w:r>
      <w:r w:rsidRPr="004F16F0">
        <w:rPr>
          <w:rFonts w:ascii="Arial" w:hAnsi="Arial" w:cs="Arial"/>
          <w:sz w:val="24"/>
          <w:szCs w:val="24"/>
          <w:lang w:eastAsia="ru-RU"/>
        </w:rPr>
        <w:t>(далее - сайт Администрации) в информационно-коммуникационной сети «Интернет» (далее - сеть Интернет), на ЕПГУ –</w:t>
      </w:r>
      <w:r w:rsidR="00D41AF3">
        <w:rPr>
          <w:rFonts w:ascii="Arial" w:hAnsi="Arial" w:cs="Arial"/>
          <w:sz w:val="24"/>
          <w:szCs w:val="24"/>
          <w:lang w:eastAsia="ru-RU"/>
        </w:rPr>
        <w:t xml:space="preserve"> </w:t>
      </w:r>
      <w:r w:rsidRPr="004F16F0">
        <w:rPr>
          <w:rFonts w:ascii="Arial" w:hAnsi="Arial" w:cs="Arial"/>
          <w:sz w:val="24"/>
          <w:szCs w:val="24"/>
          <w:lang w:eastAsia="ru-RU"/>
        </w:rPr>
        <w:t>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94454A">
        <w:rPr>
          <w:rFonts w:ascii="Arial" w:hAnsi="Arial" w:cs="Arial"/>
          <w:sz w:val="24"/>
          <w:szCs w:val="24"/>
          <w:lang w:eastAsia="ru-RU"/>
        </w:rPr>
        <w:t xml:space="preserve"> </w:t>
      </w:r>
      <w:r w:rsidRPr="004F16F0">
        <w:rPr>
          <w:rFonts w:ascii="Arial" w:hAnsi="Arial" w:cs="Arial"/>
          <w:sz w:val="24"/>
          <w:szCs w:val="24"/>
          <w:lang w:eastAsia="ru-RU"/>
        </w:rPr>
        <w:t>www.gosuslugi.ru</w:t>
      </w:r>
      <w:r w:rsidR="0094454A">
        <w:rPr>
          <w:rFonts w:ascii="Arial" w:hAnsi="Arial" w:cs="Arial"/>
          <w:sz w:val="24"/>
          <w:szCs w:val="24"/>
          <w:lang w:eastAsia="ru-RU"/>
        </w:rPr>
        <w:t xml:space="preserve"> </w:t>
      </w:r>
      <w:r w:rsidRPr="004F16F0">
        <w:rPr>
          <w:rFonts w:ascii="Arial" w:hAnsi="Arial" w:cs="Arial"/>
          <w:sz w:val="24"/>
          <w:szCs w:val="24"/>
          <w:lang w:eastAsia="ru-RU"/>
        </w:rPr>
        <w:t>(далее – Единый портал, ЕПГУ), в информационной системе «Портал Воронежской области в сети Интернет», расположенной в сети Интернет по адресу:</w:t>
      </w:r>
      <w:r w:rsidR="00417D0E">
        <w:rPr>
          <w:rFonts w:ascii="Arial" w:hAnsi="Arial" w:cs="Arial"/>
          <w:sz w:val="24"/>
          <w:szCs w:val="24"/>
          <w:lang w:eastAsia="ru-RU"/>
        </w:rPr>
        <w:t xml:space="preserve"> </w:t>
      </w:r>
      <w:r w:rsidRPr="004F16F0">
        <w:rPr>
          <w:rFonts w:ascii="Arial" w:hAnsi="Arial" w:cs="Arial"/>
          <w:sz w:val="24"/>
          <w:szCs w:val="24"/>
          <w:lang w:eastAsia="ru-RU"/>
        </w:rPr>
        <w:t>www.govvrn.ru</w:t>
      </w:r>
      <w:r w:rsidR="00417D0E">
        <w:rPr>
          <w:rFonts w:ascii="Arial" w:hAnsi="Arial" w:cs="Arial"/>
          <w:sz w:val="24"/>
          <w:szCs w:val="24"/>
          <w:lang w:eastAsia="ru-RU"/>
        </w:rPr>
        <w:t xml:space="preserve"> </w:t>
      </w:r>
      <w:r w:rsidRPr="004F16F0">
        <w:rPr>
          <w:rFonts w:ascii="Arial" w:hAnsi="Arial" w:cs="Arial"/>
          <w:sz w:val="24"/>
          <w:szCs w:val="24"/>
          <w:lang w:eastAsia="ru-RU"/>
        </w:rPr>
        <w:t>(далее – региональный портал, РПГУ) обязательному размещению подлежит следующая справочная информация:</w:t>
      </w:r>
    </w:p>
    <w:p w:rsidR="0069238F" w:rsidRPr="004F16F0" w:rsidRDefault="0069238F" w:rsidP="004F16F0">
      <w:pPr>
        <w:pStyle w:val="a9"/>
        <w:ind w:firstLine="567"/>
        <w:jc w:val="both"/>
        <w:rPr>
          <w:rFonts w:ascii="Arial" w:hAnsi="Arial" w:cs="Arial"/>
          <w:sz w:val="24"/>
          <w:szCs w:val="24"/>
          <w:lang w:eastAsia="ru-RU"/>
        </w:rPr>
      </w:pPr>
      <w:r w:rsidRPr="004F16F0">
        <w:rPr>
          <w:rFonts w:ascii="Arial" w:hAnsi="Arial" w:cs="Arial"/>
          <w:sz w:val="24"/>
          <w:szCs w:val="24"/>
          <w:lang w:eastAsia="ru-RU"/>
        </w:rPr>
        <w:t>-</w:t>
      </w:r>
      <w:r w:rsidR="003C2A59">
        <w:rPr>
          <w:rFonts w:ascii="Arial" w:hAnsi="Arial" w:cs="Arial"/>
          <w:sz w:val="24"/>
          <w:szCs w:val="24"/>
          <w:lang w:eastAsia="ru-RU"/>
        </w:rPr>
        <w:t xml:space="preserve"> </w:t>
      </w:r>
      <w:r w:rsidRPr="004F16F0">
        <w:rPr>
          <w:rFonts w:ascii="Arial" w:hAnsi="Arial" w:cs="Arial"/>
          <w:sz w:val="24"/>
          <w:szCs w:val="24"/>
          <w:lang w:eastAsia="ru-RU"/>
        </w:rPr>
        <w:t>место нахождения и график работы Администрации;</w:t>
      </w:r>
    </w:p>
    <w:p w:rsidR="0069238F" w:rsidRPr="004F16F0" w:rsidRDefault="0069238F" w:rsidP="004F16F0">
      <w:pPr>
        <w:pStyle w:val="a9"/>
        <w:ind w:firstLine="567"/>
        <w:jc w:val="both"/>
        <w:rPr>
          <w:rFonts w:ascii="Arial" w:hAnsi="Arial" w:cs="Arial"/>
          <w:sz w:val="24"/>
          <w:szCs w:val="24"/>
          <w:lang w:eastAsia="ru-RU"/>
        </w:rPr>
      </w:pPr>
      <w:r w:rsidRPr="004F16F0">
        <w:rPr>
          <w:rFonts w:ascii="Arial" w:hAnsi="Arial" w:cs="Arial"/>
          <w:sz w:val="24"/>
          <w:szCs w:val="24"/>
          <w:lang w:eastAsia="ru-RU"/>
        </w:rPr>
        <w:t>-</w:t>
      </w:r>
      <w:r w:rsidR="003C2A59">
        <w:rPr>
          <w:rFonts w:ascii="Arial" w:hAnsi="Arial" w:cs="Arial"/>
          <w:sz w:val="24"/>
          <w:szCs w:val="24"/>
          <w:lang w:eastAsia="ru-RU"/>
        </w:rPr>
        <w:t xml:space="preserve"> </w:t>
      </w:r>
      <w:r w:rsidRPr="004F16F0">
        <w:rPr>
          <w:rFonts w:ascii="Arial" w:hAnsi="Arial" w:cs="Arial"/>
          <w:sz w:val="24"/>
          <w:szCs w:val="24"/>
          <w:lang w:eastAsia="ru-RU"/>
        </w:rPr>
        <w:t>справочные телефоны Администрации, в том числе номер телефона-автоинформатора;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w:t>
      </w:r>
      <w:r w:rsidR="003C2A59">
        <w:rPr>
          <w:rFonts w:ascii="Arial" w:eastAsia="Times New Roman" w:hAnsi="Arial" w:cs="Arial"/>
          <w:color w:val="000000"/>
          <w:spacing w:val="7"/>
          <w:sz w:val="24"/>
          <w:szCs w:val="24"/>
          <w:lang w:eastAsia="ru-RU"/>
        </w:rPr>
        <w:t xml:space="preserve"> </w:t>
      </w:r>
      <w:r w:rsidRPr="004F16F0">
        <w:rPr>
          <w:rFonts w:ascii="Arial" w:eastAsia="Times New Roman" w:hAnsi="Arial" w:cs="Arial"/>
          <w:color w:val="000000"/>
          <w:spacing w:val="7"/>
          <w:sz w:val="24"/>
          <w:szCs w:val="24"/>
          <w:lang w:eastAsia="ru-RU"/>
        </w:rPr>
        <w:t>адреса официального сайта, а также электронной почты и (или) формы обратной связи Администрации в сети «Интернет».</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а) путем размещения информации на сайте Администрации, ЕПГУ, РПГУ;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 xml:space="preserve">г) путем размещения печатных материалов в помещениях Администрации, предназначенных для приема Заявителей, а также иных </w:t>
      </w:r>
      <w:r w:rsidRPr="004F16F0">
        <w:rPr>
          <w:rFonts w:ascii="Arial" w:eastAsia="Times New Roman" w:hAnsi="Arial" w:cs="Arial"/>
          <w:color w:val="000000"/>
          <w:spacing w:val="7"/>
          <w:sz w:val="24"/>
          <w:szCs w:val="24"/>
          <w:lang w:eastAsia="ru-RU"/>
        </w:rPr>
        <w:lastRenderedPageBreak/>
        <w:t>организаций всех форм собственности по согласованию с указанными организациями, в том числе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д) посредством телефонной и факсимильной связи;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е) посредством ответов на обращения Заявителей по вопросу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в) срок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3.6. На сайте Администрации дополнительно размещаются: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10"/>
          <w:sz w:val="24"/>
          <w:szCs w:val="24"/>
          <w:lang w:eastAsia="ru-RU"/>
        </w:rPr>
        <w:t>а) полные наименования и почтовые адреса Администрации,</w:t>
      </w:r>
      <w:r w:rsidR="003C2A59">
        <w:rPr>
          <w:rFonts w:ascii="Arial" w:eastAsia="Times New Roman" w:hAnsi="Arial" w:cs="Arial"/>
          <w:color w:val="000000"/>
          <w:spacing w:val="10"/>
          <w:sz w:val="24"/>
          <w:szCs w:val="24"/>
          <w:lang w:eastAsia="ru-RU"/>
        </w:rPr>
        <w:t xml:space="preserve"> </w:t>
      </w:r>
      <w:r w:rsidRPr="004F16F0">
        <w:rPr>
          <w:rFonts w:ascii="Arial" w:eastAsia="Times New Roman" w:hAnsi="Arial" w:cs="Arial"/>
          <w:color w:val="000000"/>
          <w:spacing w:val="7"/>
          <w:sz w:val="24"/>
          <w:szCs w:val="24"/>
          <w:lang w:eastAsia="ru-RU"/>
        </w:rPr>
        <w:t>предоставляющей Муниципальную услугу;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в) режим работы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г) график работы подразделения, непосредственно предоставляющего Муниципальную услугу;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е) перечень лиц, имеющих право на получение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з) порядок и способы предварительной записи на получение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и) текст Административного регламента с приложениями;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к) краткое описание порядка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4F16F0">
        <w:rPr>
          <w:rFonts w:ascii="Arial" w:eastAsia="Times New Roman" w:hAnsi="Arial" w:cs="Arial"/>
          <w:color w:val="000000"/>
          <w:spacing w:val="7"/>
          <w:sz w:val="24"/>
          <w:szCs w:val="24"/>
          <w:lang w:eastAsia="ru-RU"/>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г) о сроках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д) об основаниях для приостановления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е) об основаниях для отказа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3.9. Информирование о порядке предоставления Муниципальной услуги </w:t>
      </w:r>
      <w:r w:rsidRPr="004F16F0">
        <w:rPr>
          <w:rFonts w:ascii="Arial" w:eastAsia="Times New Roman" w:hAnsi="Arial" w:cs="Arial"/>
          <w:color w:val="000000"/>
          <w:spacing w:val="10"/>
          <w:sz w:val="24"/>
          <w:szCs w:val="24"/>
          <w:lang w:eastAsia="ru-RU"/>
        </w:rPr>
        <w:t>осуществляется также по единому номеру телефона Контактного центра.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w:t>
      </w:r>
      <w:r w:rsidR="00C35282">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Раздел</w:t>
      </w:r>
      <w:r w:rsidR="00C35282">
        <w:rPr>
          <w:rFonts w:ascii="Arial" w:eastAsia="Times New Roman" w:hAnsi="Arial" w:cs="Arial"/>
          <w:color w:val="000000"/>
          <w:sz w:val="24"/>
          <w:szCs w:val="24"/>
          <w:lang w:eastAsia="ru-RU"/>
        </w:rPr>
        <w:t xml:space="preserve"> </w:t>
      </w:r>
      <w:proofErr w:type="spellStart"/>
      <w:r w:rsidRPr="004F16F0">
        <w:rPr>
          <w:rFonts w:ascii="Arial" w:eastAsia="Times New Roman" w:hAnsi="Arial" w:cs="Arial"/>
          <w:smallCaps/>
          <w:color w:val="000000"/>
          <w:sz w:val="24"/>
          <w:szCs w:val="24"/>
          <w:lang w:eastAsia="ru-RU"/>
        </w:rPr>
        <w:t>ii</w:t>
      </w:r>
      <w:proofErr w:type="spellEnd"/>
      <w:r w:rsidRPr="004F16F0">
        <w:rPr>
          <w:rFonts w:ascii="Arial" w:eastAsia="Times New Roman" w:hAnsi="Arial" w:cs="Arial"/>
          <w:smallCaps/>
          <w:color w:val="000000"/>
          <w:sz w:val="24"/>
          <w:szCs w:val="24"/>
          <w:lang w:eastAsia="ru-RU"/>
        </w:rPr>
        <w:t>.</w:t>
      </w:r>
      <w:r w:rsidR="00C35282">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Стандарт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4.</w:t>
      </w:r>
      <w:r w:rsidR="00C35282">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Наименование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5.</w:t>
      </w:r>
      <w:r w:rsidR="00C35282">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Наименование органа, предоставляющего Муниципальную услугу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5.1.</w:t>
      </w:r>
      <w:r w:rsidR="00C35282">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Муниципальная услуга предоставляется Администрацией</w:t>
      </w:r>
      <w:r w:rsidR="00C35282">
        <w:rPr>
          <w:rFonts w:ascii="Arial" w:eastAsia="Times New Roman" w:hAnsi="Arial" w:cs="Arial"/>
          <w:color w:val="000000"/>
          <w:sz w:val="24"/>
          <w:szCs w:val="24"/>
          <w:lang w:eastAsia="ru-RU"/>
        </w:rPr>
        <w:t xml:space="preserve"> Советского</w:t>
      </w:r>
      <w:r w:rsidRPr="004F16F0">
        <w:rPr>
          <w:rFonts w:ascii="Arial" w:eastAsia="Times New Roman" w:hAnsi="Arial" w:cs="Arial"/>
          <w:color w:val="000000"/>
          <w:sz w:val="24"/>
          <w:szCs w:val="24"/>
          <w:lang w:eastAsia="ru-RU"/>
        </w:rPr>
        <w:t xml:space="preserve"> сельского</w:t>
      </w:r>
      <w:r w:rsidR="00C35282">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поселения</w:t>
      </w:r>
      <w:r w:rsidR="00C35282">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Калачеевского муниципального района</w:t>
      </w:r>
      <w:r w:rsidR="00C35282">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Воронежской области (далее – Администрация).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5.2.</w:t>
      </w:r>
      <w:r w:rsidR="00C35282">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5.3.</w:t>
      </w:r>
      <w:r w:rsidR="00C35282">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5.4.</w:t>
      </w:r>
      <w:r w:rsidR="00C35282">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5.5.</w:t>
      </w:r>
      <w:r w:rsidR="00C35282">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w:t>
      </w:r>
      <w:r w:rsidR="00C35282">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 xml:space="preserve">Совета народных депутатов </w:t>
      </w:r>
      <w:r w:rsidR="00C35282">
        <w:rPr>
          <w:rFonts w:ascii="Arial" w:eastAsia="Times New Roman" w:hAnsi="Arial" w:cs="Arial"/>
          <w:color w:val="000000"/>
          <w:sz w:val="24"/>
          <w:szCs w:val="24"/>
          <w:lang w:eastAsia="ru-RU"/>
        </w:rPr>
        <w:t>Советского</w:t>
      </w:r>
      <w:r w:rsidRPr="004F16F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от </w:t>
      </w:r>
      <w:r w:rsidR="004F16F0">
        <w:rPr>
          <w:rFonts w:ascii="Arial" w:eastAsia="Times New Roman" w:hAnsi="Arial" w:cs="Arial"/>
          <w:color w:val="000000"/>
          <w:sz w:val="24"/>
          <w:szCs w:val="24"/>
          <w:lang w:eastAsia="ru-RU"/>
        </w:rPr>
        <w:t>2</w:t>
      </w:r>
      <w:r w:rsidR="00DB0D0D">
        <w:rPr>
          <w:rFonts w:ascii="Arial" w:eastAsia="Times New Roman" w:hAnsi="Arial" w:cs="Arial"/>
          <w:color w:val="000000"/>
          <w:sz w:val="24"/>
          <w:szCs w:val="24"/>
          <w:lang w:eastAsia="ru-RU"/>
        </w:rPr>
        <w:t>6</w:t>
      </w:r>
      <w:r w:rsidR="004F16F0">
        <w:rPr>
          <w:rFonts w:ascii="Arial" w:eastAsia="Times New Roman" w:hAnsi="Arial" w:cs="Arial"/>
          <w:color w:val="000000"/>
          <w:sz w:val="24"/>
          <w:szCs w:val="24"/>
          <w:lang w:eastAsia="ru-RU"/>
        </w:rPr>
        <w:t xml:space="preserve"> </w:t>
      </w:r>
      <w:r w:rsidR="00DB0D0D">
        <w:rPr>
          <w:rFonts w:ascii="Arial" w:eastAsia="Times New Roman" w:hAnsi="Arial" w:cs="Arial"/>
          <w:color w:val="000000"/>
          <w:sz w:val="24"/>
          <w:szCs w:val="24"/>
          <w:lang w:eastAsia="ru-RU"/>
        </w:rPr>
        <w:t>августа</w:t>
      </w:r>
      <w:r w:rsidRPr="004F16F0">
        <w:rPr>
          <w:rFonts w:ascii="Arial" w:eastAsia="Times New Roman" w:hAnsi="Arial" w:cs="Arial"/>
          <w:color w:val="000000"/>
          <w:sz w:val="24"/>
          <w:szCs w:val="24"/>
          <w:lang w:eastAsia="ru-RU"/>
        </w:rPr>
        <w:t xml:space="preserve"> 201</w:t>
      </w:r>
      <w:r w:rsidR="00DB0D0D">
        <w:rPr>
          <w:rFonts w:ascii="Arial" w:eastAsia="Times New Roman" w:hAnsi="Arial" w:cs="Arial"/>
          <w:color w:val="000000"/>
          <w:sz w:val="24"/>
          <w:szCs w:val="24"/>
          <w:lang w:eastAsia="ru-RU"/>
        </w:rPr>
        <w:t>5</w:t>
      </w:r>
      <w:r w:rsidRPr="004F16F0">
        <w:rPr>
          <w:rFonts w:ascii="Arial" w:eastAsia="Times New Roman" w:hAnsi="Arial" w:cs="Arial"/>
          <w:color w:val="000000"/>
          <w:sz w:val="24"/>
          <w:szCs w:val="24"/>
          <w:lang w:eastAsia="ru-RU"/>
        </w:rPr>
        <w:t xml:space="preserve"> года № </w:t>
      </w:r>
      <w:r w:rsidR="004F16F0">
        <w:rPr>
          <w:rFonts w:ascii="Arial" w:eastAsia="Times New Roman" w:hAnsi="Arial" w:cs="Arial"/>
          <w:color w:val="000000"/>
          <w:sz w:val="24"/>
          <w:szCs w:val="24"/>
          <w:lang w:eastAsia="ru-RU"/>
        </w:rPr>
        <w:t>2</w:t>
      </w:r>
      <w:r w:rsidR="00DB0D0D">
        <w:rPr>
          <w:rFonts w:ascii="Arial" w:eastAsia="Times New Roman" w:hAnsi="Arial" w:cs="Arial"/>
          <w:color w:val="000000"/>
          <w:sz w:val="24"/>
          <w:szCs w:val="24"/>
          <w:lang w:eastAsia="ru-RU"/>
        </w:rPr>
        <w:t>25</w:t>
      </w:r>
      <w:r w:rsidRPr="004F16F0">
        <w:rPr>
          <w:rFonts w:ascii="Arial" w:eastAsia="Times New Roman" w:hAnsi="Arial" w:cs="Arial"/>
          <w:color w:val="000000"/>
          <w:sz w:val="24"/>
          <w:szCs w:val="24"/>
          <w:lang w:eastAsia="ru-RU"/>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C35282">
        <w:rPr>
          <w:rFonts w:ascii="Arial" w:eastAsia="Times New Roman" w:hAnsi="Arial" w:cs="Arial"/>
          <w:color w:val="000000"/>
          <w:sz w:val="24"/>
          <w:szCs w:val="24"/>
          <w:lang w:eastAsia="ru-RU"/>
        </w:rPr>
        <w:t>Советского</w:t>
      </w:r>
      <w:r w:rsidRPr="004F16F0">
        <w:rPr>
          <w:rFonts w:ascii="Arial" w:eastAsia="Times New Roman" w:hAnsi="Arial" w:cs="Arial"/>
          <w:color w:val="000000"/>
          <w:sz w:val="24"/>
          <w:szCs w:val="24"/>
          <w:lang w:eastAsia="ru-RU"/>
        </w:rPr>
        <w:t xml:space="preserve"> сельского поселения</w:t>
      </w:r>
      <w:r w:rsidR="004F16F0">
        <w:rPr>
          <w:rFonts w:ascii="Arial" w:eastAsia="Times New Roman" w:hAnsi="Arial" w:cs="Arial"/>
          <w:color w:val="000000"/>
          <w:sz w:val="24"/>
          <w:szCs w:val="24"/>
          <w:lang w:eastAsia="ru-RU"/>
        </w:rPr>
        <w:t xml:space="preserve"> муниципальных услуг».</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6.</w:t>
      </w:r>
      <w:r w:rsidR="00DB0D0D">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Результат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6.1.</w:t>
      </w:r>
      <w:r w:rsidR="00DB0D0D">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Результатом предоставления услуги является: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w:t>
      </w:r>
      <w:r w:rsidR="00DB0D0D">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w:t>
      </w:r>
      <w:r w:rsidR="00DB0D0D">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2 к настоящему Административному регламенту;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w:t>
      </w:r>
      <w:r w:rsidR="00DB0D0D">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 xml:space="preserve">разрешение Администрации на размещение объекта на земельном участке или части земельного участка, находящихся в муниципальной </w:t>
      </w:r>
      <w:r w:rsidRPr="004F16F0">
        <w:rPr>
          <w:rFonts w:ascii="Arial" w:eastAsia="Times New Roman" w:hAnsi="Arial" w:cs="Arial"/>
          <w:color w:val="000000"/>
          <w:sz w:val="24"/>
          <w:szCs w:val="24"/>
          <w:lang w:eastAsia="ru-RU"/>
        </w:rPr>
        <w:lastRenderedPageBreak/>
        <w:t>собственности, по форме согласно Приложению</w:t>
      </w:r>
      <w:r w:rsidR="00DB0D0D">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3 к настоящему Административному регламенту;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w:t>
      </w:r>
      <w:r w:rsidR="00DB0D0D">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решение об отказе в предоставлении Муниципальной услуги по форме согласно Приложению</w:t>
      </w:r>
      <w:r w:rsidR="00DB0D0D">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4 к настоящему Административному регламенту;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г)</w:t>
      </w:r>
      <w:r w:rsidR="00DB0D0D">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w:t>
      </w:r>
      <w:r w:rsidR="00DB0D0D">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6.2. Администрация направляет (выдает) результат предоставления Муниципальной услуги Заявителю способом, указанным в заявлении.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6.4. Результат предоставления Муниципальной услуги направляется Заявителю одним из следующих способов: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 Посредством почтового отправления;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 В личный кабинет Заявителя на ЕПГУ, РПГУ;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3.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4. Лично Заявителю либо его уполномоченному представителю в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6.5.</w:t>
      </w:r>
      <w:r w:rsidR="00DB0D0D">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Формирование реестровой записи в качестве результата предоставления Муниципальной услуги не предусмотрено.</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6.6. Состав реквизитов документа, содержащего решение о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регистрационный номер;</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дата регистрации;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7.</w:t>
      </w:r>
      <w:r w:rsidR="00DB0D0D">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Срок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7.1.</w:t>
      </w:r>
      <w:r w:rsidR="00DB0D0D">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7.2.</w:t>
      </w:r>
      <w:r w:rsidR="00DB0D0D">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7.3. Максимальные сроки предоставления Муниципальной</w:t>
      </w:r>
      <w:r w:rsidR="00DB0D0D">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услуги для</w:t>
      </w:r>
      <w:r w:rsidR="00DB0D0D">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8.</w:t>
      </w:r>
      <w:r w:rsidR="00DB0D0D">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Правовые основания предоставления</w:t>
      </w:r>
      <w:r w:rsidR="00DB0D0D">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8.1.</w:t>
      </w:r>
      <w:r w:rsidR="00DB0D0D">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Основными нормативными правовыми актами, регулирующими предоставление Муниципальной услуги, являются: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Градостроительный кодекс Российской Федерации от 29.12.2004 г. № 190-ФЗ;</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 Гражданский кодекс Российской Федерации от 30.12.2004, № 290;</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Земельный кодекс Российской Федерации от 29.10.2001, № 44;</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Федеральный закон от 27.07.2010 г. № 210-ФЗ «Об организации предоставления государственных и муниципальных услуг»;</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Федеральный закон от 06.04.2011 г.  № 63-ФЗ «Об электронной подписи»;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Федеральный закон от 06.10.2003 г. № 131-ФЗ «Об общих принципах организации местного самоуправления в Российской Федерации»;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w:t>
      </w:r>
      <w:r w:rsidR="00BD535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Закон Воронежской области от 13.05.2008 № 25-ОЗ "О регулировании земельных отношений на территории Воронежской области";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w:t>
      </w:r>
      <w:r w:rsidR="00BD535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иными действующими в данной сфере нормативными правовыми актами.</w:t>
      </w:r>
    </w:p>
    <w:p w:rsidR="0069238F" w:rsidRPr="004F16F0" w:rsidRDefault="0069238F" w:rsidP="004F16F0">
      <w:pPr>
        <w:pStyle w:val="a9"/>
        <w:ind w:firstLine="567"/>
        <w:jc w:val="both"/>
        <w:rPr>
          <w:rFonts w:ascii="Arial" w:hAnsi="Arial" w:cs="Arial"/>
          <w:sz w:val="24"/>
          <w:szCs w:val="24"/>
          <w:lang w:eastAsia="ru-RU"/>
        </w:rPr>
      </w:pPr>
      <w:r w:rsidRPr="004F16F0">
        <w:rPr>
          <w:rFonts w:ascii="Arial" w:hAnsi="Arial" w:cs="Arial"/>
          <w:sz w:val="24"/>
          <w:szCs w:val="24"/>
          <w:lang w:eastAsia="ru-RU"/>
        </w:rPr>
        <w:t>8.2.</w:t>
      </w:r>
      <w:r w:rsidR="00BD5353">
        <w:rPr>
          <w:rFonts w:ascii="Arial" w:hAnsi="Arial" w:cs="Arial"/>
          <w:sz w:val="24"/>
          <w:szCs w:val="24"/>
          <w:lang w:eastAsia="ru-RU"/>
        </w:rPr>
        <w:t xml:space="preserve"> </w:t>
      </w:r>
      <w:r w:rsidRPr="004F16F0">
        <w:rPr>
          <w:rFonts w:ascii="Arial" w:hAnsi="Arial" w:cs="Arial"/>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по адресу</w:t>
      </w:r>
      <w:r w:rsidR="00BD5353">
        <w:rPr>
          <w:rFonts w:ascii="Arial" w:hAnsi="Arial" w:cs="Arial"/>
          <w:sz w:val="24"/>
          <w:szCs w:val="24"/>
          <w:lang w:eastAsia="ru-RU"/>
        </w:rPr>
        <w:t xml:space="preserve"> </w:t>
      </w:r>
      <w:r w:rsidR="00BD5353" w:rsidRPr="00961FC4">
        <w:rPr>
          <w:rFonts w:ascii="Arial" w:eastAsia="Times New Roman" w:hAnsi="Arial" w:cs="Arial"/>
          <w:sz w:val="24"/>
          <w:szCs w:val="24"/>
          <w:lang w:eastAsia="ru-RU"/>
        </w:rPr>
        <w:t>https://</w:t>
      </w:r>
      <w:proofErr w:type="spellStart"/>
      <w:r w:rsidR="00BD5353" w:rsidRPr="00961FC4">
        <w:rPr>
          <w:rFonts w:ascii="Arial" w:eastAsia="Times New Roman" w:hAnsi="Arial" w:cs="Arial"/>
          <w:sz w:val="24"/>
          <w:szCs w:val="24"/>
          <w:lang w:val="en-US" w:eastAsia="ru-RU"/>
        </w:rPr>
        <w:t>sovetskoe</w:t>
      </w:r>
      <w:proofErr w:type="spellEnd"/>
      <w:r w:rsidR="00BD5353" w:rsidRPr="00961FC4">
        <w:rPr>
          <w:rFonts w:ascii="Arial" w:eastAsia="Times New Roman" w:hAnsi="Arial" w:cs="Arial"/>
          <w:sz w:val="24"/>
          <w:szCs w:val="24"/>
          <w:lang w:eastAsia="ru-RU"/>
        </w:rPr>
        <w:t>-</w:t>
      </w:r>
      <w:r w:rsidR="00BD5353" w:rsidRPr="00961FC4">
        <w:rPr>
          <w:rFonts w:ascii="Arial" w:eastAsia="Times New Roman" w:hAnsi="Arial" w:cs="Arial"/>
          <w:sz w:val="24"/>
          <w:szCs w:val="24"/>
          <w:lang w:val="en-US" w:eastAsia="ru-RU"/>
        </w:rPr>
        <w:t>r</w:t>
      </w:r>
      <w:r w:rsidR="00BD5353" w:rsidRPr="00961FC4">
        <w:rPr>
          <w:rFonts w:ascii="Arial" w:eastAsia="Times New Roman" w:hAnsi="Arial" w:cs="Arial"/>
          <w:sz w:val="24"/>
          <w:szCs w:val="24"/>
          <w:lang w:eastAsia="ru-RU"/>
        </w:rPr>
        <w:t>20.</w:t>
      </w:r>
      <w:proofErr w:type="spellStart"/>
      <w:r w:rsidR="00BD5353" w:rsidRPr="00961FC4">
        <w:rPr>
          <w:rFonts w:ascii="Arial" w:eastAsia="Times New Roman" w:hAnsi="Arial" w:cs="Arial"/>
          <w:sz w:val="24"/>
          <w:szCs w:val="24"/>
          <w:lang w:val="en-US" w:eastAsia="ru-RU"/>
        </w:rPr>
        <w:t>gosweb</w:t>
      </w:r>
      <w:proofErr w:type="spellEnd"/>
      <w:r w:rsidR="00BD5353" w:rsidRPr="00961FC4">
        <w:rPr>
          <w:rFonts w:ascii="Arial" w:eastAsia="Times New Roman" w:hAnsi="Arial" w:cs="Arial"/>
          <w:sz w:val="24"/>
          <w:szCs w:val="24"/>
          <w:lang w:eastAsia="ru-RU"/>
        </w:rPr>
        <w:t>.</w:t>
      </w:r>
      <w:proofErr w:type="spellStart"/>
      <w:r w:rsidR="00BD5353" w:rsidRPr="00961FC4">
        <w:rPr>
          <w:rFonts w:ascii="Arial" w:eastAsia="Times New Roman" w:hAnsi="Arial" w:cs="Arial"/>
          <w:sz w:val="24"/>
          <w:szCs w:val="24"/>
          <w:lang w:val="en-US" w:eastAsia="ru-RU"/>
        </w:rPr>
        <w:t>gosuslugi</w:t>
      </w:r>
      <w:proofErr w:type="spellEnd"/>
      <w:r w:rsidR="00BD5353" w:rsidRPr="00961FC4">
        <w:rPr>
          <w:rFonts w:ascii="Arial" w:eastAsia="Times New Roman" w:hAnsi="Arial" w:cs="Arial"/>
          <w:sz w:val="24"/>
          <w:szCs w:val="24"/>
          <w:lang w:eastAsia="ru-RU"/>
        </w:rPr>
        <w:t>.</w:t>
      </w:r>
      <w:proofErr w:type="spellStart"/>
      <w:r w:rsidR="00BD5353" w:rsidRPr="00961FC4">
        <w:rPr>
          <w:rFonts w:ascii="Arial" w:eastAsia="Times New Roman" w:hAnsi="Arial" w:cs="Arial"/>
          <w:sz w:val="24"/>
          <w:szCs w:val="24"/>
          <w:lang w:val="en-US" w:eastAsia="ru-RU"/>
        </w:rPr>
        <w:t>ru</w:t>
      </w:r>
      <w:proofErr w:type="spellEnd"/>
      <w:r w:rsidR="004F16F0" w:rsidRPr="004F16F0">
        <w:rPr>
          <w:rFonts w:ascii="Arial" w:hAnsi="Arial" w:cs="Arial"/>
          <w:sz w:val="24"/>
          <w:szCs w:val="24"/>
        </w:rPr>
        <w:t>.</w:t>
      </w:r>
    </w:p>
    <w:p w:rsidR="0069238F" w:rsidRPr="00BC7BEC" w:rsidRDefault="0069238F" w:rsidP="004F16F0">
      <w:pPr>
        <w:pStyle w:val="a9"/>
        <w:ind w:firstLine="567"/>
        <w:jc w:val="both"/>
        <w:rPr>
          <w:rFonts w:ascii="Arial" w:hAnsi="Arial" w:cs="Arial"/>
          <w:sz w:val="24"/>
          <w:szCs w:val="24"/>
          <w:lang w:eastAsia="ru-RU"/>
        </w:rPr>
      </w:pPr>
      <w:r w:rsidRPr="00BC7BEC">
        <w:rPr>
          <w:rFonts w:ascii="Arial" w:hAnsi="Arial" w:cs="Arial"/>
          <w:sz w:val="24"/>
          <w:szCs w:val="24"/>
          <w:lang w:eastAsia="ru-RU"/>
        </w:rPr>
        <w:t>9.</w:t>
      </w:r>
      <w:r w:rsidR="00BD5353">
        <w:rPr>
          <w:rFonts w:ascii="Arial" w:hAnsi="Arial" w:cs="Arial"/>
          <w:sz w:val="24"/>
          <w:szCs w:val="24"/>
          <w:lang w:eastAsia="ru-RU"/>
        </w:rPr>
        <w:t xml:space="preserve"> </w:t>
      </w:r>
      <w:r w:rsidRPr="00BC7BEC">
        <w:rPr>
          <w:rFonts w:ascii="Arial" w:hAnsi="Arial" w:cs="Arial"/>
          <w:sz w:val="24"/>
          <w:szCs w:val="24"/>
          <w:lang w:eastAsia="ru-RU"/>
        </w:rPr>
        <w:t>Исчерпывающий перечень документов, необходимых для предоставления</w:t>
      </w:r>
      <w:r w:rsidR="00BD5353">
        <w:rPr>
          <w:rFonts w:ascii="Arial" w:hAnsi="Arial" w:cs="Arial"/>
          <w:sz w:val="24"/>
          <w:szCs w:val="24"/>
          <w:lang w:eastAsia="ru-RU"/>
        </w:rPr>
        <w:t xml:space="preserve"> </w:t>
      </w:r>
      <w:r w:rsidRPr="00BC7BEC">
        <w:rPr>
          <w:rFonts w:ascii="Arial" w:hAnsi="Arial" w:cs="Arial"/>
          <w:sz w:val="24"/>
          <w:szCs w:val="24"/>
          <w:lang w:eastAsia="ru-RU"/>
        </w:rPr>
        <w:t>Муниципальной услуги, подлежащих представлению заявителем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9.1.</w:t>
      </w:r>
      <w:r w:rsidR="00BD535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9.1.1.</w:t>
      </w:r>
      <w:r w:rsidR="00BD535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 заявление о предоставлении Муниципальной услуги, содержащее следующие сведения: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9238F" w:rsidRPr="004F16F0" w:rsidRDefault="00BD5353" w:rsidP="0069238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w:t>
      </w:r>
      <w:r w:rsidR="0069238F" w:rsidRPr="004F16F0">
        <w:rPr>
          <w:rFonts w:ascii="Arial" w:eastAsia="Times New Roman" w:hAnsi="Arial" w:cs="Arial"/>
          <w:color w:val="000000"/>
          <w:sz w:val="24"/>
          <w:szCs w:val="24"/>
          <w:lang w:eastAsia="ru-RU"/>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почтовый адрес, адрес электронной почты, номер телефона для связи с заявителем или представителем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кадастровый номер земельного участка - в случае, если планируется использование всего земельного участка или его части;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9.1.2. В случае обращения с заявлением о размещении объектов в целях, предусмотренных пунктом 1 статьи 39.36 Земельного кодекса РФ:</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а) заявление о предоставлении Муниципальной услуги, содержащее следующие сведения:</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почтовый адрес, адрес электронной почты, номер телефона для связи с заявителем или представителем заявителя;</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адресные ориентиры земель или земельного участка, его площадь;</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кадастровый номер земельного участка – в случае, если планируется использование всего земельного участка или его части;</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цель использования земель или земельного участка в соответствии с Постановлением Правительства РФ от 03.12.2014 № 1300;</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lastRenderedPageBreak/>
        <w:t xml:space="preserve">- срок использования земель или земельного участка; </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6" w:history="1">
        <w:r w:rsidRPr="004F16F0">
          <w:rPr>
            <w:rFonts w:ascii="Arial" w:hAnsi="Arial" w:cs="Arial"/>
            <w:sz w:val="24"/>
            <w:szCs w:val="24"/>
          </w:rPr>
          <w:t>Приказом</w:t>
        </w:r>
      </w:hyperlink>
      <w:r w:rsidRPr="004F16F0">
        <w:rPr>
          <w:rFonts w:ascii="Arial" w:hAnsi="Arial" w:cs="Arial"/>
          <w:sz w:val="24"/>
          <w:szCs w:val="24"/>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xml:space="preserve">д) документы, подтверждающие отнесение Объекта к видам Объектов, установленных </w:t>
      </w:r>
      <w:hyperlink r:id="rId7" w:history="1">
        <w:r w:rsidRPr="004F16F0">
          <w:rPr>
            <w:rFonts w:ascii="Arial" w:hAnsi="Arial" w:cs="Arial"/>
            <w:sz w:val="24"/>
            <w:szCs w:val="24"/>
          </w:rPr>
          <w:t>Постановлением</w:t>
        </w:r>
      </w:hyperlink>
      <w:r w:rsidRPr="004F16F0">
        <w:rPr>
          <w:rFonts w:ascii="Arial" w:hAnsi="Arial" w:cs="Arial"/>
          <w:sz w:val="24"/>
          <w:szCs w:val="24"/>
        </w:rPr>
        <w:t xml:space="preserve"> Правительства Российской Федерации от 3 декабря 2014 года № 1300;</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8" w:history="1">
        <w:r w:rsidRPr="004F16F0">
          <w:rPr>
            <w:rFonts w:ascii="Arial" w:hAnsi="Arial" w:cs="Arial"/>
            <w:sz w:val="24"/>
            <w:szCs w:val="24"/>
          </w:rPr>
          <w:t>Приказом</w:t>
        </w:r>
      </w:hyperlink>
      <w:r w:rsidRPr="004F16F0">
        <w:rPr>
          <w:rFonts w:ascii="Arial" w:hAnsi="Arial" w:cs="Arial"/>
          <w:sz w:val="24"/>
          <w:szCs w:val="24"/>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w:t>
      </w:r>
      <w:r w:rsidRPr="004F16F0">
        <w:rPr>
          <w:rFonts w:ascii="Arial" w:hAnsi="Arial" w:cs="Arial"/>
          <w:sz w:val="24"/>
          <w:szCs w:val="24"/>
        </w:rPr>
        <w:lastRenderedPageBreak/>
        <w:t>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xml:space="preserve">и) типовое архитектурное решение, выполненное в соответствии с требованиями, установленными нормативными </w:t>
      </w:r>
      <w:r w:rsidR="00667FBD" w:rsidRPr="004F16F0">
        <w:rPr>
          <w:rFonts w:ascii="Arial" w:hAnsi="Arial" w:cs="Arial"/>
          <w:sz w:val="24"/>
          <w:szCs w:val="24"/>
        </w:rPr>
        <w:t xml:space="preserve">правовыми актами органов местного самоуправления </w:t>
      </w:r>
      <w:r w:rsidRPr="004F16F0">
        <w:rPr>
          <w:rFonts w:ascii="Arial" w:hAnsi="Arial" w:cs="Arial"/>
          <w:sz w:val="24"/>
          <w:szCs w:val="24"/>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к) архитектурно-планировочное решение, согласованное Администрацией по месту расположения объекта, в порядке, установленном</w:t>
      </w:r>
      <w:r w:rsidR="00667FBD" w:rsidRPr="004F16F0">
        <w:rPr>
          <w:rFonts w:ascii="Arial" w:hAnsi="Arial" w:cs="Arial"/>
          <w:sz w:val="24"/>
          <w:szCs w:val="24"/>
        </w:rPr>
        <w:t xml:space="preserve"> нормативными правовыми актами органов местного самоуправления </w:t>
      </w:r>
      <w:r w:rsidRPr="004F16F0">
        <w:rPr>
          <w:rFonts w:ascii="Arial" w:hAnsi="Arial" w:cs="Arial"/>
          <w:sz w:val="24"/>
          <w:szCs w:val="24"/>
        </w:rPr>
        <w:t>(в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4F16F0">
        <w:rPr>
          <w:rFonts w:ascii="Arial" w:hAnsi="Arial" w:cs="Arial"/>
          <w:sz w:val="24"/>
          <w:szCs w:val="24"/>
          <w:lang w:val="en-US"/>
        </w:rPr>
        <w:t>III</w:t>
      </w:r>
      <w:r w:rsidRPr="004F16F0">
        <w:rPr>
          <w:rFonts w:ascii="Arial" w:hAnsi="Arial" w:cs="Arial"/>
          <w:sz w:val="24"/>
          <w:szCs w:val="24"/>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9.2.</w:t>
      </w:r>
      <w:r w:rsidR="00BD535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Заявитель или его представитель представляет в Администрацию Заявление о предоставлении Муниципальной услуги,</w:t>
      </w:r>
      <w:r w:rsidR="00BD535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а также прилагаемые к нему документы одним из следующих способов: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w:t>
      </w:r>
      <w:r w:rsidR="00BD535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на бумажном носителе посредством личного обращения в Администрацию либо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w:t>
      </w:r>
      <w:r w:rsidR="00BD535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на бумажном носителе посредством почтового отправления с уведомлением о вручении;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w:t>
      </w:r>
      <w:r w:rsidR="00BD535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в электронной форме посредством ЕПГУ, РПГУ.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w:t>
      </w:r>
      <w:r w:rsidRPr="004F16F0">
        <w:rPr>
          <w:rFonts w:ascii="Arial" w:eastAsia="Times New Roman" w:hAnsi="Arial" w:cs="Arial"/>
          <w:color w:val="000000"/>
          <w:sz w:val="24"/>
          <w:szCs w:val="24"/>
          <w:lang w:eastAsia="ru-RU"/>
        </w:rPr>
        <w:lastRenderedPageBreak/>
        <w:t>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4F16F0">
        <w:rPr>
          <w:rFonts w:ascii="Arial" w:eastAsia="Times New Roman" w:hAnsi="Arial" w:cs="Arial"/>
          <w:color w:val="000000"/>
          <w:sz w:val="24"/>
          <w:szCs w:val="24"/>
          <w:lang w:eastAsia="ru-RU"/>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10.</w:t>
      </w:r>
      <w:r w:rsidR="00BD535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10.1.</w:t>
      </w:r>
      <w:r w:rsidR="00BD535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w:t>
      </w:r>
      <w:r w:rsidR="00BD535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w:t>
      </w:r>
      <w:r w:rsidR="00BD535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w:t>
      </w:r>
      <w:r w:rsidR="00BD535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г)</w:t>
      </w:r>
      <w:r w:rsidR="00BD535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w:t>
      </w:r>
      <w:r w:rsidR="00BD535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10.2. Запрещается требовать от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00BD535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 xml:space="preserve">Воронежской области, </w:t>
      </w:r>
      <w:r w:rsidRPr="004F16F0">
        <w:rPr>
          <w:rFonts w:ascii="Arial" w:eastAsia="Times New Roman" w:hAnsi="Arial" w:cs="Arial"/>
          <w:color w:val="000000"/>
          <w:sz w:val="24"/>
          <w:szCs w:val="24"/>
          <w:lang w:eastAsia="ru-RU"/>
        </w:rPr>
        <w:lastRenderedPageBreak/>
        <w:t>муниципальными правовыми актами, регулирующими отношения, возникающие в связи с предоставлением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00BD535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 xml:space="preserve">Воронежской области, муниципальными правовыми актами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xml:space="preserve"> сельского поселения</w:t>
      </w:r>
      <w:r w:rsidR="00BD535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w:t>
      </w:r>
      <w:r w:rsidR="00BD535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10.3.</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11.1. Исчерпывающий перечень оснований для отказа в приеме документов, необходимых для предоставления Муниципальной услуги являются: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11.1.1. Заявление подано в орган местного самоуправления, в полномочия которого не входит предоставление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11.1.6. Заявление подано лицом, не имеющим полномочий представлять интересы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11.1.7. Несоблюдение установленных статьей 11 Федерального закона от 06 апреля 2011 года № 63-ФЗ «Об электронной подписи» условий признания</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действительности,</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усиленной квалифицированной электронной подписи.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11.2. Решение об отказе в приеме документов по основаниям, указанным в пункте 11.1., оформляется по форме согласно Приложению</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5 к настоящему Административному регламенту.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11.4. Отказ в приеме документов не препятствует повторному обращению Заявителя за получением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Исчерпывающий перечень оснований для приостановления или отказа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12.1.</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Оснований для приостановления предоставления Муниципальной услуги не предусмотрено.</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12.2.</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 xml:space="preserve">Решение об отказе в выдаче разрешения Администрации на использование земель или земельных участков, находящихся в муниципальной </w:t>
      </w:r>
      <w:r w:rsidRPr="004F16F0">
        <w:rPr>
          <w:rFonts w:ascii="Arial" w:eastAsia="Times New Roman" w:hAnsi="Arial" w:cs="Arial"/>
          <w:color w:val="000000"/>
          <w:sz w:val="24"/>
          <w:szCs w:val="24"/>
          <w:lang w:eastAsia="ru-RU"/>
        </w:rPr>
        <w:lastRenderedPageBreak/>
        <w:t>собственности, без предоставления земельных участков и установления сервитута, публичного сервитута, в случае подачи заявления</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в целях, установленных пунктом 1 статьи 39.34 Земельного кодекса РФ, принимается</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в случае, если: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12.2.1. заявление подано с нарушением требований, установленных пунктом 9.1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12.2.2.</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12.2.3.</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земельный участок, на использование которого испрашивается разрешение, предоставлен физическому или юридическому лицу.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12.3.</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в случае, если: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12.3.1.</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заявление подано с нарушением требований, установленных пунктом</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9.2 настоящего</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12.3.2.</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 1300;</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12.3.3.</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в заявлении указана цель использования земель или земельного участка, не соответствующая назначению объекта;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12.3.4.</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12.3.5.</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12.3.6.</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размещение объекта приведет к невозможности использования земельного участка в соответствии с его разрешенным использованием;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12.3.7.</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размещаемые объекты не соответствуют утвержденным документам территориального планирования;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12.3.8.</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цель использования земель или земельных участков соответствует назначению объекта, установленному Постановлением Правительства Российской Федерации от 3 декабря 2014 года №1300;</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размещаемые объекты не должны ухудшать экологическую обстановку и качественные характеристики земель или земельного участка;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земельного участка с целью размещения временных сооружений,</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или временных конструкций, предназначенных для оказания услуг по организации общественного питания);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667FBD" w:rsidRPr="004F16F0" w:rsidRDefault="00667FBD" w:rsidP="00667FBD">
      <w:pPr>
        <w:pStyle w:val="a7"/>
        <w:autoSpaceDE w:val="0"/>
        <w:autoSpaceDN w:val="0"/>
        <w:adjustRightInd w:val="0"/>
        <w:spacing w:after="0" w:line="240" w:lineRule="auto"/>
        <w:ind w:left="0"/>
        <w:rPr>
          <w:rFonts w:ascii="Arial" w:eastAsiaTheme="minorHAnsi" w:hAnsi="Arial" w:cs="Arial"/>
          <w:sz w:val="24"/>
          <w:szCs w:val="24"/>
        </w:rPr>
      </w:pPr>
      <w:r w:rsidRPr="004F16F0">
        <w:rPr>
          <w:rFonts w:ascii="Arial" w:eastAsiaTheme="minorHAnsi" w:hAnsi="Arial" w:cs="Arial"/>
          <w:sz w:val="24"/>
          <w:szCs w:val="24"/>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12.4. Основанием для отказа в исправлении допущенных опечаток и (или) ошибок в выданных документах является отсутствие опечаток и (или) ошибок.</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12.5. Основанием для отказа в выдаче дубликата документа является обращение лица, не являющегося Заявителем (его представителем).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13.</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 и способы ее взимания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Муниципальная услуга предоставляется бесплатно.</w:t>
      </w:r>
    </w:p>
    <w:p w:rsidR="0069238F" w:rsidRPr="004F16F0" w:rsidRDefault="0069238F" w:rsidP="0069238F">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9238F" w:rsidRPr="004F16F0" w:rsidRDefault="007E79EE" w:rsidP="007E79EE">
      <w:pPr>
        <w:spacing w:after="0" w:line="240" w:lineRule="auto"/>
        <w:ind w:left="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15 </w:t>
      </w:r>
      <w:r w:rsidR="0069238F" w:rsidRPr="004F16F0">
        <w:rPr>
          <w:rFonts w:ascii="Arial" w:eastAsia="Times New Roman" w:hAnsi="Arial" w:cs="Arial"/>
          <w:color w:val="000000"/>
          <w:sz w:val="24"/>
          <w:szCs w:val="24"/>
          <w:lang w:eastAsia="ru-RU"/>
        </w:rPr>
        <w:t>Срок регистрации запроса Заявителя о предоставлении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15.1.</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Запрос Заявителя о предоставлении Муниципальной услуги подлежит регистрации в день его поступления.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15.2.</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В случае поступления заявления в выходной (праздничный) день, его регистрация осуществляется в первый следующий за ним рабочий день.</w:t>
      </w:r>
    </w:p>
    <w:p w:rsidR="0069238F" w:rsidRPr="004F16F0" w:rsidRDefault="0069238F" w:rsidP="0069238F">
      <w:pPr>
        <w:numPr>
          <w:ilvl w:val="0"/>
          <w:numId w:val="3"/>
        </w:numPr>
        <w:spacing w:after="0" w:line="240" w:lineRule="auto"/>
        <w:ind w:left="0" w:firstLine="709"/>
        <w:jc w:val="both"/>
        <w:rPr>
          <w:rFonts w:ascii="Arial" w:eastAsia="Times New Roman" w:hAnsi="Arial" w:cs="Arial"/>
          <w:color w:val="000000"/>
          <w:spacing w:val="1"/>
          <w:sz w:val="24"/>
          <w:szCs w:val="24"/>
          <w:lang w:eastAsia="ru-RU"/>
        </w:rPr>
      </w:pPr>
      <w:r w:rsidRPr="004F16F0">
        <w:rPr>
          <w:rFonts w:ascii="Arial" w:eastAsia="Times New Roman" w:hAnsi="Arial" w:cs="Arial"/>
          <w:color w:val="000000"/>
          <w:spacing w:val="1"/>
          <w:sz w:val="24"/>
          <w:szCs w:val="24"/>
          <w:lang w:eastAsia="ru-RU"/>
        </w:rPr>
        <w:t>Требования к помещениям, в которых предоставляется Муниципальная услуга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16.1. Местоположение административных зданий, в которых осуществляется прием</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заявлений</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которых предоставляется</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Муниципальная услуга, оборудуются пандусами, поручнями, тактильными (контрастными) предупреждающими элементами, иными</w:t>
      </w:r>
      <w:r w:rsidR="007E79E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 xml:space="preserve">специальными приспособлениями, позволяющими обеспечить беспрепятственный </w:t>
      </w:r>
      <w:r w:rsidRPr="004F16F0">
        <w:rPr>
          <w:rFonts w:ascii="Arial" w:eastAsia="Times New Roman" w:hAnsi="Arial" w:cs="Arial"/>
          <w:color w:val="000000"/>
          <w:sz w:val="24"/>
          <w:szCs w:val="24"/>
          <w:lang w:eastAsia="ru-RU"/>
        </w:rPr>
        <w:lastRenderedPageBreak/>
        <w:t>доступ и передвижение инвалидов, в соответствии с законодательством Российской Федерации о социальной защите инвалидов.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наименование;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местонахождение и юридический адрес;</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режим работы;</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график приема;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номера телефонов для справок.</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16.7.Помещения, в которых предоставляется Муниципальная услуга, оснащаются: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противопожарной системой и средствами пожаротушения;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системой оповещения о возникновении чрезвычайной ситуации;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средствами оказания первой медицинской помощи;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туалетными комнатами для посетителей.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номера кабинета и наименования отдела;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графика приема Заявителей.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9238F" w:rsidRPr="004F16F0" w:rsidRDefault="0069238F" w:rsidP="0069238F">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Показатели качества и доступности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в)</w:t>
      </w:r>
      <w:r w:rsidR="00306FBE">
        <w:rPr>
          <w:rFonts w:ascii="Arial" w:eastAsia="Times New Roman" w:hAnsi="Arial" w:cs="Arial"/>
          <w:color w:val="000000"/>
          <w:sz w:val="24"/>
          <w:szCs w:val="24"/>
          <w:lang w:eastAsia="ru-RU"/>
        </w:rPr>
        <w:t xml:space="preserve"> </w:t>
      </w:r>
      <w:r w:rsidRPr="004F16F0">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306FB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РПГУ.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w:t>
      </w:r>
      <w:r w:rsidR="00306FB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РПГУ</w:t>
      </w:r>
      <w:r w:rsidR="00306FB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Заявитель должен быть зарегистрирован в единой системе идентификации и аутентификации.</w:t>
      </w:r>
    </w:p>
    <w:p w:rsidR="0069238F" w:rsidRPr="004F16F0" w:rsidRDefault="0069238F" w:rsidP="0069238F">
      <w:pPr>
        <w:numPr>
          <w:ilvl w:val="0"/>
          <w:numId w:val="5"/>
        </w:numPr>
        <w:spacing w:after="0" w:line="240" w:lineRule="auto"/>
        <w:ind w:left="0" w:firstLine="709"/>
        <w:jc w:val="both"/>
        <w:rPr>
          <w:rFonts w:ascii="Arial" w:eastAsia="Times New Roman" w:hAnsi="Arial" w:cs="Arial"/>
          <w:color w:val="000000"/>
          <w:spacing w:val="1"/>
          <w:sz w:val="24"/>
          <w:szCs w:val="24"/>
          <w:lang w:eastAsia="ru-RU"/>
        </w:rPr>
      </w:pPr>
      <w:r w:rsidRPr="004F16F0">
        <w:rPr>
          <w:rFonts w:ascii="Arial" w:eastAsia="Times New Roman" w:hAnsi="Arial" w:cs="Arial"/>
          <w:color w:val="000000"/>
          <w:spacing w:val="1"/>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w:t>
      </w:r>
      <w:r w:rsidR="00306FB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Услуг, необходимых и обязательных для предоставления данной</w:t>
      </w:r>
      <w:r w:rsidR="00306FB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Муниципальной услуги, не имеется.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18.2.</w:t>
      </w:r>
      <w:r w:rsidR="00306FB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18.3.</w:t>
      </w:r>
      <w:r w:rsidR="00306FB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 xml:space="preserve">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w:t>
      </w:r>
      <w:r w:rsidRPr="004F16F0">
        <w:rPr>
          <w:rFonts w:ascii="Arial" w:eastAsia="Times New Roman" w:hAnsi="Arial" w:cs="Arial"/>
          <w:color w:val="000000"/>
          <w:sz w:val="24"/>
          <w:szCs w:val="24"/>
          <w:lang w:eastAsia="ru-RU"/>
        </w:rPr>
        <w:lastRenderedPageBreak/>
        <w:t>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18.4.</w:t>
      </w:r>
      <w:r w:rsidR="00306FB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18.5.</w:t>
      </w:r>
      <w:r w:rsidR="00306FB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18.6.</w:t>
      </w:r>
      <w:r w:rsidR="00306FB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случае направления заявления посредством ЕПГУ,</w:t>
      </w:r>
      <w:r w:rsidR="00306FB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РПГУ результат предоставления Муниципальной услуги также может быть выдан заявителю на бумажном носителе в МФЦ, в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18.7.</w:t>
      </w:r>
      <w:r w:rsidR="00306FB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Электронные документы представляются в следующих форматах:</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w:t>
      </w:r>
      <w:r w:rsidR="00306FBE">
        <w:rPr>
          <w:rFonts w:ascii="Arial" w:eastAsia="Times New Roman" w:hAnsi="Arial" w:cs="Arial"/>
          <w:color w:val="000000"/>
          <w:sz w:val="24"/>
          <w:szCs w:val="24"/>
          <w:lang w:eastAsia="ru-RU"/>
        </w:rPr>
        <w:t xml:space="preserve"> </w:t>
      </w:r>
      <w:proofErr w:type="spellStart"/>
      <w:r w:rsidRPr="004F16F0">
        <w:rPr>
          <w:rFonts w:ascii="Arial" w:eastAsia="Times New Roman" w:hAnsi="Arial" w:cs="Arial"/>
          <w:color w:val="000000"/>
          <w:sz w:val="24"/>
          <w:szCs w:val="24"/>
          <w:lang w:eastAsia="ru-RU"/>
        </w:rPr>
        <w:t>xml</w:t>
      </w:r>
      <w:proofErr w:type="spellEnd"/>
      <w:r w:rsidR="00306FB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 для документов, в отношении которых утверждены формы и требования по формированию электронных документов в виде файлов в формате</w:t>
      </w:r>
      <w:r w:rsidR="00306FBE">
        <w:rPr>
          <w:rFonts w:ascii="Arial" w:eastAsia="Times New Roman" w:hAnsi="Arial" w:cs="Arial"/>
          <w:color w:val="000000"/>
          <w:sz w:val="24"/>
          <w:szCs w:val="24"/>
          <w:lang w:eastAsia="ru-RU"/>
        </w:rPr>
        <w:t xml:space="preserve"> </w:t>
      </w:r>
      <w:proofErr w:type="spellStart"/>
      <w:r w:rsidRPr="004F16F0">
        <w:rPr>
          <w:rFonts w:ascii="Arial" w:eastAsia="Times New Roman" w:hAnsi="Arial" w:cs="Arial"/>
          <w:color w:val="000000"/>
          <w:sz w:val="24"/>
          <w:szCs w:val="24"/>
          <w:lang w:eastAsia="ru-RU"/>
        </w:rPr>
        <w:t>xml</w:t>
      </w:r>
      <w:proofErr w:type="spellEnd"/>
      <w:r w:rsidRPr="004F16F0">
        <w:rPr>
          <w:rFonts w:ascii="Arial" w:eastAsia="Times New Roman" w:hAnsi="Arial" w:cs="Arial"/>
          <w:color w:val="000000"/>
          <w:sz w:val="24"/>
          <w:szCs w:val="24"/>
          <w:lang w:eastAsia="ru-RU"/>
        </w:rPr>
        <w:t>;</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w:t>
      </w:r>
      <w:r w:rsidR="00306FBE">
        <w:rPr>
          <w:rFonts w:ascii="Arial" w:eastAsia="Times New Roman" w:hAnsi="Arial" w:cs="Arial"/>
          <w:color w:val="000000"/>
          <w:sz w:val="24"/>
          <w:szCs w:val="24"/>
          <w:lang w:eastAsia="ru-RU"/>
        </w:rPr>
        <w:t xml:space="preserve"> </w:t>
      </w:r>
      <w:proofErr w:type="spellStart"/>
      <w:r w:rsidRPr="004F16F0">
        <w:rPr>
          <w:rFonts w:ascii="Arial" w:eastAsia="Times New Roman" w:hAnsi="Arial" w:cs="Arial"/>
          <w:color w:val="000000"/>
          <w:sz w:val="24"/>
          <w:szCs w:val="24"/>
          <w:lang w:eastAsia="ru-RU"/>
        </w:rPr>
        <w:t>doc</w:t>
      </w:r>
      <w:proofErr w:type="spellEnd"/>
      <w:r w:rsidRPr="004F16F0">
        <w:rPr>
          <w:rFonts w:ascii="Arial" w:eastAsia="Times New Roman" w:hAnsi="Arial" w:cs="Arial"/>
          <w:color w:val="000000"/>
          <w:sz w:val="24"/>
          <w:szCs w:val="24"/>
          <w:lang w:eastAsia="ru-RU"/>
        </w:rPr>
        <w:t>,</w:t>
      </w:r>
      <w:r w:rsidR="00306FBE">
        <w:rPr>
          <w:rFonts w:ascii="Arial" w:eastAsia="Times New Roman" w:hAnsi="Arial" w:cs="Arial"/>
          <w:color w:val="000000"/>
          <w:sz w:val="24"/>
          <w:szCs w:val="24"/>
          <w:lang w:eastAsia="ru-RU"/>
        </w:rPr>
        <w:t xml:space="preserve"> </w:t>
      </w:r>
      <w:proofErr w:type="spellStart"/>
      <w:r w:rsidRPr="004F16F0">
        <w:rPr>
          <w:rFonts w:ascii="Arial" w:eastAsia="Times New Roman" w:hAnsi="Arial" w:cs="Arial"/>
          <w:color w:val="000000"/>
          <w:sz w:val="24"/>
          <w:szCs w:val="24"/>
          <w:lang w:eastAsia="ru-RU"/>
        </w:rPr>
        <w:t>docx</w:t>
      </w:r>
      <w:proofErr w:type="spellEnd"/>
      <w:r w:rsidRPr="004F16F0">
        <w:rPr>
          <w:rFonts w:ascii="Arial" w:eastAsia="Times New Roman" w:hAnsi="Arial" w:cs="Arial"/>
          <w:color w:val="000000"/>
          <w:sz w:val="24"/>
          <w:szCs w:val="24"/>
          <w:lang w:eastAsia="ru-RU"/>
        </w:rPr>
        <w:t>,</w:t>
      </w:r>
      <w:r w:rsidR="00306FBE">
        <w:rPr>
          <w:rFonts w:ascii="Arial" w:eastAsia="Times New Roman" w:hAnsi="Arial" w:cs="Arial"/>
          <w:color w:val="000000"/>
          <w:sz w:val="24"/>
          <w:szCs w:val="24"/>
          <w:lang w:eastAsia="ru-RU"/>
        </w:rPr>
        <w:t xml:space="preserve"> </w:t>
      </w:r>
      <w:proofErr w:type="spellStart"/>
      <w:r w:rsidRPr="004F16F0">
        <w:rPr>
          <w:rFonts w:ascii="Arial" w:eastAsia="Times New Roman" w:hAnsi="Arial" w:cs="Arial"/>
          <w:color w:val="000000"/>
          <w:sz w:val="24"/>
          <w:szCs w:val="24"/>
          <w:lang w:eastAsia="ru-RU"/>
        </w:rPr>
        <w:t>odt</w:t>
      </w:r>
      <w:proofErr w:type="spellEnd"/>
      <w:r w:rsidR="00306FB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 для документов с текстовым содержанием, не включающим формулы;</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w:t>
      </w:r>
      <w:r w:rsidR="00306FBE">
        <w:rPr>
          <w:rFonts w:ascii="Arial" w:eastAsia="Times New Roman" w:hAnsi="Arial" w:cs="Arial"/>
          <w:color w:val="000000"/>
          <w:sz w:val="24"/>
          <w:szCs w:val="24"/>
          <w:lang w:eastAsia="ru-RU"/>
        </w:rPr>
        <w:t xml:space="preserve"> </w:t>
      </w:r>
      <w:proofErr w:type="spellStart"/>
      <w:r w:rsidRPr="004F16F0">
        <w:rPr>
          <w:rFonts w:ascii="Arial" w:eastAsia="Times New Roman" w:hAnsi="Arial" w:cs="Arial"/>
          <w:color w:val="000000"/>
          <w:sz w:val="24"/>
          <w:szCs w:val="24"/>
          <w:lang w:eastAsia="ru-RU"/>
        </w:rPr>
        <w:t>pdf</w:t>
      </w:r>
      <w:proofErr w:type="spellEnd"/>
      <w:r w:rsidRPr="004F16F0">
        <w:rPr>
          <w:rFonts w:ascii="Arial" w:eastAsia="Times New Roman" w:hAnsi="Arial" w:cs="Arial"/>
          <w:color w:val="000000"/>
          <w:sz w:val="24"/>
          <w:szCs w:val="24"/>
          <w:lang w:eastAsia="ru-RU"/>
        </w:rPr>
        <w:t>,</w:t>
      </w:r>
      <w:r w:rsidR="00306FBE">
        <w:rPr>
          <w:rFonts w:ascii="Arial" w:eastAsia="Times New Roman" w:hAnsi="Arial" w:cs="Arial"/>
          <w:color w:val="000000"/>
          <w:sz w:val="24"/>
          <w:szCs w:val="24"/>
          <w:lang w:eastAsia="ru-RU"/>
        </w:rPr>
        <w:t xml:space="preserve"> </w:t>
      </w:r>
      <w:proofErr w:type="spellStart"/>
      <w:r w:rsidRPr="004F16F0">
        <w:rPr>
          <w:rFonts w:ascii="Arial" w:eastAsia="Times New Roman" w:hAnsi="Arial" w:cs="Arial"/>
          <w:color w:val="000000"/>
          <w:sz w:val="24"/>
          <w:szCs w:val="24"/>
          <w:lang w:eastAsia="ru-RU"/>
        </w:rPr>
        <w:t>jpg</w:t>
      </w:r>
      <w:proofErr w:type="spellEnd"/>
      <w:r w:rsidRPr="004F16F0">
        <w:rPr>
          <w:rFonts w:ascii="Arial" w:eastAsia="Times New Roman" w:hAnsi="Arial" w:cs="Arial"/>
          <w:color w:val="000000"/>
          <w:sz w:val="24"/>
          <w:szCs w:val="24"/>
          <w:lang w:eastAsia="ru-RU"/>
        </w:rPr>
        <w:t>,</w:t>
      </w:r>
      <w:r w:rsidR="00306FBE">
        <w:rPr>
          <w:rFonts w:ascii="Arial" w:eastAsia="Times New Roman" w:hAnsi="Arial" w:cs="Arial"/>
          <w:color w:val="000000"/>
          <w:sz w:val="24"/>
          <w:szCs w:val="24"/>
          <w:lang w:eastAsia="ru-RU"/>
        </w:rPr>
        <w:t xml:space="preserve"> </w:t>
      </w:r>
      <w:proofErr w:type="spellStart"/>
      <w:r w:rsidRPr="004F16F0">
        <w:rPr>
          <w:rFonts w:ascii="Arial" w:eastAsia="Times New Roman" w:hAnsi="Arial" w:cs="Arial"/>
          <w:color w:val="000000"/>
          <w:sz w:val="24"/>
          <w:szCs w:val="24"/>
          <w:lang w:eastAsia="ru-RU"/>
        </w:rPr>
        <w:t>jpeg</w:t>
      </w:r>
      <w:proofErr w:type="spellEnd"/>
      <w:r w:rsidRPr="004F16F0">
        <w:rPr>
          <w:rFonts w:ascii="Arial" w:eastAsia="Times New Roman" w:hAnsi="Arial" w:cs="Arial"/>
          <w:color w:val="000000"/>
          <w:sz w:val="24"/>
          <w:szCs w:val="24"/>
          <w:lang w:eastAsia="ru-RU"/>
        </w:rPr>
        <w:t>,</w:t>
      </w:r>
      <w:r w:rsidR="00306FBE">
        <w:rPr>
          <w:rFonts w:ascii="Arial" w:eastAsia="Times New Roman" w:hAnsi="Arial" w:cs="Arial"/>
          <w:color w:val="000000"/>
          <w:sz w:val="24"/>
          <w:szCs w:val="24"/>
          <w:lang w:eastAsia="ru-RU"/>
        </w:rPr>
        <w:t xml:space="preserve"> </w:t>
      </w:r>
      <w:proofErr w:type="spellStart"/>
      <w:r w:rsidRPr="004F16F0">
        <w:rPr>
          <w:rFonts w:ascii="Arial" w:eastAsia="Times New Roman" w:hAnsi="Arial" w:cs="Arial"/>
          <w:color w:val="000000"/>
          <w:sz w:val="24"/>
          <w:szCs w:val="24"/>
          <w:lang w:eastAsia="ru-RU"/>
        </w:rPr>
        <w:t>png</w:t>
      </w:r>
      <w:proofErr w:type="spellEnd"/>
      <w:r w:rsidRPr="004F16F0">
        <w:rPr>
          <w:rFonts w:ascii="Arial" w:eastAsia="Times New Roman" w:hAnsi="Arial" w:cs="Arial"/>
          <w:color w:val="000000"/>
          <w:sz w:val="24"/>
          <w:szCs w:val="24"/>
          <w:lang w:eastAsia="ru-RU"/>
        </w:rPr>
        <w:t>,</w:t>
      </w:r>
      <w:r w:rsidR="00306FBE">
        <w:rPr>
          <w:rFonts w:ascii="Arial" w:eastAsia="Times New Roman" w:hAnsi="Arial" w:cs="Arial"/>
          <w:color w:val="000000"/>
          <w:sz w:val="24"/>
          <w:szCs w:val="24"/>
          <w:lang w:eastAsia="ru-RU"/>
        </w:rPr>
        <w:t xml:space="preserve"> </w:t>
      </w:r>
      <w:proofErr w:type="spellStart"/>
      <w:r w:rsidRPr="004F16F0">
        <w:rPr>
          <w:rFonts w:ascii="Arial" w:eastAsia="Times New Roman" w:hAnsi="Arial" w:cs="Arial"/>
          <w:color w:val="000000"/>
          <w:sz w:val="24"/>
          <w:szCs w:val="24"/>
          <w:lang w:eastAsia="ru-RU"/>
        </w:rPr>
        <w:t>bmp</w:t>
      </w:r>
      <w:proofErr w:type="spellEnd"/>
      <w:r w:rsidRPr="004F16F0">
        <w:rPr>
          <w:rFonts w:ascii="Arial" w:eastAsia="Times New Roman" w:hAnsi="Arial" w:cs="Arial"/>
          <w:color w:val="000000"/>
          <w:sz w:val="24"/>
          <w:szCs w:val="24"/>
          <w:lang w:eastAsia="ru-RU"/>
        </w:rPr>
        <w:t>,</w:t>
      </w:r>
      <w:r w:rsidR="00306FBE">
        <w:rPr>
          <w:rFonts w:ascii="Arial" w:eastAsia="Times New Roman" w:hAnsi="Arial" w:cs="Arial"/>
          <w:color w:val="000000"/>
          <w:sz w:val="24"/>
          <w:szCs w:val="24"/>
          <w:lang w:eastAsia="ru-RU"/>
        </w:rPr>
        <w:t xml:space="preserve"> </w:t>
      </w:r>
      <w:proofErr w:type="spellStart"/>
      <w:r w:rsidRPr="004F16F0">
        <w:rPr>
          <w:rFonts w:ascii="Arial" w:eastAsia="Times New Roman" w:hAnsi="Arial" w:cs="Arial"/>
          <w:color w:val="000000"/>
          <w:sz w:val="24"/>
          <w:szCs w:val="24"/>
          <w:lang w:eastAsia="ru-RU"/>
        </w:rPr>
        <w:t>tiff</w:t>
      </w:r>
      <w:proofErr w:type="spellEnd"/>
      <w:r w:rsidR="00306FB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г)</w:t>
      </w:r>
      <w:r w:rsidR="00306FBE">
        <w:rPr>
          <w:rFonts w:ascii="Arial" w:eastAsia="Times New Roman" w:hAnsi="Arial" w:cs="Arial"/>
          <w:color w:val="000000"/>
          <w:sz w:val="24"/>
          <w:szCs w:val="24"/>
          <w:lang w:eastAsia="ru-RU"/>
        </w:rPr>
        <w:t xml:space="preserve"> </w:t>
      </w:r>
      <w:proofErr w:type="spellStart"/>
      <w:r w:rsidRPr="004F16F0">
        <w:rPr>
          <w:rFonts w:ascii="Arial" w:eastAsia="Times New Roman" w:hAnsi="Arial" w:cs="Arial"/>
          <w:color w:val="000000"/>
          <w:sz w:val="24"/>
          <w:szCs w:val="24"/>
          <w:lang w:eastAsia="ru-RU"/>
        </w:rPr>
        <w:t>zip</w:t>
      </w:r>
      <w:proofErr w:type="spellEnd"/>
      <w:r w:rsidRPr="004F16F0">
        <w:rPr>
          <w:rFonts w:ascii="Arial" w:eastAsia="Times New Roman" w:hAnsi="Arial" w:cs="Arial"/>
          <w:color w:val="000000"/>
          <w:sz w:val="24"/>
          <w:szCs w:val="24"/>
          <w:lang w:eastAsia="ru-RU"/>
        </w:rPr>
        <w:t>,</w:t>
      </w:r>
      <w:r w:rsidR="00306FBE">
        <w:rPr>
          <w:rFonts w:ascii="Arial" w:eastAsia="Times New Roman" w:hAnsi="Arial" w:cs="Arial"/>
          <w:color w:val="000000"/>
          <w:sz w:val="24"/>
          <w:szCs w:val="24"/>
          <w:lang w:eastAsia="ru-RU"/>
        </w:rPr>
        <w:t xml:space="preserve"> </w:t>
      </w:r>
      <w:proofErr w:type="spellStart"/>
      <w:r w:rsidRPr="004F16F0">
        <w:rPr>
          <w:rFonts w:ascii="Arial" w:eastAsia="Times New Roman" w:hAnsi="Arial" w:cs="Arial"/>
          <w:color w:val="000000"/>
          <w:sz w:val="24"/>
          <w:szCs w:val="24"/>
          <w:lang w:eastAsia="ru-RU"/>
        </w:rPr>
        <w:t>rar</w:t>
      </w:r>
      <w:proofErr w:type="spellEnd"/>
      <w:r w:rsidR="00306FB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для сжатых документов в один файл;</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w:t>
      </w:r>
      <w:r w:rsidR="00306FBE">
        <w:rPr>
          <w:rFonts w:ascii="Arial" w:eastAsia="Times New Roman" w:hAnsi="Arial" w:cs="Arial"/>
          <w:color w:val="000000"/>
          <w:sz w:val="24"/>
          <w:szCs w:val="24"/>
          <w:lang w:eastAsia="ru-RU"/>
        </w:rPr>
        <w:t xml:space="preserve"> </w:t>
      </w:r>
      <w:proofErr w:type="spellStart"/>
      <w:r w:rsidRPr="004F16F0">
        <w:rPr>
          <w:rFonts w:ascii="Arial" w:eastAsia="Times New Roman" w:hAnsi="Arial" w:cs="Arial"/>
          <w:color w:val="000000"/>
          <w:sz w:val="24"/>
          <w:szCs w:val="24"/>
          <w:lang w:eastAsia="ru-RU"/>
        </w:rPr>
        <w:t>sig</w:t>
      </w:r>
      <w:proofErr w:type="spellEnd"/>
      <w:r w:rsidR="00306FBE">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для открепленной усиленной квалифицированной электронной подписи.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18.8.</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sidR="002928B8">
        <w:rPr>
          <w:rFonts w:ascii="Arial" w:eastAsia="Times New Roman" w:hAnsi="Arial" w:cs="Arial"/>
          <w:color w:val="000000"/>
          <w:sz w:val="24"/>
          <w:szCs w:val="24"/>
          <w:lang w:eastAsia="ru-RU"/>
        </w:rPr>
        <w:t xml:space="preserve"> </w:t>
      </w:r>
      <w:proofErr w:type="spellStart"/>
      <w:r w:rsidRPr="004F16F0">
        <w:rPr>
          <w:rFonts w:ascii="Arial" w:eastAsia="Times New Roman" w:hAnsi="Arial" w:cs="Arial"/>
          <w:color w:val="000000"/>
          <w:sz w:val="24"/>
          <w:szCs w:val="24"/>
          <w:lang w:eastAsia="ru-RU"/>
        </w:rPr>
        <w:t>dpi</w:t>
      </w:r>
      <w:proofErr w:type="spellEnd"/>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(масштаб 1:1) с использованием следующих режимов: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18.9.</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Электронные документы должны обеспечивать:</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содержать оглавление, соответствующее их смыслу и содержанию;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18.10.</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Документы, подлежащие представлению в форматах</w:t>
      </w:r>
      <w:r w:rsidR="002928B8">
        <w:rPr>
          <w:rFonts w:ascii="Arial" w:eastAsia="Times New Roman" w:hAnsi="Arial" w:cs="Arial"/>
          <w:color w:val="000000"/>
          <w:sz w:val="24"/>
          <w:szCs w:val="24"/>
          <w:lang w:eastAsia="ru-RU"/>
        </w:rPr>
        <w:t xml:space="preserve"> </w:t>
      </w:r>
      <w:proofErr w:type="spellStart"/>
      <w:r w:rsidRPr="004F16F0">
        <w:rPr>
          <w:rFonts w:ascii="Arial" w:eastAsia="Times New Roman" w:hAnsi="Arial" w:cs="Arial"/>
          <w:color w:val="000000"/>
          <w:sz w:val="24"/>
          <w:szCs w:val="24"/>
          <w:lang w:eastAsia="ru-RU"/>
        </w:rPr>
        <w:t>xls</w:t>
      </w:r>
      <w:proofErr w:type="spellEnd"/>
      <w:r w:rsidRPr="004F16F0">
        <w:rPr>
          <w:rFonts w:ascii="Arial" w:eastAsia="Times New Roman" w:hAnsi="Arial" w:cs="Arial"/>
          <w:color w:val="000000"/>
          <w:sz w:val="24"/>
          <w:szCs w:val="24"/>
          <w:lang w:eastAsia="ru-RU"/>
        </w:rPr>
        <w:t>,</w:t>
      </w:r>
      <w:r w:rsidR="002928B8">
        <w:rPr>
          <w:rFonts w:ascii="Arial" w:eastAsia="Times New Roman" w:hAnsi="Arial" w:cs="Arial"/>
          <w:color w:val="000000"/>
          <w:sz w:val="24"/>
          <w:szCs w:val="24"/>
          <w:lang w:eastAsia="ru-RU"/>
        </w:rPr>
        <w:t xml:space="preserve"> </w:t>
      </w:r>
      <w:proofErr w:type="spellStart"/>
      <w:r w:rsidRPr="004F16F0">
        <w:rPr>
          <w:rFonts w:ascii="Arial" w:eastAsia="Times New Roman" w:hAnsi="Arial" w:cs="Arial"/>
          <w:color w:val="000000"/>
          <w:sz w:val="24"/>
          <w:szCs w:val="24"/>
          <w:lang w:eastAsia="ru-RU"/>
        </w:rPr>
        <w:t>xlIsx</w:t>
      </w:r>
      <w:proofErr w:type="spellEnd"/>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или</w:t>
      </w:r>
      <w:r w:rsidR="002928B8">
        <w:rPr>
          <w:rFonts w:ascii="Arial" w:eastAsia="Times New Roman" w:hAnsi="Arial" w:cs="Arial"/>
          <w:color w:val="000000"/>
          <w:sz w:val="24"/>
          <w:szCs w:val="24"/>
          <w:lang w:eastAsia="ru-RU"/>
        </w:rPr>
        <w:t xml:space="preserve"> </w:t>
      </w:r>
      <w:proofErr w:type="spellStart"/>
      <w:r w:rsidRPr="004F16F0">
        <w:rPr>
          <w:rFonts w:ascii="Arial" w:eastAsia="Times New Roman" w:hAnsi="Arial" w:cs="Arial"/>
          <w:color w:val="000000"/>
          <w:sz w:val="24"/>
          <w:szCs w:val="24"/>
          <w:lang w:eastAsia="ru-RU"/>
        </w:rPr>
        <w:t>ods</w:t>
      </w:r>
      <w:proofErr w:type="spellEnd"/>
      <w:r w:rsidRPr="004F16F0">
        <w:rPr>
          <w:rFonts w:ascii="Arial" w:eastAsia="Times New Roman" w:hAnsi="Arial" w:cs="Arial"/>
          <w:color w:val="000000"/>
          <w:sz w:val="24"/>
          <w:szCs w:val="24"/>
          <w:lang w:eastAsia="ru-RU"/>
        </w:rPr>
        <w:t>, формируются в виде отдельного электронного документа.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18.11.</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Информационными системами, используемыми для предоставления Муниципальной услуги, являются: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 информационная система Воронежской области «Портал Воронежской области в сети Интернет»;</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18.12.</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18.13.</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Многофункциональный центр осуществляет:</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18.13.1.</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18.13.2.</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Выдачу Заявителю результата предоставления Муниципальной услуги, на бумажном носителе.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18.14.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18.15. При личном обращении работник многофункционального центра</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18.16.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18.17.</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18.18. Порядок и сроки передачи Администрацией таких документов в многофункциональный центр</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18.20. Работник многофункционального центра</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осуществляет следующие действия: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определяет статус исполнения заявления в АИС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выдает результат предоставления Муниципальной услуги на бумажном носителе.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18.21. Способы подачи заявления и документов и получение результата Муниципальной услуги в МФЦ (по выбору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 Заявитель подает заявление и документы в Администрации, результат Муниципальной</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услуги Заявитель получает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получает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Раздел</w:t>
      </w:r>
      <w:r w:rsidR="002928B8">
        <w:rPr>
          <w:rFonts w:ascii="Arial" w:eastAsia="Times New Roman" w:hAnsi="Arial" w:cs="Arial"/>
          <w:color w:val="000000"/>
          <w:sz w:val="24"/>
          <w:szCs w:val="24"/>
          <w:lang w:eastAsia="ru-RU"/>
        </w:rPr>
        <w:t xml:space="preserve"> </w:t>
      </w:r>
      <w:proofErr w:type="spellStart"/>
      <w:r w:rsidRPr="004F16F0">
        <w:rPr>
          <w:rFonts w:ascii="Arial" w:eastAsia="Times New Roman" w:hAnsi="Arial" w:cs="Arial"/>
          <w:smallCaps/>
          <w:color w:val="000000"/>
          <w:sz w:val="24"/>
          <w:szCs w:val="24"/>
          <w:lang w:eastAsia="ru-RU"/>
        </w:rPr>
        <w:t>iii</w:t>
      </w:r>
      <w:proofErr w:type="spellEnd"/>
      <w:r w:rsidRPr="004F16F0">
        <w:rPr>
          <w:rFonts w:ascii="Arial" w:eastAsia="Times New Roman" w:hAnsi="Arial" w:cs="Arial"/>
          <w:smallCaps/>
          <w:color w:val="000000"/>
          <w:sz w:val="24"/>
          <w:szCs w:val="24"/>
          <w:lang w:eastAsia="ru-RU"/>
        </w:rPr>
        <w:t>.</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Состав, последовательность и сроки выполнения административных процедур</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19.</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19.1.</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Перечень вариантов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Вариант 1. Выдача</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Вариант 2. Выдача</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Вариант 3.</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Вариант 4.</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Решение о выдаче дубликата документа, выданного по результатам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19.2.</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Перечень административных процедур для каждого варианта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 прием запроса и документов и (или) информации, необходимых для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принятие решения о предоставлении (об отказе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г) направление (выдача) результата предоставления Муниципальной услуги Заявителю;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е) получение дополнительных сведений от Заявителя (при необходимости).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20.</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Описание административной процедуры профилирования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Приложении</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1 к настоящему Административному регламенту.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Подразделы, содержащие описание вариантов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21.</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Вариант 1.</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Выдача</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21.1. Результат предоставления Муниципальной услуги – направление разрешения на использование земель или земельных участков, находящихся в </w:t>
      </w:r>
      <w:r w:rsidRPr="004F16F0">
        <w:rPr>
          <w:rFonts w:ascii="Arial" w:eastAsia="Times New Roman" w:hAnsi="Arial" w:cs="Arial"/>
          <w:color w:val="000000"/>
          <w:sz w:val="24"/>
          <w:szCs w:val="24"/>
          <w:lang w:eastAsia="ru-RU"/>
        </w:rPr>
        <w:lastRenderedPageBreak/>
        <w:t>государственной или муниципальной собственности, без предоставления земельных участков и установления сервитута, публичного сервитута.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21.2.</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Прием запроса и документов и (или) информации, необходимых для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 заявлению должны быть приложены документы, указанные в пункте 9.1.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При личном обращении заявителя или уполномоченного представителя в Администрацию</w:t>
      </w:r>
      <w:r w:rsidR="002928B8">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либо в МФЦ должностное лицо, уполномоченное на прием документов: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устанавливает предмет обращения, личность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почтового отправления либо представлены лично в МФЦ,</w:t>
      </w:r>
      <w:r w:rsidR="0010403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 xml:space="preserve">расписка в </w:t>
      </w:r>
      <w:r w:rsidRPr="004F16F0">
        <w:rPr>
          <w:rFonts w:ascii="Arial" w:eastAsia="Times New Roman" w:hAnsi="Arial" w:cs="Arial"/>
          <w:color w:val="000000"/>
          <w:sz w:val="24"/>
          <w:szCs w:val="24"/>
          <w:lang w:eastAsia="ru-RU"/>
        </w:rPr>
        <w:lastRenderedPageBreak/>
        <w:t>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Максимальный срок исполнения административной процедуры - 1 рабочий день.</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21.3.</w:t>
      </w:r>
      <w:r w:rsidR="0010403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w:t>
      </w:r>
      <w:r w:rsidR="0010403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в рамках межведомственного взаимодействия запрашивает:</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w:t>
      </w:r>
      <w:r w:rsidR="0010403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в Федеральном агентстве по недропользованию: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копию лицензии, удостоверяющей право проведения работ по геологическому изучению недр.</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4F16F0">
        <w:rPr>
          <w:rFonts w:ascii="Arial" w:eastAsia="Times New Roman" w:hAnsi="Arial" w:cs="Arial"/>
          <w:color w:val="000000"/>
          <w:sz w:val="24"/>
          <w:szCs w:val="24"/>
          <w:lang w:eastAsia="ru-RU"/>
        </w:rPr>
        <w:lastRenderedPageBreak/>
        <w:t>межведомственный запрос направляется на бумажном носителе по почте или курьерской доставкой.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наименование органа, направляющего межведомственный запрос;</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дата направления межведомственного запроса;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Результатом административной процедуры является сформированный и направленный межведомственный запрос и</w:t>
      </w:r>
      <w:r w:rsidR="0010403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получение необходимых сведений и документов для принятия решения о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21.4.</w:t>
      </w:r>
      <w:r w:rsidR="00104033">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Принятие решения о предоставлении (об отказе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случае отсутствия оснований для отказа в предоставлении Муниципальной услуги Специалист в течение 8 рабочих дней (в пределах срока, установленного пунктом 7 настоящего Административного регламента) подготавливает проект</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2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Подготовленный Специалистом</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проект</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w:t>
      </w:r>
      <w:r w:rsidR="00DA72EF">
        <w:rPr>
          <w:rFonts w:ascii="Arial" w:eastAsia="Times New Roman" w:hAnsi="Arial" w:cs="Arial"/>
          <w:color w:val="000000"/>
          <w:sz w:val="24"/>
          <w:szCs w:val="24"/>
          <w:lang w:eastAsia="ru-RU"/>
        </w:rPr>
        <w:t xml:space="preserve"> Советского </w:t>
      </w:r>
      <w:r w:rsidRPr="004F16F0">
        <w:rPr>
          <w:rFonts w:ascii="Arial" w:eastAsia="Times New Roman" w:hAnsi="Arial" w:cs="Arial"/>
          <w:color w:val="000000"/>
          <w:sz w:val="24"/>
          <w:szCs w:val="24"/>
          <w:lang w:eastAsia="ru-RU"/>
        </w:rPr>
        <w:t>сельского поселения</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Калачеевского</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муниципального района Воронежской области.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Решение</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 7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21.5.</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Направление (выдача) результата предоставления Муниципальной услуги Заявителю.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направляется Заявителю заказным письмом с приложением представленных им документов;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Способ получения результата Муниципальной услуги определяется Заявителем и указывается в заявлении.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21.6.</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22.</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Вариант 2. Разрешение на размещение объекта на землях, земельном участке или части земельного участка, находящихся в муниципальной собственности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22.1. Прием запроса и документов и (или) информации, необходимых для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Административная процедура осуществляется в соответствии с п.21.2.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22.2.</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Административная процедура осуществляется в порядке, установленном пунктом 21.3. настоящего Административного регламента.</w:t>
      </w:r>
    </w:p>
    <w:p w:rsidR="00667FBD" w:rsidRPr="006B5972" w:rsidRDefault="00667FBD" w:rsidP="006B5972">
      <w:pPr>
        <w:pStyle w:val="a9"/>
        <w:ind w:firstLine="567"/>
        <w:jc w:val="both"/>
        <w:rPr>
          <w:rFonts w:ascii="Arial" w:hAnsi="Arial" w:cs="Arial"/>
          <w:sz w:val="24"/>
          <w:szCs w:val="24"/>
        </w:rPr>
      </w:pPr>
      <w:r w:rsidRPr="006B5972">
        <w:rPr>
          <w:rFonts w:ascii="Arial" w:hAnsi="Arial" w:cs="Arial"/>
          <w:sz w:val="24"/>
          <w:szCs w:val="24"/>
        </w:rPr>
        <w:t>22.3. Принятие решения о предоставлении (об отказе в предоставлении) Муниципальной услуги.</w:t>
      </w:r>
    </w:p>
    <w:p w:rsidR="00667FBD" w:rsidRPr="006B5972" w:rsidRDefault="00667FBD" w:rsidP="006B5972">
      <w:pPr>
        <w:pStyle w:val="a9"/>
        <w:ind w:firstLine="567"/>
        <w:jc w:val="both"/>
        <w:rPr>
          <w:rFonts w:ascii="Arial" w:hAnsi="Arial" w:cs="Arial"/>
          <w:sz w:val="24"/>
          <w:szCs w:val="24"/>
        </w:rPr>
      </w:pPr>
      <w:r w:rsidRPr="006B5972">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667FBD" w:rsidRPr="006B5972" w:rsidRDefault="00667FBD" w:rsidP="006B5972">
      <w:pPr>
        <w:pStyle w:val="a9"/>
        <w:ind w:firstLine="567"/>
        <w:jc w:val="both"/>
        <w:rPr>
          <w:rFonts w:ascii="Arial" w:hAnsi="Arial" w:cs="Arial"/>
          <w:iCs/>
          <w:sz w:val="24"/>
          <w:szCs w:val="24"/>
        </w:rPr>
      </w:pPr>
      <w:r w:rsidRPr="006B5972">
        <w:rPr>
          <w:rFonts w:ascii="Arial" w:hAnsi="Arial" w:cs="Arial"/>
          <w:sz w:val="24"/>
          <w:szCs w:val="24"/>
        </w:rPr>
        <w:t xml:space="preserve">Администрация </w:t>
      </w:r>
      <w:r w:rsidRPr="006B5972">
        <w:rPr>
          <w:rFonts w:ascii="Arial" w:hAnsi="Arial" w:cs="Arial"/>
          <w:iCs/>
          <w:sz w:val="24"/>
          <w:szCs w:val="24"/>
        </w:rPr>
        <w:t xml:space="preserve">в течение 5 календарных дней с даты поступления заявления запрашивает в органе архитектуры по месту расположения земельных участков </w:t>
      </w:r>
      <w:r w:rsidRPr="006B5972">
        <w:rPr>
          <w:rFonts w:ascii="Arial" w:hAnsi="Arial" w:cs="Arial"/>
          <w:iCs/>
          <w:sz w:val="24"/>
          <w:szCs w:val="24"/>
        </w:rPr>
        <w:lastRenderedPageBreak/>
        <w:t xml:space="preserve">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9" w:history="1">
        <w:r w:rsidRPr="006B5972">
          <w:rPr>
            <w:rFonts w:ascii="Arial" w:hAnsi="Arial" w:cs="Arial"/>
            <w:iCs/>
            <w:sz w:val="24"/>
            <w:szCs w:val="24"/>
          </w:rPr>
          <w:t>пунктах 1</w:t>
        </w:r>
      </w:hyperlink>
      <w:r w:rsidRPr="006B5972">
        <w:rPr>
          <w:rFonts w:ascii="Arial" w:hAnsi="Arial" w:cs="Arial"/>
          <w:iCs/>
          <w:sz w:val="24"/>
          <w:szCs w:val="24"/>
        </w:rPr>
        <w:t xml:space="preserve"> - </w:t>
      </w:r>
      <w:hyperlink r:id="rId10" w:history="1">
        <w:r w:rsidRPr="006B5972">
          <w:rPr>
            <w:rFonts w:ascii="Arial" w:hAnsi="Arial" w:cs="Arial"/>
            <w:iCs/>
            <w:sz w:val="24"/>
            <w:szCs w:val="24"/>
          </w:rPr>
          <w:t>4</w:t>
        </w:r>
      </w:hyperlink>
      <w:r w:rsidRPr="006B5972">
        <w:rPr>
          <w:rFonts w:ascii="Arial" w:hAnsi="Arial" w:cs="Arial"/>
          <w:iCs/>
          <w:sz w:val="24"/>
          <w:szCs w:val="24"/>
        </w:rPr>
        <w:t xml:space="preserve">, </w:t>
      </w:r>
      <w:hyperlink r:id="rId11" w:history="1">
        <w:r w:rsidRPr="006B5972">
          <w:rPr>
            <w:rFonts w:ascii="Arial" w:hAnsi="Arial" w:cs="Arial"/>
            <w:iCs/>
            <w:sz w:val="24"/>
            <w:szCs w:val="24"/>
          </w:rPr>
          <w:t>5</w:t>
        </w:r>
      </w:hyperlink>
      <w:r w:rsidRPr="006B5972">
        <w:rPr>
          <w:rFonts w:ascii="Arial" w:hAnsi="Arial" w:cs="Arial"/>
          <w:iCs/>
          <w:sz w:val="24"/>
          <w:szCs w:val="24"/>
        </w:rPr>
        <w:t xml:space="preserve"> - </w:t>
      </w:r>
      <w:hyperlink r:id="rId12" w:history="1">
        <w:r w:rsidRPr="006B5972">
          <w:rPr>
            <w:rFonts w:ascii="Arial" w:hAnsi="Arial" w:cs="Arial"/>
            <w:iCs/>
            <w:sz w:val="24"/>
            <w:szCs w:val="24"/>
          </w:rPr>
          <w:t>7</w:t>
        </w:r>
      </w:hyperlink>
      <w:r w:rsidRPr="006B5972">
        <w:rPr>
          <w:rFonts w:ascii="Arial" w:hAnsi="Arial" w:cs="Arial"/>
          <w:iCs/>
          <w:sz w:val="24"/>
          <w:szCs w:val="24"/>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667FBD" w:rsidRPr="006B5972" w:rsidRDefault="00667FBD" w:rsidP="006B5972">
      <w:pPr>
        <w:pStyle w:val="a9"/>
        <w:ind w:firstLine="567"/>
        <w:jc w:val="both"/>
        <w:rPr>
          <w:rFonts w:ascii="Arial" w:hAnsi="Arial" w:cs="Arial"/>
          <w:sz w:val="24"/>
          <w:szCs w:val="24"/>
        </w:rPr>
      </w:pPr>
      <w:r w:rsidRPr="006B5972">
        <w:rPr>
          <w:rFonts w:ascii="Arial" w:eastAsia="SimSun" w:hAnsi="Arial" w:cs="Arial"/>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6B5972">
        <w:rPr>
          <w:rFonts w:ascii="Arial" w:hAnsi="Arial" w:cs="Arial"/>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667FBD" w:rsidRPr="006B5972" w:rsidRDefault="00667FBD" w:rsidP="006B5972">
      <w:pPr>
        <w:pStyle w:val="a9"/>
        <w:ind w:firstLine="567"/>
        <w:jc w:val="both"/>
        <w:rPr>
          <w:rFonts w:ascii="Arial" w:hAnsi="Arial" w:cs="Arial"/>
          <w:sz w:val="24"/>
          <w:szCs w:val="24"/>
        </w:rPr>
      </w:pPr>
      <w:r w:rsidRPr="006B5972">
        <w:rPr>
          <w:rFonts w:ascii="Arial" w:hAnsi="Arial" w:cs="Arial"/>
          <w:sz w:val="24"/>
          <w:szCs w:val="24"/>
        </w:rPr>
        <w:t>Подготовленный Специалистом</w:t>
      </w:r>
      <w:r w:rsidRPr="006B5972">
        <w:rPr>
          <w:rFonts w:ascii="Arial" w:eastAsia="SimSun" w:hAnsi="Arial" w:cs="Arial"/>
          <w:sz w:val="24"/>
          <w:szCs w:val="24"/>
        </w:rPr>
        <w:t xml:space="preserve"> проект</w:t>
      </w:r>
      <w:r w:rsidRPr="006B5972">
        <w:rPr>
          <w:rFonts w:ascii="Arial" w:hAnsi="Arial" w:cs="Arial"/>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r w:rsidR="00DA72EF">
        <w:rPr>
          <w:rFonts w:ascii="Arial" w:hAnsi="Arial" w:cs="Arial"/>
          <w:sz w:val="24"/>
          <w:szCs w:val="24"/>
        </w:rPr>
        <w:t>Советского</w:t>
      </w:r>
      <w:r w:rsidR="004F16F0" w:rsidRPr="006B5972">
        <w:rPr>
          <w:rFonts w:ascii="Arial" w:hAnsi="Arial" w:cs="Arial"/>
          <w:sz w:val="24"/>
          <w:szCs w:val="24"/>
        </w:rPr>
        <w:t xml:space="preserve"> </w:t>
      </w:r>
      <w:r w:rsidRPr="006B5972">
        <w:rPr>
          <w:rFonts w:ascii="Arial" w:hAnsi="Arial" w:cs="Arial"/>
          <w:sz w:val="24"/>
          <w:szCs w:val="24"/>
        </w:rPr>
        <w:t xml:space="preserve">сельского поселения </w:t>
      </w:r>
      <w:r w:rsidR="004F16F0" w:rsidRPr="006B5972">
        <w:rPr>
          <w:rFonts w:ascii="Arial" w:hAnsi="Arial" w:cs="Arial"/>
          <w:sz w:val="24"/>
          <w:szCs w:val="24"/>
        </w:rPr>
        <w:t>Калачеевского</w:t>
      </w:r>
      <w:r w:rsidRPr="006B5972">
        <w:rPr>
          <w:rFonts w:ascii="Arial" w:hAnsi="Arial" w:cs="Arial"/>
          <w:sz w:val="24"/>
          <w:szCs w:val="24"/>
        </w:rPr>
        <w:t xml:space="preserve"> муниципального района Воронежской области.</w:t>
      </w:r>
    </w:p>
    <w:p w:rsidR="00667FBD" w:rsidRPr="006B5972" w:rsidRDefault="00667FBD" w:rsidP="006B5972">
      <w:pPr>
        <w:pStyle w:val="a9"/>
        <w:ind w:firstLine="567"/>
        <w:jc w:val="both"/>
        <w:rPr>
          <w:rFonts w:ascii="Arial" w:hAnsi="Arial" w:cs="Arial"/>
          <w:sz w:val="24"/>
          <w:szCs w:val="24"/>
        </w:rPr>
      </w:pPr>
      <w:r w:rsidRPr="006B5972">
        <w:rPr>
          <w:rFonts w:ascii="Arial" w:hAnsi="Arial" w:cs="Arial"/>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667FBD" w:rsidRPr="006B5972" w:rsidRDefault="00667FBD" w:rsidP="006B5972">
      <w:pPr>
        <w:pStyle w:val="a9"/>
        <w:ind w:firstLine="567"/>
        <w:jc w:val="both"/>
        <w:rPr>
          <w:rFonts w:ascii="Arial" w:hAnsi="Arial" w:cs="Arial"/>
          <w:sz w:val="24"/>
          <w:szCs w:val="24"/>
        </w:rPr>
      </w:pPr>
      <w:r w:rsidRPr="006B5972">
        <w:rPr>
          <w:rFonts w:ascii="Arial" w:eastAsia="SimSun" w:hAnsi="Arial" w:cs="Arial"/>
          <w:sz w:val="24"/>
          <w:szCs w:val="24"/>
        </w:rPr>
        <w:t>Решение</w:t>
      </w:r>
      <w:r w:rsidRPr="006B5972">
        <w:rPr>
          <w:rFonts w:ascii="Arial" w:hAnsi="Arial" w:cs="Arial"/>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22.4.</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Направление (выдача) результата предоставления Муниципальной услуги Заявителю.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направляется Заявителю заказным письмом с приложением представленных им документов;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4F16F0">
        <w:rPr>
          <w:rFonts w:ascii="Arial" w:eastAsia="Times New Roman" w:hAnsi="Arial" w:cs="Arial"/>
          <w:color w:val="000000"/>
          <w:sz w:val="24"/>
          <w:szCs w:val="24"/>
          <w:lang w:eastAsia="ru-RU"/>
        </w:rPr>
        <w:lastRenderedPageBreak/>
        <w:t>органами государственной власти субъектов Российской Федерации, органами местного самоуправления».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Способ получения результата Муниципальной услуги определяется Заявителем и указывается в заявлении.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22.5.</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23.</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Вариант 3.</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Исправление допущенных опечаток и (или) ошибок в выданных в результате предоставления</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Муниципальной услуги документах</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по форме</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согласно приложению 6 к</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настоящему</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административному регламенту.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23.2.</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23.3.</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Административная процедура по межведомственному информационному взаимодействию для данного варианта не применяется.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23.4.</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Критерием принятия решения является наличие либо отсутствие опечаток и (или) ошибок в выданных документах.</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23.5.</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w:t>
      </w:r>
      <w:r w:rsidRPr="004F16F0">
        <w:rPr>
          <w:rFonts w:ascii="Arial" w:eastAsia="Times New Roman" w:hAnsi="Arial" w:cs="Arial"/>
          <w:color w:val="000000"/>
          <w:sz w:val="24"/>
          <w:szCs w:val="24"/>
          <w:lang w:eastAsia="ru-RU"/>
        </w:rPr>
        <w:lastRenderedPageBreak/>
        <w:t>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23.6.</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24.</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Вариант 4.</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Решение о выдаче дубликата документа, выданного по результатам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24.1.</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Заявитель вправе обратиться в Администрацию с заявлением о выдаче дубликата</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документа, выданного по результатам предоставления Муниципальной услуги</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(далее – заявление о выдаче дубликата).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24.2.</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Прием и регистрация заявления осуществляется в порядке, установленном</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пунктом 23.1.</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24.3.</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Административная процедура по межведомственному информационному взаимодействию для данного варианта не применяется.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24.4.</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24.5.</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Критерием принятия решения является обращение лица, являющимся либо не являющимся Заявителем (его представителем).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24.6.</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24.7.</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Основанием для отказа в выдаче дубликата является обращение за его выдачей лица, не являющегося Заявителем.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24.8.</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24.9.</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69238F" w:rsidRPr="004F16F0" w:rsidRDefault="0069238F" w:rsidP="0069238F">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Порядок оставления запроса Заявителя без рассмотрения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sidRPr="004F16F0">
        <w:rPr>
          <w:rFonts w:ascii="Arial" w:eastAsia="Times New Roman" w:hAnsi="Arial" w:cs="Arial"/>
          <w:color w:val="000000"/>
          <w:sz w:val="24"/>
          <w:szCs w:val="24"/>
          <w:lang w:eastAsia="ru-RU"/>
        </w:rPr>
        <w:lastRenderedPageBreak/>
        <w:t>одним из способов, установленных пп.6.4. п.6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Раздел</w:t>
      </w:r>
      <w:r w:rsidR="00DA72EF">
        <w:rPr>
          <w:rFonts w:ascii="Arial" w:eastAsia="Times New Roman" w:hAnsi="Arial" w:cs="Arial"/>
          <w:color w:val="000000"/>
          <w:sz w:val="24"/>
          <w:szCs w:val="24"/>
          <w:lang w:eastAsia="ru-RU"/>
        </w:rPr>
        <w:t xml:space="preserve"> </w:t>
      </w:r>
      <w:proofErr w:type="spellStart"/>
      <w:r w:rsidRPr="004F16F0">
        <w:rPr>
          <w:rFonts w:ascii="Arial" w:eastAsia="Times New Roman" w:hAnsi="Arial" w:cs="Arial"/>
          <w:smallCaps/>
          <w:color w:val="000000"/>
          <w:sz w:val="24"/>
          <w:szCs w:val="24"/>
          <w:lang w:eastAsia="ru-RU"/>
        </w:rPr>
        <w:t>iv</w:t>
      </w:r>
      <w:proofErr w:type="spellEnd"/>
      <w:r w:rsidRPr="004F16F0">
        <w:rPr>
          <w:rFonts w:ascii="Arial" w:eastAsia="Times New Roman" w:hAnsi="Arial" w:cs="Arial"/>
          <w:smallCaps/>
          <w:color w:val="000000"/>
          <w:sz w:val="24"/>
          <w:szCs w:val="24"/>
          <w:lang w:eastAsia="ru-RU"/>
        </w:rPr>
        <w:t>.</w:t>
      </w:r>
      <w:r w:rsidR="00DA72EF">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Формы контроля за исполнением административного регламента</w:t>
      </w:r>
    </w:p>
    <w:p w:rsidR="006C0645" w:rsidRPr="006B5972" w:rsidRDefault="006C0645" w:rsidP="006B5972">
      <w:pPr>
        <w:pStyle w:val="15"/>
        <w:tabs>
          <w:tab w:val="left" w:pos="0"/>
        </w:tabs>
        <w:ind w:firstLine="567"/>
        <w:jc w:val="both"/>
        <w:rPr>
          <w:rFonts w:ascii="Arial" w:hAnsi="Arial" w:cs="Arial"/>
          <w:sz w:val="24"/>
          <w:szCs w:val="24"/>
        </w:rPr>
      </w:pPr>
      <w:r w:rsidRPr="006B5972">
        <w:rPr>
          <w:rFonts w:ascii="Arial" w:hAnsi="Arial" w:cs="Arial"/>
          <w:sz w:val="24"/>
          <w:szCs w:val="24"/>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9238F" w:rsidRPr="004F16F0" w:rsidRDefault="0069238F" w:rsidP="0069238F">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27.1.</w:t>
      </w:r>
      <w:r w:rsidR="00941A6C">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27.2.</w:t>
      </w:r>
      <w:r w:rsidR="00941A6C">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соблюдение сроков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соблюдение положений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правильность и обоснованность принятого решения об отказе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27.3.</w:t>
      </w:r>
      <w:r w:rsidR="00941A6C">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Основанием для проведения внеплановых проверок являются: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941A6C">
        <w:rPr>
          <w:rFonts w:ascii="Arial" w:eastAsia="Times New Roman" w:hAnsi="Arial" w:cs="Arial"/>
          <w:color w:val="000000"/>
          <w:sz w:val="24"/>
          <w:szCs w:val="24"/>
          <w:lang w:eastAsia="ru-RU"/>
        </w:rPr>
        <w:t xml:space="preserve"> Советского </w:t>
      </w:r>
      <w:r w:rsidRPr="004F16F0">
        <w:rPr>
          <w:rFonts w:ascii="Arial" w:eastAsia="Times New Roman" w:hAnsi="Arial" w:cs="Arial"/>
          <w:color w:val="000000"/>
          <w:sz w:val="24"/>
          <w:szCs w:val="24"/>
          <w:lang w:eastAsia="ru-RU"/>
        </w:rPr>
        <w:t>сельского поселения</w:t>
      </w:r>
      <w:r w:rsidR="00941A6C">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Калачеевского</w:t>
      </w:r>
      <w:r w:rsidR="00941A6C">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муниципального района Воронежской области;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69238F" w:rsidRPr="004F16F0" w:rsidRDefault="0069238F" w:rsidP="0069238F">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28.1.</w:t>
      </w:r>
      <w:r w:rsidR="00941A6C">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941A6C">
        <w:rPr>
          <w:rFonts w:ascii="Arial" w:eastAsia="Times New Roman" w:hAnsi="Arial" w:cs="Arial"/>
          <w:color w:val="000000"/>
          <w:sz w:val="24"/>
          <w:szCs w:val="24"/>
          <w:lang w:eastAsia="ru-RU"/>
        </w:rPr>
        <w:t xml:space="preserve"> Советского</w:t>
      </w:r>
      <w:r w:rsidRPr="004F16F0">
        <w:rPr>
          <w:rFonts w:ascii="Arial" w:eastAsia="Times New Roman" w:hAnsi="Arial" w:cs="Arial"/>
          <w:color w:val="000000"/>
          <w:sz w:val="24"/>
          <w:szCs w:val="24"/>
          <w:lang w:eastAsia="ru-RU"/>
        </w:rPr>
        <w:t xml:space="preserve"> сельского поселения Калачеевского</w:t>
      </w:r>
      <w:r w:rsidR="00941A6C">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 xml:space="preserve">муниципального района Воронежской области </w:t>
      </w:r>
      <w:r w:rsidRPr="004F16F0">
        <w:rPr>
          <w:rFonts w:ascii="Arial" w:eastAsia="Times New Roman" w:hAnsi="Arial" w:cs="Arial"/>
          <w:color w:val="000000"/>
          <w:sz w:val="24"/>
          <w:szCs w:val="24"/>
          <w:lang w:eastAsia="ru-RU"/>
        </w:rPr>
        <w:lastRenderedPageBreak/>
        <w:t>осуществляется привлечение виновных лиц к ответственности в соответствии с законодательством Российской Федерации.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9238F" w:rsidRPr="004F16F0" w:rsidRDefault="0069238F" w:rsidP="0069238F">
      <w:pPr>
        <w:numPr>
          <w:ilvl w:val="0"/>
          <w:numId w:val="9"/>
        </w:numPr>
        <w:spacing w:after="0" w:line="240" w:lineRule="auto"/>
        <w:ind w:left="0"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941A6C">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получения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29.1.</w:t>
      </w:r>
      <w:r w:rsidR="00941A6C">
        <w:rPr>
          <w:rFonts w:ascii="Arial" w:eastAsia="Times New Roman" w:hAnsi="Arial" w:cs="Arial"/>
          <w:color w:val="000000"/>
          <w:spacing w:val="7"/>
          <w:sz w:val="24"/>
          <w:szCs w:val="24"/>
          <w:lang w:eastAsia="ru-RU"/>
        </w:rPr>
        <w:t xml:space="preserve"> </w:t>
      </w:r>
      <w:r w:rsidRPr="004F16F0">
        <w:rPr>
          <w:rFonts w:ascii="Arial" w:eastAsia="Times New Roman" w:hAnsi="Arial" w:cs="Arial"/>
          <w:color w:val="000000"/>
          <w:spacing w:val="7"/>
          <w:sz w:val="24"/>
          <w:szCs w:val="24"/>
          <w:lang w:eastAsia="ru-RU"/>
        </w:rPr>
        <w:t>Требованиями к порядку осуществления контроля за предоставлением Муниципальной услуги являются независимость, тщательность.</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29.2.</w:t>
      </w:r>
      <w:r w:rsidR="00941A6C">
        <w:rPr>
          <w:rFonts w:ascii="Arial" w:eastAsia="Times New Roman" w:hAnsi="Arial" w:cs="Arial"/>
          <w:color w:val="000000"/>
          <w:spacing w:val="7"/>
          <w:sz w:val="24"/>
          <w:szCs w:val="24"/>
          <w:lang w:eastAsia="ru-RU"/>
        </w:rPr>
        <w:t xml:space="preserve"> </w:t>
      </w:r>
      <w:r w:rsidRPr="004F16F0">
        <w:rPr>
          <w:rFonts w:ascii="Arial" w:eastAsia="Times New Roman" w:hAnsi="Arial" w:cs="Arial"/>
          <w:color w:val="000000"/>
          <w:spacing w:val="7"/>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29.3.</w:t>
      </w:r>
      <w:r w:rsidR="00941A6C">
        <w:rPr>
          <w:rFonts w:ascii="Arial" w:eastAsia="Times New Roman" w:hAnsi="Arial" w:cs="Arial"/>
          <w:color w:val="000000"/>
          <w:spacing w:val="7"/>
          <w:sz w:val="24"/>
          <w:szCs w:val="24"/>
          <w:lang w:eastAsia="ru-RU"/>
        </w:rPr>
        <w:t xml:space="preserve"> </w:t>
      </w:r>
      <w:r w:rsidRPr="004F16F0">
        <w:rPr>
          <w:rFonts w:ascii="Arial" w:eastAsia="Times New Roman" w:hAnsi="Arial" w:cs="Arial"/>
          <w:color w:val="000000"/>
          <w:spacing w:val="7"/>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29.4.</w:t>
      </w:r>
      <w:r w:rsidR="00941A6C">
        <w:rPr>
          <w:rFonts w:ascii="Arial" w:eastAsia="Times New Roman" w:hAnsi="Arial" w:cs="Arial"/>
          <w:color w:val="000000"/>
          <w:spacing w:val="7"/>
          <w:sz w:val="24"/>
          <w:szCs w:val="24"/>
          <w:lang w:eastAsia="ru-RU"/>
        </w:rPr>
        <w:t xml:space="preserve"> </w:t>
      </w:r>
      <w:r w:rsidRPr="004F16F0">
        <w:rPr>
          <w:rFonts w:ascii="Arial" w:eastAsia="Times New Roman" w:hAnsi="Arial" w:cs="Arial"/>
          <w:color w:val="000000"/>
          <w:spacing w:val="7"/>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29.5.</w:t>
      </w:r>
      <w:r w:rsidR="00941A6C">
        <w:rPr>
          <w:rFonts w:ascii="Arial" w:eastAsia="Times New Roman" w:hAnsi="Arial" w:cs="Arial"/>
          <w:color w:val="000000"/>
          <w:spacing w:val="7"/>
          <w:sz w:val="24"/>
          <w:szCs w:val="24"/>
          <w:lang w:eastAsia="ru-RU"/>
        </w:rPr>
        <w:t xml:space="preserve"> </w:t>
      </w:r>
      <w:r w:rsidRPr="004F16F0">
        <w:rPr>
          <w:rFonts w:ascii="Arial" w:eastAsia="Times New Roman" w:hAnsi="Arial" w:cs="Arial"/>
          <w:color w:val="000000"/>
          <w:spacing w:val="7"/>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29.6.</w:t>
      </w:r>
      <w:r w:rsidR="00941A6C">
        <w:rPr>
          <w:rFonts w:ascii="Arial" w:eastAsia="Times New Roman" w:hAnsi="Arial" w:cs="Arial"/>
          <w:color w:val="000000"/>
          <w:spacing w:val="7"/>
          <w:sz w:val="24"/>
          <w:szCs w:val="24"/>
          <w:lang w:eastAsia="ru-RU"/>
        </w:rPr>
        <w:t xml:space="preserve"> </w:t>
      </w:r>
      <w:r w:rsidRPr="004F16F0">
        <w:rPr>
          <w:rFonts w:ascii="Arial" w:eastAsia="Times New Roman" w:hAnsi="Arial" w:cs="Arial"/>
          <w:color w:val="000000"/>
          <w:spacing w:val="7"/>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941A6C">
        <w:rPr>
          <w:rFonts w:ascii="Arial" w:eastAsia="Times New Roman" w:hAnsi="Arial" w:cs="Arial"/>
          <w:color w:val="000000"/>
          <w:spacing w:val="7"/>
          <w:sz w:val="24"/>
          <w:szCs w:val="24"/>
          <w:lang w:eastAsia="ru-RU"/>
        </w:rPr>
        <w:t xml:space="preserve"> </w:t>
      </w:r>
      <w:r w:rsidRPr="004F16F0">
        <w:rPr>
          <w:rFonts w:ascii="Arial" w:eastAsia="Times New Roman" w:hAnsi="Arial" w:cs="Arial"/>
          <w:color w:val="000000"/>
          <w:spacing w:val="10"/>
          <w:sz w:val="24"/>
          <w:szCs w:val="24"/>
          <w:lang w:eastAsia="ru-RU"/>
        </w:rPr>
        <w:t>порядка предоставления Муниципальной услуги, а также жалобы и заявления на действия</w:t>
      </w:r>
      <w:r w:rsidR="00941A6C">
        <w:rPr>
          <w:rFonts w:ascii="Arial" w:eastAsia="Times New Roman" w:hAnsi="Arial" w:cs="Arial"/>
          <w:color w:val="000000"/>
          <w:spacing w:val="10"/>
          <w:sz w:val="24"/>
          <w:szCs w:val="24"/>
          <w:lang w:eastAsia="ru-RU"/>
        </w:rPr>
        <w:t xml:space="preserve"> </w:t>
      </w:r>
      <w:r w:rsidRPr="004F16F0">
        <w:rPr>
          <w:rFonts w:ascii="Arial" w:eastAsia="Times New Roman" w:hAnsi="Arial" w:cs="Arial"/>
          <w:color w:val="000000"/>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29.7.</w:t>
      </w:r>
      <w:r w:rsidR="00941A6C">
        <w:rPr>
          <w:rFonts w:ascii="Arial" w:eastAsia="Times New Roman" w:hAnsi="Arial" w:cs="Arial"/>
          <w:color w:val="000000"/>
          <w:spacing w:val="7"/>
          <w:sz w:val="24"/>
          <w:szCs w:val="24"/>
          <w:lang w:eastAsia="ru-RU"/>
        </w:rPr>
        <w:t xml:space="preserve"> </w:t>
      </w:r>
      <w:r w:rsidRPr="004F16F0">
        <w:rPr>
          <w:rFonts w:ascii="Arial" w:eastAsia="Times New Roman" w:hAnsi="Arial" w:cs="Arial"/>
          <w:color w:val="000000"/>
          <w:spacing w:val="7"/>
          <w:sz w:val="24"/>
          <w:szCs w:val="24"/>
          <w:lang w:eastAsia="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w:t>
      </w:r>
      <w:r w:rsidRPr="004F16F0">
        <w:rPr>
          <w:rFonts w:ascii="Arial" w:eastAsia="Times New Roman" w:hAnsi="Arial" w:cs="Arial"/>
          <w:color w:val="000000"/>
          <w:spacing w:val="7"/>
          <w:sz w:val="24"/>
          <w:szCs w:val="24"/>
          <w:lang w:eastAsia="ru-RU"/>
        </w:rPr>
        <w:lastRenderedPageBreak/>
        <w:t>досудебного рассмотрения обращений (жалоб) в процессе получения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Раздел V.</w:t>
      </w:r>
      <w:r w:rsidR="00941A6C">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Досудебный (внесудебный) порядок обжалования решений</w:t>
      </w:r>
      <w:r w:rsidR="00941A6C">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и действий (бездействия) органа, предоставляющего</w:t>
      </w:r>
      <w:r w:rsidR="00941A6C">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муниципальную услугу, МФЦ, организаций, указанных в части</w:t>
      </w:r>
      <w:r w:rsidR="00941A6C">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1.1 статьи 16 федерального закона от 27.07.2010 № 210-ФЗ,</w:t>
      </w:r>
      <w:r w:rsidR="00941A6C">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а также их должностных лиц, муниципальных служащих,</w:t>
      </w:r>
      <w:r w:rsidR="00941A6C">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работников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31. Заявитель может обратиться с жалобой в том числе в следующих случаях:</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4F16F0">
        <w:rPr>
          <w:rFonts w:ascii="Arial" w:eastAsia="Times New Roman" w:hAnsi="Arial" w:cs="Arial"/>
          <w:color w:val="000000"/>
          <w:sz w:val="24"/>
          <w:szCs w:val="24"/>
          <w:lang w:eastAsia="ru-RU"/>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32. Заявители имеют право на получение информации, необходимой для обоснования и рассмотрения жалобы.</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33. Оснований для отказа в рассмотрении жалобы не имеется.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34. Основанием для начала процедуры досудебного (внесудебного) обжалования является поступившая жалоба.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35. Жалоба должна содержать:</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36. Жалобы на решения и действия (бездействие) должностного лица подаются в Администрацию.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w:t>
      </w:r>
      <w:r w:rsidR="00941A6C">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поселения.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Глава</w:t>
      </w:r>
      <w:r w:rsidR="00941A6C">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поселения</w:t>
      </w:r>
      <w:r w:rsidR="00941A6C">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проводит личный прием заявителей.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bookmarkStart w:id="2" w:name="p39"/>
      <w:bookmarkEnd w:id="2"/>
      <w:r w:rsidRPr="004F16F0">
        <w:rPr>
          <w:rFonts w:ascii="Arial" w:eastAsia="Times New Roman" w:hAnsi="Arial" w:cs="Arial"/>
          <w:color w:val="000000"/>
          <w:sz w:val="24"/>
          <w:szCs w:val="24"/>
          <w:lang w:eastAsia="ru-RU"/>
        </w:rPr>
        <w:t>38. По результатам рассмотрения жалобы лицом, уполномоченным на ее рассмотрение, принимается одно из следующих решений: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 в удовлетворении жалобы отказывается.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bookmarkStart w:id="3" w:name="p43"/>
      <w:bookmarkEnd w:id="3"/>
      <w:r w:rsidRPr="004F16F0">
        <w:rPr>
          <w:rFonts w:ascii="Arial" w:eastAsia="Times New Roman" w:hAnsi="Arial" w:cs="Arial"/>
          <w:color w:val="000000"/>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w:t>
      </w:r>
      <w:r w:rsidRPr="004F16F0">
        <w:rPr>
          <w:rFonts w:ascii="Arial" w:eastAsia="Times New Roman" w:hAnsi="Arial" w:cs="Arial"/>
          <w:color w:val="000000"/>
          <w:sz w:val="24"/>
          <w:szCs w:val="24"/>
          <w:lang w:eastAsia="ru-RU"/>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Перечень нормативных правовых актов, регулирующих порядок</w:t>
      </w:r>
      <w:r w:rsidR="00941A6C">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досудебного (внесудебного) обжалования действий</w:t>
      </w:r>
      <w:r w:rsidR="00941A6C">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(бездействия) и (или) решений, принятых (осуществленных)</w:t>
      </w:r>
      <w:r w:rsidR="00941A6C">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в ходе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Федеральным законом N 210-ФЗ;</w:t>
      </w:r>
    </w:p>
    <w:p w:rsidR="00941A6C" w:rsidRDefault="0069238F" w:rsidP="0069238F">
      <w:pPr>
        <w:spacing w:after="0" w:line="240" w:lineRule="auto"/>
        <w:ind w:firstLine="709"/>
        <w:jc w:val="both"/>
        <w:rPr>
          <w:rFonts w:ascii="Arial" w:eastAsia="Times New Roman" w:hAnsi="Arial" w:cs="Arial"/>
          <w:color w:val="000000"/>
          <w:spacing w:val="7"/>
          <w:sz w:val="24"/>
          <w:szCs w:val="24"/>
          <w:lang w:eastAsia="ru-RU"/>
        </w:rPr>
      </w:pPr>
      <w:r w:rsidRPr="004F16F0">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F16F0">
        <w:rPr>
          <w:rFonts w:ascii="Arial" w:eastAsia="Times New Roman" w:hAnsi="Arial" w:cs="Arial"/>
          <w:color w:val="000000"/>
          <w:spacing w:val="7"/>
          <w:sz w:val="24"/>
          <w:szCs w:val="24"/>
          <w:lang w:eastAsia="ru-RU"/>
        </w:rPr>
        <w:t>.</w:t>
      </w:r>
      <w:r w:rsidR="00941A6C">
        <w:rPr>
          <w:rFonts w:ascii="Arial" w:eastAsia="Times New Roman" w:hAnsi="Arial" w:cs="Arial"/>
          <w:color w:val="000000"/>
          <w:spacing w:val="7"/>
          <w:sz w:val="24"/>
          <w:szCs w:val="24"/>
          <w:lang w:eastAsia="ru-RU"/>
        </w:rPr>
        <w:br w:type="page"/>
      </w:r>
    </w:p>
    <w:p w:rsidR="0069238F" w:rsidRPr="004F16F0" w:rsidRDefault="0069238F" w:rsidP="0069238F">
      <w:pPr>
        <w:spacing w:after="0" w:line="240" w:lineRule="auto"/>
        <w:ind w:left="5103"/>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Приложение 1 к административному регламенту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Перечень признаков, определяющие вариант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1.Перечень признаков заявителей</w:t>
      </w:r>
    </w:p>
    <w:tbl>
      <w:tblPr>
        <w:tblW w:w="0" w:type="auto"/>
        <w:tblCellMar>
          <w:left w:w="0" w:type="dxa"/>
          <w:right w:w="0" w:type="dxa"/>
        </w:tblCellMar>
        <w:tblLook w:val="04A0" w:firstRow="1" w:lastRow="0" w:firstColumn="1" w:lastColumn="0" w:noHBand="0" w:noVBand="1"/>
      </w:tblPr>
      <w:tblGrid>
        <w:gridCol w:w="1272"/>
        <w:gridCol w:w="3059"/>
        <w:gridCol w:w="5240"/>
      </w:tblGrid>
      <w:tr w:rsidR="0069238F" w:rsidRPr="004F16F0" w:rsidTr="00941A6C">
        <w:tc>
          <w:tcPr>
            <w:tcW w:w="12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w:t>
            </w:r>
          </w:p>
        </w:tc>
        <w:tc>
          <w:tcPr>
            <w:tcW w:w="30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Признак заявителя</w:t>
            </w:r>
          </w:p>
        </w:tc>
        <w:tc>
          <w:tcPr>
            <w:tcW w:w="5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Значения признаков заявителя</w:t>
            </w:r>
          </w:p>
        </w:tc>
      </w:tr>
      <w:tr w:rsidR="0069238F" w:rsidRPr="004F16F0" w:rsidTr="00941A6C">
        <w:tc>
          <w:tcPr>
            <w:tcW w:w="9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Вариант 1 выдача</w:t>
            </w:r>
            <w:r w:rsidR="00941A6C">
              <w:rPr>
                <w:rFonts w:ascii="Arial" w:eastAsia="Times New Roman" w:hAnsi="Arial" w:cs="Arial"/>
                <w:sz w:val="24"/>
                <w:szCs w:val="24"/>
                <w:lang w:eastAsia="ru-RU"/>
              </w:rPr>
              <w:t xml:space="preserve"> </w:t>
            </w:r>
            <w:r w:rsidRPr="004F16F0">
              <w:rPr>
                <w:rFonts w:ascii="Arial" w:eastAsia="Times New Roman" w:hAnsi="Arial" w:cs="Arial"/>
                <w:sz w:val="24"/>
                <w:szCs w:val="24"/>
                <w:lang w:eastAsia="ru-RU"/>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69238F" w:rsidRPr="004F16F0" w:rsidTr="00941A6C">
        <w:tc>
          <w:tcPr>
            <w:tcW w:w="12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w:t>
            </w:r>
          </w:p>
        </w:tc>
        <w:tc>
          <w:tcPr>
            <w:tcW w:w="30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К какой категории относится заявитель?</w:t>
            </w:r>
          </w:p>
        </w:tc>
        <w:tc>
          <w:tcPr>
            <w:tcW w:w="5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 Физическое лицо (ФЛ)</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2. Индивидуальный предприниматель (ИП)</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3. Юридическое лицо (ЮЛ)</w:t>
            </w:r>
          </w:p>
        </w:tc>
      </w:tr>
      <w:tr w:rsidR="0069238F" w:rsidRPr="004F16F0" w:rsidTr="00941A6C">
        <w:tc>
          <w:tcPr>
            <w:tcW w:w="12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2</w:t>
            </w:r>
          </w:p>
        </w:tc>
        <w:tc>
          <w:tcPr>
            <w:tcW w:w="30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Обратился руководитель юридического лица?</w:t>
            </w:r>
          </w:p>
        </w:tc>
        <w:tc>
          <w:tcPr>
            <w:tcW w:w="5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 Обратился руководитель</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2. Обратилось иное уполномоченное лицо</w:t>
            </w:r>
          </w:p>
        </w:tc>
      </w:tr>
      <w:tr w:rsidR="0069238F" w:rsidRPr="004F16F0" w:rsidTr="00941A6C">
        <w:tc>
          <w:tcPr>
            <w:tcW w:w="12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3</w:t>
            </w:r>
          </w:p>
        </w:tc>
        <w:tc>
          <w:tcPr>
            <w:tcW w:w="30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Заявитель обратился за услугой лично?</w:t>
            </w:r>
          </w:p>
        </w:tc>
        <w:tc>
          <w:tcPr>
            <w:tcW w:w="5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 Заявитель обратился лично</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2. Обратился представитель заявителя</w:t>
            </w:r>
          </w:p>
        </w:tc>
      </w:tr>
      <w:tr w:rsidR="0069238F" w:rsidRPr="004F16F0" w:rsidTr="00941A6C">
        <w:tc>
          <w:tcPr>
            <w:tcW w:w="12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4</w:t>
            </w:r>
          </w:p>
        </w:tc>
        <w:tc>
          <w:tcPr>
            <w:tcW w:w="30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Какая цель использования земельного участка?</w:t>
            </w:r>
          </w:p>
        </w:tc>
        <w:tc>
          <w:tcPr>
            <w:tcW w:w="5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39.34 Земельного кодекса Российской Федерации</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2.</w:t>
            </w:r>
            <w:r w:rsidR="00941A6C">
              <w:rPr>
                <w:rFonts w:ascii="Arial" w:eastAsia="Times New Roman" w:hAnsi="Arial" w:cs="Arial"/>
                <w:sz w:val="24"/>
                <w:szCs w:val="24"/>
                <w:lang w:eastAsia="ru-RU"/>
              </w:rPr>
              <w:t xml:space="preserve"> </w:t>
            </w:r>
            <w:r w:rsidRPr="004F16F0">
              <w:rPr>
                <w:rFonts w:ascii="Arial" w:eastAsia="Times New Roman" w:hAnsi="Arial" w:cs="Arial"/>
                <w:sz w:val="24"/>
                <w:szCs w:val="24"/>
                <w:lang w:eastAsia="ru-RU"/>
              </w:rPr>
              <w:t>Размещение объектов, виды которых установлены Постановлением Правительства Российской Федерации от 3 декабря 2014 г.</w:t>
            </w:r>
            <w:r w:rsidR="00941A6C">
              <w:rPr>
                <w:rFonts w:ascii="Arial" w:eastAsia="Times New Roman" w:hAnsi="Arial" w:cs="Arial"/>
                <w:sz w:val="24"/>
                <w:szCs w:val="24"/>
                <w:lang w:eastAsia="ru-RU"/>
              </w:rPr>
              <w:t xml:space="preserve"> </w:t>
            </w:r>
            <w:r w:rsidRPr="004F16F0">
              <w:rPr>
                <w:rFonts w:ascii="Arial" w:eastAsia="Times New Roman" w:hAnsi="Arial" w:cs="Arial"/>
                <w:sz w:val="24"/>
                <w:szCs w:val="24"/>
                <w:lang w:eastAsia="ru-RU"/>
              </w:rPr>
              <w:t>№ 1300</w:t>
            </w:r>
          </w:p>
        </w:tc>
      </w:tr>
      <w:tr w:rsidR="0069238F" w:rsidRPr="004F16F0" w:rsidTr="00941A6C">
        <w:tc>
          <w:tcPr>
            <w:tcW w:w="12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5</w:t>
            </w:r>
          </w:p>
        </w:tc>
        <w:tc>
          <w:tcPr>
            <w:tcW w:w="30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Участок земли, на котором планируется размещение объекта, поставлен на кадастровый учет?</w:t>
            </w:r>
          </w:p>
        </w:tc>
        <w:tc>
          <w:tcPr>
            <w:tcW w:w="5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Объект планируется разместить на землях, находящихся в муниципальной</w:t>
            </w:r>
            <w:r w:rsidR="00941A6C">
              <w:rPr>
                <w:rFonts w:ascii="Arial" w:eastAsia="Times New Roman" w:hAnsi="Arial" w:cs="Arial"/>
                <w:sz w:val="24"/>
                <w:szCs w:val="24"/>
                <w:lang w:eastAsia="ru-RU"/>
              </w:rPr>
              <w:t xml:space="preserve"> </w:t>
            </w:r>
            <w:r w:rsidRPr="004F16F0">
              <w:rPr>
                <w:rFonts w:ascii="Arial" w:eastAsia="Times New Roman" w:hAnsi="Arial" w:cs="Arial"/>
                <w:sz w:val="24"/>
                <w:szCs w:val="24"/>
                <w:lang w:eastAsia="ru-RU"/>
              </w:rPr>
              <w:t>собственности либо</w:t>
            </w:r>
            <w:r w:rsidR="00941A6C">
              <w:rPr>
                <w:rFonts w:ascii="Arial" w:eastAsia="Times New Roman" w:hAnsi="Arial" w:cs="Arial"/>
                <w:sz w:val="24"/>
                <w:szCs w:val="24"/>
                <w:lang w:eastAsia="ru-RU"/>
              </w:rPr>
              <w:t xml:space="preserve"> </w:t>
            </w:r>
            <w:r w:rsidRPr="004F16F0">
              <w:rPr>
                <w:rFonts w:ascii="Arial" w:eastAsia="Times New Roman" w:hAnsi="Arial" w:cs="Arial"/>
                <w:sz w:val="24"/>
                <w:szCs w:val="24"/>
                <w:lang w:eastAsia="ru-RU"/>
              </w:rPr>
              <w:t>государственной неразграниченной собственности</w:t>
            </w:r>
          </w:p>
        </w:tc>
      </w:tr>
      <w:tr w:rsidR="0069238F" w:rsidRPr="004F16F0" w:rsidTr="00941A6C">
        <w:tc>
          <w:tcPr>
            <w:tcW w:w="12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6</w:t>
            </w:r>
          </w:p>
        </w:tc>
        <w:tc>
          <w:tcPr>
            <w:tcW w:w="30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Участок земли, который планируется использовать, поставлен на кадастровый учет?</w:t>
            </w:r>
          </w:p>
        </w:tc>
        <w:tc>
          <w:tcPr>
            <w:tcW w:w="5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 Планируется использовать земли государственной неразграниченной</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собственности</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2. Участок стоит на кадастровом учете</w:t>
            </w:r>
          </w:p>
        </w:tc>
      </w:tr>
      <w:tr w:rsidR="0069238F" w:rsidRPr="004F16F0" w:rsidTr="00941A6C">
        <w:tc>
          <w:tcPr>
            <w:tcW w:w="12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7</w:t>
            </w:r>
          </w:p>
        </w:tc>
        <w:tc>
          <w:tcPr>
            <w:tcW w:w="30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Земельный участок планируется использовать полностью?</w:t>
            </w:r>
          </w:p>
        </w:tc>
        <w:tc>
          <w:tcPr>
            <w:tcW w:w="5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 Да, планируется использовать весь участок</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2. Нет, планируется использовать только часть участка</w:t>
            </w:r>
          </w:p>
        </w:tc>
      </w:tr>
      <w:tr w:rsidR="0069238F" w:rsidRPr="004F16F0" w:rsidTr="00941A6C">
        <w:tc>
          <w:tcPr>
            <w:tcW w:w="12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8</w:t>
            </w:r>
          </w:p>
        </w:tc>
        <w:tc>
          <w:tcPr>
            <w:tcW w:w="30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Требуется рубка деревьев или кустарников в связи с необходимостью использования участка?</w:t>
            </w:r>
          </w:p>
        </w:tc>
        <w:tc>
          <w:tcPr>
            <w:tcW w:w="5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 Вырубка требуется</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2. Вырубка не требуется</w:t>
            </w:r>
          </w:p>
        </w:tc>
      </w:tr>
    </w:tbl>
    <w:p w:rsidR="009B7F20" w:rsidRDefault="009B7F20" w:rsidP="009B7F20">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69238F" w:rsidRPr="004F16F0" w:rsidRDefault="0069238F" w:rsidP="0069238F">
      <w:pPr>
        <w:spacing w:after="0" w:line="240" w:lineRule="auto"/>
        <w:ind w:firstLine="709"/>
        <w:jc w:val="right"/>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Приложение 2 к административному регламенту</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РАЗРЕШЕНИЕ&lt;2&gt;</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на использование земель, земельного участка или части</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земельного участка, находящихся в муниципальной собственности</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Дата выдачи ____________ № 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________________________________________________________________</w:t>
      </w:r>
    </w:p>
    <w:p w:rsidR="0069238F" w:rsidRPr="004F16F0" w:rsidRDefault="0069238F" w:rsidP="00941A6C">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(наименование уполномоченного органа, осуществляющего выдачу разрешения)</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Разрешает 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(наименование заявителя, телефон, адрес электронной почты)</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Использование земельного участка</w:t>
      </w:r>
      <w:r w:rsidR="00941A6C">
        <w:rPr>
          <w:rFonts w:ascii="Arial" w:eastAsia="Times New Roman" w:hAnsi="Arial" w:cs="Arial"/>
          <w:color w:val="000000"/>
          <w:kern w:val="36"/>
          <w:sz w:val="24"/>
          <w:szCs w:val="24"/>
          <w:lang w:eastAsia="ru-RU"/>
        </w:rPr>
        <w:t xml:space="preserve"> </w:t>
      </w:r>
      <w:r w:rsidRPr="004F16F0">
        <w:rPr>
          <w:rFonts w:ascii="Arial" w:eastAsia="Times New Roman" w:hAnsi="Arial" w:cs="Arial"/>
          <w:color w:val="000000"/>
          <w:kern w:val="36"/>
          <w:sz w:val="24"/>
          <w:szCs w:val="24"/>
          <w:lang w:eastAsia="ru-RU"/>
        </w:rPr>
        <w:t>(части земельного участка, земель</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государственной неразграниченной собственности) _____________________________________________________________________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(цель использования земельного участка)</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на землях _____________________________________________________________________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Местоположение _____________________________________________________________________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(адрес места размещения объекта)</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Кадастровый номер земельного участка &lt;3&gt; 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Разрешение выдано на срок 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Согласование осуществления рубок деревьев, кустарников, расположенных в</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границах земельного участка, части земельного участка или земель _____________________________________________________________________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Обязанность лиц, получивших разрешение, выполнить предусмотренные</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статьей 39.35 Земельного кодекса Российской Федерации требования в случае,</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если использование</w:t>
      </w:r>
      <w:r w:rsidR="00941A6C">
        <w:rPr>
          <w:rFonts w:ascii="Arial" w:eastAsia="Times New Roman" w:hAnsi="Arial" w:cs="Arial"/>
          <w:color w:val="000000"/>
          <w:kern w:val="36"/>
          <w:sz w:val="24"/>
          <w:szCs w:val="24"/>
          <w:lang w:eastAsia="ru-RU"/>
        </w:rPr>
        <w:t xml:space="preserve"> </w:t>
      </w:r>
      <w:r w:rsidRPr="004F16F0">
        <w:rPr>
          <w:rFonts w:ascii="Arial" w:eastAsia="Times New Roman" w:hAnsi="Arial" w:cs="Arial"/>
          <w:color w:val="000000"/>
          <w:kern w:val="36"/>
          <w:sz w:val="24"/>
          <w:szCs w:val="24"/>
          <w:lang w:eastAsia="ru-RU"/>
        </w:rPr>
        <w:t>земель или земельных участков привело к порче или</w:t>
      </w:r>
    </w:p>
    <w:p w:rsidR="0069238F" w:rsidRPr="004F16F0" w:rsidRDefault="0069238F" w:rsidP="00941A6C">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уничтожению плодородного слоя почвы в границах таких</w:t>
      </w:r>
      <w:r w:rsidR="00941A6C">
        <w:rPr>
          <w:rFonts w:ascii="Arial" w:eastAsia="Times New Roman" w:hAnsi="Arial" w:cs="Arial"/>
          <w:color w:val="000000"/>
          <w:kern w:val="36"/>
          <w:sz w:val="24"/>
          <w:szCs w:val="24"/>
          <w:lang w:eastAsia="ru-RU"/>
        </w:rPr>
        <w:t xml:space="preserve"> </w:t>
      </w:r>
      <w:r w:rsidRPr="004F16F0">
        <w:rPr>
          <w:rFonts w:ascii="Arial" w:eastAsia="Times New Roman" w:hAnsi="Arial" w:cs="Arial"/>
          <w:color w:val="000000"/>
          <w:kern w:val="36"/>
          <w:sz w:val="24"/>
          <w:szCs w:val="24"/>
          <w:lang w:eastAsia="ru-RU"/>
        </w:rPr>
        <w:t>земель или земельных</w:t>
      </w:r>
      <w:r w:rsidR="00941A6C">
        <w:rPr>
          <w:rFonts w:ascii="Arial" w:eastAsia="Times New Roman" w:hAnsi="Arial" w:cs="Arial"/>
          <w:b/>
          <w:bCs/>
          <w:color w:val="000000"/>
          <w:kern w:val="36"/>
          <w:sz w:val="24"/>
          <w:szCs w:val="24"/>
          <w:lang w:eastAsia="ru-RU"/>
        </w:rPr>
        <w:t xml:space="preserve"> </w:t>
      </w:r>
      <w:r w:rsidRPr="004F16F0">
        <w:rPr>
          <w:rFonts w:ascii="Arial" w:eastAsia="Times New Roman" w:hAnsi="Arial" w:cs="Arial"/>
          <w:color w:val="000000"/>
          <w:kern w:val="36"/>
          <w:sz w:val="24"/>
          <w:szCs w:val="24"/>
          <w:lang w:eastAsia="ru-RU"/>
        </w:rPr>
        <w:t>участков _____________________________________________________________________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Сведения о</w:t>
      </w:r>
      <w:r w:rsidR="00941A6C">
        <w:rPr>
          <w:rFonts w:ascii="Arial" w:eastAsia="Times New Roman" w:hAnsi="Arial" w:cs="Arial"/>
          <w:color w:val="000000"/>
          <w:kern w:val="36"/>
          <w:sz w:val="24"/>
          <w:szCs w:val="24"/>
          <w:lang w:eastAsia="ru-RU"/>
        </w:rPr>
        <w:t xml:space="preserve"> </w:t>
      </w:r>
      <w:r w:rsidRPr="004F16F0">
        <w:rPr>
          <w:rFonts w:ascii="Arial" w:eastAsia="Times New Roman" w:hAnsi="Arial" w:cs="Arial"/>
          <w:color w:val="000000"/>
          <w:kern w:val="36"/>
          <w:sz w:val="24"/>
          <w:szCs w:val="24"/>
          <w:lang w:eastAsia="ru-RU"/>
        </w:rPr>
        <w:t>досрочном прекращении действия разрешения со дня предоставления</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земельного участка физическому или юридическому лицу и сроки направления</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уполномоченным органом заявителю уведомления о предоставлении земельного</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участка таким лицам _____________________________________________________________________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Дополнительные условия использования участка</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_________________________________</w:t>
      </w:r>
      <w:r w:rsidR="006B5972">
        <w:rPr>
          <w:rFonts w:ascii="Arial" w:eastAsia="Times New Roman" w:hAnsi="Arial" w:cs="Arial"/>
          <w:color w:val="000000"/>
          <w:kern w:val="36"/>
          <w:sz w:val="24"/>
          <w:szCs w:val="24"/>
          <w:lang w:eastAsia="ru-RU"/>
        </w:rPr>
        <w:t>_______________________________</w:t>
      </w:r>
    </w:p>
    <w:p w:rsidR="0069238F" w:rsidRPr="004F16F0" w:rsidRDefault="0069238F" w:rsidP="00941A6C">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Приложение: схема границ предполагаемых к использованию земель или части</w:t>
      </w:r>
      <w:r w:rsidR="00941A6C">
        <w:rPr>
          <w:rFonts w:ascii="Arial" w:eastAsia="Times New Roman" w:hAnsi="Arial" w:cs="Arial"/>
          <w:b/>
          <w:bCs/>
          <w:color w:val="000000"/>
          <w:kern w:val="36"/>
          <w:sz w:val="24"/>
          <w:szCs w:val="24"/>
          <w:lang w:eastAsia="ru-RU"/>
        </w:rPr>
        <w:t xml:space="preserve"> </w:t>
      </w:r>
      <w:r w:rsidRPr="004F16F0">
        <w:rPr>
          <w:rFonts w:ascii="Arial" w:eastAsia="Times New Roman" w:hAnsi="Arial" w:cs="Arial"/>
          <w:color w:val="000000"/>
          <w:kern w:val="36"/>
          <w:sz w:val="24"/>
          <w:szCs w:val="24"/>
          <w:lang w:eastAsia="ru-RU"/>
        </w:rPr>
        <w:t>земельного участка на кадастровом плане территории &lt;4&gt;.</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    Сведения об    │</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lastRenderedPageBreak/>
        <w:t>                                              │электронной подписи│</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bookmarkStart w:id="4" w:name="Par52"/>
      <w:bookmarkEnd w:id="4"/>
      <w:r w:rsidRPr="004F16F0">
        <w:rPr>
          <w:rFonts w:ascii="Arial" w:eastAsia="Times New Roman" w:hAnsi="Arial" w:cs="Arial"/>
          <w:color w:val="000000"/>
          <w:sz w:val="24"/>
          <w:szCs w:val="24"/>
          <w:lang w:eastAsia="ru-RU"/>
        </w:rPr>
        <w:t>&lt;2&gt;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пунктом 1 статьи 39.34 Земельного кодекса Российской Федерации.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bookmarkStart w:id="5" w:name="Par53"/>
      <w:bookmarkEnd w:id="5"/>
      <w:r w:rsidRPr="004F16F0">
        <w:rPr>
          <w:rFonts w:ascii="Arial" w:eastAsia="Times New Roman" w:hAnsi="Arial" w:cs="Arial"/>
          <w:color w:val="000000"/>
          <w:sz w:val="24"/>
          <w:szCs w:val="24"/>
          <w:lang w:eastAsia="ru-RU"/>
        </w:rPr>
        <w:t>&lt;3&gt; Указывается, если разрешение выдается в отношении земельного участка.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bookmarkStart w:id="6" w:name="Par54"/>
      <w:bookmarkEnd w:id="6"/>
      <w:r w:rsidRPr="004F16F0">
        <w:rPr>
          <w:rFonts w:ascii="Arial" w:eastAsia="Times New Roman" w:hAnsi="Arial" w:cs="Arial"/>
          <w:color w:val="000000"/>
          <w:sz w:val="24"/>
          <w:szCs w:val="24"/>
          <w:lang w:eastAsia="ru-RU"/>
        </w:rPr>
        <w:t>&lt;4&gt; Если планируется использовать земли или часть земельного участка.</w:t>
      </w:r>
    </w:p>
    <w:p w:rsidR="008663C7"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br w:type="textWrapping" w:clear="all"/>
      </w:r>
      <w:r w:rsidR="008663C7">
        <w:rPr>
          <w:rFonts w:ascii="Arial" w:eastAsia="Times New Roman" w:hAnsi="Arial" w:cs="Arial"/>
          <w:color w:val="000000"/>
          <w:sz w:val="24"/>
          <w:szCs w:val="24"/>
          <w:lang w:eastAsia="ru-RU"/>
        </w:rPr>
        <w:br w:type="page"/>
      </w:r>
    </w:p>
    <w:p w:rsidR="0069238F" w:rsidRPr="004F16F0" w:rsidRDefault="0069238F" w:rsidP="0069238F">
      <w:pPr>
        <w:spacing w:after="0" w:line="240" w:lineRule="auto"/>
        <w:ind w:firstLine="709"/>
        <w:jc w:val="right"/>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Приложение 3 к административному регламенту</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РАЗРЕШЕНИЕ &lt;5&gt;</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на размещение объекта</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Дата выдачи ____________ № 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(наименование уполномоченного органа, осуществляющего выдачу разрешения)</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Разрешает _____________________________________________________________________</w:t>
      </w:r>
    </w:p>
    <w:p w:rsidR="0069238F" w:rsidRPr="004F16F0" w:rsidRDefault="006B5972"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xml:space="preserve"> </w:t>
      </w:r>
      <w:r w:rsidR="0069238F" w:rsidRPr="004F16F0">
        <w:rPr>
          <w:rFonts w:ascii="Arial" w:eastAsia="Times New Roman" w:hAnsi="Arial" w:cs="Arial"/>
          <w:color w:val="000000"/>
          <w:kern w:val="36"/>
          <w:sz w:val="24"/>
          <w:szCs w:val="24"/>
          <w:lang w:eastAsia="ru-RU"/>
        </w:rPr>
        <w:t>(наименование заявителя, телефон, адрес электронной почты)</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использование   земельного   участка (части земельного участка, земель</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государственной неразграниченной собственности) _____________________________________________________________________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(цель использования земельного участка)</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на землях 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________________________________________________________________Местоположение 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(адрес места размещения объекта)</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Кадастровый номер земельного участка &lt;6&gt; 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Разрешение выдано на срок 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Согласование осуществления рубок деревьев, кустарников, расположенных в</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xml:space="preserve">границах земельного участка, части земельного участка или земель </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_____________________________________</w:t>
      </w:r>
      <w:r w:rsidR="006B5972">
        <w:rPr>
          <w:rFonts w:ascii="Arial" w:eastAsia="Times New Roman" w:hAnsi="Arial" w:cs="Arial"/>
          <w:color w:val="000000"/>
          <w:kern w:val="36"/>
          <w:sz w:val="24"/>
          <w:szCs w:val="24"/>
          <w:lang w:eastAsia="ru-RU"/>
        </w:rPr>
        <w:t>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Обязанность лиц, получивших разрешение, выполнить предусмотренные</w:t>
      </w:r>
    </w:p>
    <w:p w:rsidR="0069238F" w:rsidRPr="004F16F0" w:rsidRDefault="0069238F" w:rsidP="008663C7">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статьей 39.35 Земельного кодекса</w:t>
      </w:r>
      <w:r w:rsidR="008663C7">
        <w:rPr>
          <w:rFonts w:ascii="Arial" w:eastAsia="Times New Roman" w:hAnsi="Arial" w:cs="Arial"/>
          <w:color w:val="000000"/>
          <w:kern w:val="36"/>
          <w:sz w:val="24"/>
          <w:szCs w:val="24"/>
          <w:lang w:eastAsia="ru-RU"/>
        </w:rPr>
        <w:t xml:space="preserve"> </w:t>
      </w:r>
      <w:r w:rsidRPr="004F16F0">
        <w:rPr>
          <w:rFonts w:ascii="Arial" w:eastAsia="Times New Roman" w:hAnsi="Arial" w:cs="Arial"/>
          <w:color w:val="000000"/>
          <w:kern w:val="36"/>
          <w:sz w:val="24"/>
          <w:szCs w:val="24"/>
          <w:lang w:eastAsia="ru-RU"/>
        </w:rPr>
        <w:t>Российской Федерации</w:t>
      </w:r>
      <w:r w:rsidR="008663C7">
        <w:rPr>
          <w:rFonts w:ascii="Arial" w:eastAsia="Times New Roman" w:hAnsi="Arial" w:cs="Arial"/>
          <w:color w:val="000000"/>
          <w:kern w:val="36"/>
          <w:sz w:val="24"/>
          <w:szCs w:val="24"/>
          <w:lang w:eastAsia="ru-RU"/>
        </w:rPr>
        <w:t xml:space="preserve"> </w:t>
      </w:r>
      <w:r w:rsidRPr="004F16F0">
        <w:rPr>
          <w:rFonts w:ascii="Arial" w:eastAsia="Times New Roman" w:hAnsi="Arial" w:cs="Arial"/>
          <w:color w:val="000000"/>
          <w:kern w:val="36"/>
          <w:sz w:val="24"/>
          <w:szCs w:val="24"/>
          <w:lang w:eastAsia="ru-RU"/>
        </w:rPr>
        <w:t>требования в случае,</w:t>
      </w:r>
      <w:r w:rsidR="008663C7">
        <w:rPr>
          <w:rFonts w:ascii="Arial" w:eastAsia="Times New Roman" w:hAnsi="Arial" w:cs="Arial"/>
          <w:color w:val="000000"/>
          <w:kern w:val="36"/>
          <w:sz w:val="24"/>
          <w:szCs w:val="24"/>
          <w:lang w:eastAsia="ru-RU"/>
        </w:rPr>
        <w:t xml:space="preserve"> </w:t>
      </w:r>
      <w:r w:rsidRPr="004F16F0">
        <w:rPr>
          <w:rFonts w:ascii="Arial" w:eastAsia="Times New Roman" w:hAnsi="Arial" w:cs="Arial"/>
          <w:color w:val="000000"/>
          <w:kern w:val="36"/>
          <w:sz w:val="24"/>
          <w:szCs w:val="24"/>
          <w:lang w:eastAsia="ru-RU"/>
        </w:rPr>
        <w:t>если использование земель или земельных участков привело к</w:t>
      </w:r>
      <w:r w:rsidR="008663C7">
        <w:rPr>
          <w:rFonts w:ascii="Arial" w:eastAsia="Times New Roman" w:hAnsi="Arial" w:cs="Arial"/>
          <w:color w:val="000000"/>
          <w:kern w:val="36"/>
          <w:sz w:val="24"/>
          <w:szCs w:val="24"/>
          <w:lang w:eastAsia="ru-RU"/>
        </w:rPr>
        <w:t xml:space="preserve"> </w:t>
      </w:r>
      <w:r w:rsidRPr="004F16F0">
        <w:rPr>
          <w:rFonts w:ascii="Arial" w:eastAsia="Times New Roman" w:hAnsi="Arial" w:cs="Arial"/>
          <w:color w:val="000000"/>
          <w:kern w:val="36"/>
          <w:sz w:val="24"/>
          <w:szCs w:val="24"/>
          <w:lang w:eastAsia="ru-RU"/>
        </w:rPr>
        <w:t>порче или</w:t>
      </w:r>
    </w:p>
    <w:p w:rsidR="0069238F" w:rsidRPr="004F16F0" w:rsidRDefault="0069238F" w:rsidP="008663C7">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уничтожению плодородного слоя</w:t>
      </w:r>
      <w:r w:rsidR="008663C7">
        <w:rPr>
          <w:rFonts w:ascii="Arial" w:eastAsia="Times New Roman" w:hAnsi="Arial" w:cs="Arial"/>
          <w:color w:val="000000"/>
          <w:kern w:val="36"/>
          <w:sz w:val="24"/>
          <w:szCs w:val="24"/>
          <w:lang w:eastAsia="ru-RU"/>
        </w:rPr>
        <w:t xml:space="preserve"> </w:t>
      </w:r>
      <w:r w:rsidRPr="004F16F0">
        <w:rPr>
          <w:rFonts w:ascii="Arial" w:eastAsia="Times New Roman" w:hAnsi="Arial" w:cs="Arial"/>
          <w:color w:val="000000"/>
          <w:kern w:val="36"/>
          <w:sz w:val="24"/>
          <w:szCs w:val="24"/>
          <w:lang w:eastAsia="ru-RU"/>
        </w:rPr>
        <w:t>почвы в</w:t>
      </w:r>
      <w:r w:rsidR="008663C7">
        <w:rPr>
          <w:rFonts w:ascii="Arial" w:eastAsia="Times New Roman" w:hAnsi="Arial" w:cs="Arial"/>
          <w:color w:val="000000"/>
          <w:kern w:val="36"/>
          <w:sz w:val="24"/>
          <w:szCs w:val="24"/>
          <w:lang w:eastAsia="ru-RU"/>
        </w:rPr>
        <w:t xml:space="preserve"> </w:t>
      </w:r>
      <w:r w:rsidRPr="004F16F0">
        <w:rPr>
          <w:rFonts w:ascii="Arial" w:eastAsia="Times New Roman" w:hAnsi="Arial" w:cs="Arial"/>
          <w:color w:val="000000"/>
          <w:kern w:val="36"/>
          <w:sz w:val="24"/>
          <w:szCs w:val="24"/>
          <w:lang w:eastAsia="ru-RU"/>
        </w:rPr>
        <w:t>границах таких</w:t>
      </w:r>
      <w:r w:rsidR="008663C7">
        <w:rPr>
          <w:rFonts w:ascii="Arial" w:eastAsia="Times New Roman" w:hAnsi="Arial" w:cs="Arial"/>
          <w:color w:val="000000"/>
          <w:kern w:val="36"/>
          <w:sz w:val="24"/>
          <w:szCs w:val="24"/>
          <w:lang w:eastAsia="ru-RU"/>
        </w:rPr>
        <w:t xml:space="preserve"> </w:t>
      </w:r>
      <w:r w:rsidRPr="004F16F0">
        <w:rPr>
          <w:rFonts w:ascii="Arial" w:eastAsia="Times New Roman" w:hAnsi="Arial" w:cs="Arial"/>
          <w:color w:val="000000"/>
          <w:kern w:val="36"/>
          <w:sz w:val="24"/>
          <w:szCs w:val="24"/>
          <w:lang w:eastAsia="ru-RU"/>
        </w:rPr>
        <w:t>земель или</w:t>
      </w:r>
      <w:r w:rsidR="008663C7">
        <w:rPr>
          <w:rFonts w:ascii="Arial" w:eastAsia="Times New Roman" w:hAnsi="Arial" w:cs="Arial"/>
          <w:color w:val="000000"/>
          <w:kern w:val="36"/>
          <w:sz w:val="24"/>
          <w:szCs w:val="24"/>
          <w:lang w:eastAsia="ru-RU"/>
        </w:rPr>
        <w:t xml:space="preserve"> </w:t>
      </w:r>
      <w:r w:rsidRPr="004F16F0">
        <w:rPr>
          <w:rFonts w:ascii="Arial" w:eastAsia="Times New Roman" w:hAnsi="Arial" w:cs="Arial"/>
          <w:color w:val="000000"/>
          <w:kern w:val="36"/>
          <w:sz w:val="24"/>
          <w:szCs w:val="24"/>
          <w:lang w:eastAsia="ru-RU"/>
        </w:rPr>
        <w:t>земельных</w:t>
      </w:r>
      <w:r w:rsidR="008663C7">
        <w:rPr>
          <w:rFonts w:ascii="Arial" w:eastAsia="Times New Roman" w:hAnsi="Arial" w:cs="Arial"/>
          <w:b/>
          <w:bCs/>
          <w:color w:val="000000"/>
          <w:kern w:val="36"/>
          <w:sz w:val="24"/>
          <w:szCs w:val="24"/>
          <w:lang w:eastAsia="ru-RU"/>
        </w:rPr>
        <w:t xml:space="preserve"> </w:t>
      </w:r>
      <w:r w:rsidRPr="004F16F0">
        <w:rPr>
          <w:rFonts w:ascii="Arial" w:eastAsia="Times New Roman" w:hAnsi="Arial" w:cs="Arial"/>
          <w:color w:val="000000"/>
          <w:kern w:val="36"/>
          <w:sz w:val="24"/>
          <w:szCs w:val="24"/>
          <w:lang w:eastAsia="ru-RU"/>
        </w:rPr>
        <w:t>участков _____________________________________________________________________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Сведения о</w:t>
      </w:r>
      <w:r w:rsidR="008663C7">
        <w:rPr>
          <w:rFonts w:ascii="Arial" w:eastAsia="Times New Roman" w:hAnsi="Arial" w:cs="Arial"/>
          <w:color w:val="000000"/>
          <w:kern w:val="36"/>
          <w:sz w:val="24"/>
          <w:szCs w:val="24"/>
          <w:lang w:eastAsia="ru-RU"/>
        </w:rPr>
        <w:t xml:space="preserve"> </w:t>
      </w:r>
      <w:r w:rsidRPr="004F16F0">
        <w:rPr>
          <w:rFonts w:ascii="Arial" w:eastAsia="Times New Roman" w:hAnsi="Arial" w:cs="Arial"/>
          <w:color w:val="000000"/>
          <w:kern w:val="36"/>
          <w:sz w:val="24"/>
          <w:szCs w:val="24"/>
          <w:lang w:eastAsia="ru-RU"/>
        </w:rPr>
        <w:t>досрочном прекращении действия разрешения со дня предоставления</w:t>
      </w:r>
      <w:r w:rsidR="008663C7">
        <w:rPr>
          <w:rFonts w:ascii="Arial" w:eastAsia="Times New Roman" w:hAnsi="Arial" w:cs="Arial"/>
          <w:color w:val="000000"/>
          <w:kern w:val="36"/>
          <w:sz w:val="24"/>
          <w:szCs w:val="24"/>
          <w:lang w:eastAsia="ru-RU"/>
        </w:rPr>
        <w:t xml:space="preserve"> </w:t>
      </w:r>
      <w:r w:rsidRPr="004F16F0">
        <w:rPr>
          <w:rFonts w:ascii="Arial" w:eastAsia="Times New Roman" w:hAnsi="Arial" w:cs="Arial"/>
          <w:color w:val="000000"/>
          <w:kern w:val="36"/>
          <w:sz w:val="24"/>
          <w:szCs w:val="24"/>
          <w:lang w:eastAsia="ru-RU"/>
        </w:rPr>
        <w:t>земельного участка физическому или</w:t>
      </w:r>
      <w:r w:rsidR="008663C7">
        <w:rPr>
          <w:rFonts w:ascii="Arial" w:eastAsia="Times New Roman" w:hAnsi="Arial" w:cs="Arial"/>
          <w:color w:val="000000"/>
          <w:kern w:val="36"/>
          <w:sz w:val="24"/>
          <w:szCs w:val="24"/>
          <w:lang w:eastAsia="ru-RU"/>
        </w:rPr>
        <w:t xml:space="preserve"> </w:t>
      </w:r>
      <w:r w:rsidRPr="004F16F0">
        <w:rPr>
          <w:rFonts w:ascii="Arial" w:eastAsia="Times New Roman" w:hAnsi="Arial" w:cs="Arial"/>
          <w:color w:val="000000"/>
          <w:kern w:val="36"/>
          <w:sz w:val="24"/>
          <w:szCs w:val="24"/>
          <w:lang w:eastAsia="ru-RU"/>
        </w:rPr>
        <w:t>юридическому лицу и сроки направления</w:t>
      </w:r>
      <w:r w:rsidR="008663C7">
        <w:rPr>
          <w:rFonts w:ascii="Arial" w:eastAsia="Times New Roman" w:hAnsi="Arial" w:cs="Arial"/>
          <w:color w:val="000000"/>
          <w:kern w:val="36"/>
          <w:sz w:val="24"/>
          <w:szCs w:val="24"/>
          <w:lang w:eastAsia="ru-RU"/>
        </w:rPr>
        <w:t xml:space="preserve"> </w:t>
      </w:r>
      <w:r w:rsidRPr="004F16F0">
        <w:rPr>
          <w:rFonts w:ascii="Arial" w:eastAsia="Times New Roman" w:hAnsi="Arial" w:cs="Arial"/>
          <w:color w:val="000000"/>
          <w:kern w:val="36"/>
          <w:sz w:val="24"/>
          <w:szCs w:val="24"/>
          <w:lang w:eastAsia="ru-RU"/>
        </w:rPr>
        <w:t>уполномоченным органом заявителю уведомления</w:t>
      </w:r>
      <w:r w:rsidR="008663C7">
        <w:rPr>
          <w:rFonts w:ascii="Arial" w:eastAsia="Times New Roman" w:hAnsi="Arial" w:cs="Arial"/>
          <w:color w:val="000000"/>
          <w:kern w:val="36"/>
          <w:sz w:val="24"/>
          <w:szCs w:val="24"/>
          <w:lang w:eastAsia="ru-RU"/>
        </w:rPr>
        <w:t xml:space="preserve"> </w:t>
      </w:r>
      <w:r w:rsidRPr="004F16F0">
        <w:rPr>
          <w:rFonts w:ascii="Arial" w:eastAsia="Times New Roman" w:hAnsi="Arial" w:cs="Arial"/>
          <w:color w:val="000000"/>
          <w:kern w:val="36"/>
          <w:sz w:val="24"/>
          <w:szCs w:val="24"/>
          <w:lang w:eastAsia="ru-RU"/>
        </w:rPr>
        <w:t>о предоставлении земельного</w:t>
      </w:r>
      <w:r w:rsidR="008663C7">
        <w:rPr>
          <w:rFonts w:ascii="Arial" w:eastAsia="Times New Roman" w:hAnsi="Arial" w:cs="Arial"/>
          <w:color w:val="000000"/>
          <w:kern w:val="36"/>
          <w:sz w:val="24"/>
          <w:szCs w:val="24"/>
          <w:lang w:eastAsia="ru-RU"/>
        </w:rPr>
        <w:t xml:space="preserve"> </w:t>
      </w:r>
      <w:r w:rsidRPr="004F16F0">
        <w:rPr>
          <w:rFonts w:ascii="Arial" w:eastAsia="Times New Roman" w:hAnsi="Arial" w:cs="Arial"/>
          <w:color w:val="000000"/>
          <w:kern w:val="36"/>
          <w:sz w:val="24"/>
          <w:szCs w:val="24"/>
          <w:lang w:eastAsia="ru-RU"/>
        </w:rPr>
        <w:t>участка таким лицам 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Дополнительные условия использования участка 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 Сведения об│</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│электронной подписи│</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bookmarkStart w:id="7" w:name="Par46"/>
      <w:bookmarkEnd w:id="7"/>
      <w:r w:rsidRPr="004F16F0">
        <w:rPr>
          <w:rFonts w:ascii="Arial" w:eastAsia="Times New Roman" w:hAnsi="Arial" w:cs="Arial"/>
          <w:color w:val="000000"/>
          <w:sz w:val="24"/>
          <w:szCs w:val="24"/>
          <w:lang w:eastAsia="ru-RU"/>
        </w:rPr>
        <w:t xml:space="preserve">&lt;5&gt; Выдается в случае подачи заявления о размещении объектов в соответствии с пунктом 3 статьи 39.36 Земельного кодекса Российской Федерации. </w:t>
      </w:r>
      <w:r w:rsidRPr="004F16F0">
        <w:rPr>
          <w:rFonts w:ascii="Arial" w:eastAsia="Times New Roman" w:hAnsi="Arial" w:cs="Arial"/>
          <w:color w:val="000000"/>
          <w:sz w:val="24"/>
          <w:szCs w:val="24"/>
          <w:lang w:eastAsia="ru-RU"/>
        </w:rPr>
        <w:lastRenderedPageBreak/>
        <w:t>В соответствии с законом Российской Федерации могут быть предусмотрены иные наименование решения и его содержание.</w:t>
      </w:r>
    </w:p>
    <w:p w:rsidR="008663C7" w:rsidRDefault="0069238F" w:rsidP="0069238F">
      <w:pPr>
        <w:spacing w:after="0" w:line="240" w:lineRule="auto"/>
        <w:ind w:firstLine="709"/>
        <w:jc w:val="both"/>
        <w:rPr>
          <w:rFonts w:ascii="Arial" w:eastAsia="Times New Roman" w:hAnsi="Arial" w:cs="Arial"/>
          <w:color w:val="000000"/>
          <w:sz w:val="24"/>
          <w:szCs w:val="24"/>
          <w:lang w:eastAsia="ru-RU"/>
        </w:rPr>
      </w:pPr>
      <w:bookmarkStart w:id="8" w:name="Par47"/>
      <w:bookmarkEnd w:id="8"/>
      <w:r w:rsidRPr="004F16F0">
        <w:rPr>
          <w:rFonts w:ascii="Arial" w:eastAsia="Times New Roman" w:hAnsi="Arial" w:cs="Arial"/>
          <w:color w:val="000000"/>
          <w:sz w:val="24"/>
          <w:szCs w:val="24"/>
          <w:lang w:eastAsia="ru-RU"/>
        </w:rPr>
        <w:t>&lt;6&gt; Указывается, если разрешение выдается в отношении земельного участка.</w:t>
      </w:r>
      <w:r w:rsidR="008663C7">
        <w:rPr>
          <w:rFonts w:ascii="Arial" w:eastAsia="Times New Roman" w:hAnsi="Arial" w:cs="Arial"/>
          <w:color w:val="000000"/>
          <w:sz w:val="24"/>
          <w:szCs w:val="24"/>
          <w:lang w:eastAsia="ru-RU"/>
        </w:rPr>
        <w:br w:type="page"/>
      </w:r>
    </w:p>
    <w:p w:rsidR="0069238F" w:rsidRPr="004F16F0" w:rsidRDefault="0069238F" w:rsidP="0069238F">
      <w:pPr>
        <w:spacing w:after="0" w:line="240" w:lineRule="auto"/>
        <w:ind w:left="5103"/>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Приложение 4 к административному регламенту</w:t>
      </w:r>
    </w:p>
    <w:p w:rsidR="0069238F" w:rsidRPr="004F16F0" w:rsidRDefault="0069238F" w:rsidP="0069238F">
      <w:pPr>
        <w:spacing w:after="0" w:line="240" w:lineRule="auto"/>
        <w:ind w:left="5103"/>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______________________________________________________________</w:t>
      </w:r>
    </w:p>
    <w:p w:rsidR="0069238F" w:rsidRPr="004F16F0" w:rsidRDefault="0069238F" w:rsidP="0069238F">
      <w:pPr>
        <w:spacing w:after="0" w:line="240" w:lineRule="auto"/>
        <w:ind w:left="5103"/>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(наименование уполномоченного органа местного самоуправления)</w:t>
      </w:r>
    </w:p>
    <w:p w:rsidR="0069238F" w:rsidRPr="004F16F0" w:rsidRDefault="0069238F" w:rsidP="0069238F">
      <w:pPr>
        <w:spacing w:after="0" w:line="240" w:lineRule="auto"/>
        <w:ind w:left="5103"/>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Кому: ___________________________</w:t>
      </w:r>
    </w:p>
    <w:p w:rsidR="0069238F" w:rsidRPr="004F16F0" w:rsidRDefault="0069238F" w:rsidP="0069238F">
      <w:pPr>
        <w:spacing w:after="0" w:line="240" w:lineRule="auto"/>
        <w:ind w:left="5103"/>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Контактные</w:t>
      </w:r>
      <w:r w:rsidR="009756F5">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данные: _______________</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РЕШЕНИЕ</w:t>
      </w:r>
      <w:r w:rsidR="009756F5">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об отказе в предоставлении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N ___________ от ___________</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 результатам рассмотрения заявления о</w:t>
      </w:r>
      <w:r w:rsidR="009756F5">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предоставлении услуги "Выдача</w:t>
      </w:r>
      <w:r w:rsidR="009756F5">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разрешения на</w:t>
      </w:r>
      <w:r w:rsidR="009756F5">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использование земель или земельного участка,</w:t>
      </w:r>
      <w:r w:rsidR="009756F5">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которые</w:t>
      </w:r>
      <w:r w:rsidR="009756F5">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находятся в муниципальной</w:t>
      </w:r>
      <w:r w:rsidR="009756F5">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собственности, без</w:t>
      </w:r>
      <w:r w:rsidR="009756F5">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предоставления земельных участков и установления</w:t>
      </w:r>
      <w:r w:rsidR="009756F5">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сервитута, публичного сервитута" от ___________ № ______________ и приложенных к нему документов, 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tbl>
      <w:tblPr>
        <w:tblW w:w="9776" w:type="dxa"/>
        <w:tblCellMar>
          <w:left w:w="0" w:type="dxa"/>
          <w:right w:w="0" w:type="dxa"/>
        </w:tblCellMar>
        <w:tblLook w:val="04A0" w:firstRow="1" w:lastRow="0" w:firstColumn="1" w:lastColumn="0" w:noHBand="0" w:noVBand="1"/>
      </w:tblPr>
      <w:tblGrid>
        <w:gridCol w:w="2319"/>
        <w:gridCol w:w="5261"/>
        <w:gridCol w:w="2196"/>
      </w:tblGrid>
      <w:tr w:rsidR="0069238F" w:rsidRPr="004F16F0" w:rsidTr="009756F5">
        <w:tc>
          <w:tcPr>
            <w:tcW w:w="23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 пункта административного регламента</w:t>
            </w:r>
          </w:p>
        </w:tc>
        <w:tc>
          <w:tcPr>
            <w:tcW w:w="52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Наименование основания для отказа в соответствии с единым стандартом</w:t>
            </w:r>
          </w:p>
        </w:tc>
        <w:tc>
          <w:tcPr>
            <w:tcW w:w="2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Разъяснение причин отказа в предоставлении услуги</w:t>
            </w:r>
          </w:p>
        </w:tc>
      </w:tr>
      <w:tr w:rsidR="0069238F" w:rsidRPr="004F16F0" w:rsidTr="009756F5">
        <w:tc>
          <w:tcPr>
            <w:tcW w:w="23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пп.1 п.12.2</w:t>
            </w:r>
          </w:p>
        </w:tc>
        <w:tc>
          <w:tcPr>
            <w:tcW w:w="52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2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Указываются основания такого вывода</w:t>
            </w:r>
          </w:p>
        </w:tc>
      </w:tr>
      <w:tr w:rsidR="0069238F" w:rsidRPr="004F16F0" w:rsidTr="009756F5">
        <w:tc>
          <w:tcPr>
            <w:tcW w:w="23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proofErr w:type="spellStart"/>
            <w:r w:rsidRPr="004F16F0">
              <w:rPr>
                <w:rFonts w:ascii="Arial" w:eastAsia="Times New Roman" w:hAnsi="Arial" w:cs="Arial"/>
                <w:sz w:val="24"/>
                <w:szCs w:val="24"/>
                <w:lang w:eastAsia="ru-RU"/>
              </w:rPr>
              <w:t>пп</w:t>
            </w:r>
            <w:proofErr w:type="spellEnd"/>
            <w:r w:rsidRPr="004F16F0">
              <w:rPr>
                <w:rFonts w:ascii="Arial" w:eastAsia="Times New Roman" w:hAnsi="Arial" w:cs="Arial"/>
                <w:sz w:val="24"/>
                <w:szCs w:val="24"/>
                <w:lang w:eastAsia="ru-RU"/>
              </w:rPr>
              <w:t>. 2п.12.2</w:t>
            </w:r>
          </w:p>
        </w:tc>
        <w:tc>
          <w:tcPr>
            <w:tcW w:w="52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2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Указываются основания такого вывода</w:t>
            </w:r>
          </w:p>
        </w:tc>
      </w:tr>
      <w:tr w:rsidR="0069238F" w:rsidRPr="004F16F0" w:rsidTr="009756F5">
        <w:tc>
          <w:tcPr>
            <w:tcW w:w="23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пп.3 п.12.2</w:t>
            </w:r>
          </w:p>
          <w:p w:rsidR="0069238F" w:rsidRPr="004F16F0" w:rsidRDefault="0069238F" w:rsidP="0069238F">
            <w:pPr>
              <w:spacing w:after="0" w:line="240" w:lineRule="auto"/>
              <w:jc w:val="both"/>
              <w:rPr>
                <w:rFonts w:ascii="Arial" w:eastAsia="Times New Roman" w:hAnsi="Arial" w:cs="Arial"/>
                <w:sz w:val="24"/>
                <w:szCs w:val="24"/>
                <w:lang w:eastAsia="ru-RU"/>
              </w:rPr>
            </w:pPr>
          </w:p>
        </w:tc>
        <w:tc>
          <w:tcPr>
            <w:tcW w:w="52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Земельный участок, на использование которого испрашивается разрешение, предоставлен физическому или юридическому лицу</w:t>
            </w:r>
          </w:p>
        </w:tc>
        <w:tc>
          <w:tcPr>
            <w:tcW w:w="2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Указываются основания такого вывода</w:t>
            </w:r>
          </w:p>
        </w:tc>
      </w:tr>
      <w:tr w:rsidR="0069238F" w:rsidRPr="004F16F0" w:rsidTr="009756F5">
        <w:tc>
          <w:tcPr>
            <w:tcW w:w="23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пп.1 п.12.3</w:t>
            </w:r>
          </w:p>
        </w:tc>
        <w:tc>
          <w:tcPr>
            <w:tcW w:w="52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w:t>
            </w:r>
            <w:r w:rsidRPr="004F16F0">
              <w:rPr>
                <w:rFonts w:ascii="Arial" w:eastAsia="Times New Roman" w:hAnsi="Arial" w:cs="Arial"/>
                <w:sz w:val="24"/>
                <w:szCs w:val="24"/>
                <w:lang w:eastAsia="ru-RU"/>
              </w:rPr>
              <w:lastRenderedPageBreak/>
              <w:t>муниципальной собственности, утвержденных постановлением Правительства Российской Федерации от 27 ноября 2014 года № 1244</w:t>
            </w:r>
          </w:p>
        </w:tc>
        <w:tc>
          <w:tcPr>
            <w:tcW w:w="2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lastRenderedPageBreak/>
              <w:t>Указываются основания такого вывода</w:t>
            </w:r>
          </w:p>
        </w:tc>
      </w:tr>
      <w:tr w:rsidR="0069238F" w:rsidRPr="004F16F0" w:rsidTr="009756F5">
        <w:tc>
          <w:tcPr>
            <w:tcW w:w="23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пп.2 п.12.3</w:t>
            </w:r>
          </w:p>
        </w:tc>
        <w:tc>
          <w:tcPr>
            <w:tcW w:w="52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Указываются основания такого вывода</w:t>
            </w:r>
          </w:p>
        </w:tc>
      </w:tr>
      <w:tr w:rsidR="0069238F" w:rsidRPr="004F16F0" w:rsidTr="009756F5">
        <w:tc>
          <w:tcPr>
            <w:tcW w:w="23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пп.3 п.12.3</w:t>
            </w:r>
          </w:p>
        </w:tc>
        <w:tc>
          <w:tcPr>
            <w:tcW w:w="52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в заявлении указана цель использования земель или земельного участка, не соответствующая назначению объекта</w:t>
            </w:r>
          </w:p>
        </w:tc>
        <w:tc>
          <w:tcPr>
            <w:tcW w:w="2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Указываются основания такого вывода</w:t>
            </w:r>
          </w:p>
        </w:tc>
      </w:tr>
      <w:tr w:rsidR="0069238F" w:rsidRPr="004F16F0" w:rsidTr="009756F5">
        <w:tc>
          <w:tcPr>
            <w:tcW w:w="23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пп.4 п.12.3.</w:t>
            </w:r>
          </w:p>
        </w:tc>
        <w:tc>
          <w:tcPr>
            <w:tcW w:w="52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2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Указываются основания такого вывода</w:t>
            </w:r>
          </w:p>
        </w:tc>
      </w:tr>
      <w:tr w:rsidR="0069238F" w:rsidRPr="004F16F0" w:rsidTr="009756F5">
        <w:tc>
          <w:tcPr>
            <w:tcW w:w="23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пп.5 п.12.3</w:t>
            </w:r>
          </w:p>
        </w:tc>
        <w:tc>
          <w:tcPr>
            <w:tcW w:w="52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2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Указываются основания такого вывода</w:t>
            </w:r>
          </w:p>
        </w:tc>
      </w:tr>
      <w:tr w:rsidR="0069238F" w:rsidRPr="004F16F0" w:rsidTr="009756F5">
        <w:tc>
          <w:tcPr>
            <w:tcW w:w="23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пп.6 п 12.3.</w:t>
            </w:r>
          </w:p>
        </w:tc>
        <w:tc>
          <w:tcPr>
            <w:tcW w:w="52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Указываются основания такого вывода</w:t>
            </w:r>
          </w:p>
        </w:tc>
      </w:tr>
    </w:tbl>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Дополнительно информируем: _____________________.</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tbl>
      <w:tblPr>
        <w:tblW w:w="0" w:type="auto"/>
        <w:tblCellMar>
          <w:left w:w="0" w:type="dxa"/>
          <w:right w:w="0" w:type="dxa"/>
        </w:tblCellMar>
        <w:tblLook w:val="04A0" w:firstRow="1" w:lastRow="0" w:firstColumn="1" w:lastColumn="0" w:noHBand="0" w:noVBand="1"/>
      </w:tblPr>
      <w:tblGrid>
        <w:gridCol w:w="4535"/>
      </w:tblGrid>
      <w:tr w:rsidR="0069238F" w:rsidRPr="004F16F0" w:rsidTr="0069238F">
        <w:tc>
          <w:tcPr>
            <w:tcW w:w="45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ind w:firstLine="709"/>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Сведения о сертификате</w:t>
            </w:r>
          </w:p>
          <w:p w:rsidR="0069238F" w:rsidRPr="004F16F0" w:rsidRDefault="0069238F" w:rsidP="0069238F">
            <w:pPr>
              <w:spacing w:after="0" w:line="240" w:lineRule="auto"/>
              <w:ind w:firstLine="709"/>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электронной подписи</w:t>
            </w:r>
          </w:p>
        </w:tc>
      </w:tr>
    </w:tbl>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Приложение 5 к административному регламенту</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_____________________________</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(наименование уполномоченного органа</w:t>
      </w:r>
      <w:r w:rsidR="006B5972">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местного самоуправления)</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Кому: ____________________</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РЕШЕНИЕ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Об отказе в приеме документов, необходимых</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для предоставления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N _____________ от _________________</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634" w:type="dxa"/>
        <w:tblCellMar>
          <w:left w:w="0" w:type="dxa"/>
          <w:right w:w="0" w:type="dxa"/>
        </w:tblCellMar>
        <w:tblLook w:val="04A0" w:firstRow="1" w:lastRow="0" w:firstColumn="1" w:lastColumn="0" w:noHBand="0" w:noVBand="1"/>
      </w:tblPr>
      <w:tblGrid>
        <w:gridCol w:w="2319"/>
        <w:gridCol w:w="4220"/>
        <w:gridCol w:w="3095"/>
      </w:tblGrid>
      <w:tr w:rsidR="0069238F" w:rsidRPr="004F16F0" w:rsidTr="009756F5">
        <w:tc>
          <w:tcPr>
            <w:tcW w:w="23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 пункта административного регламента</w:t>
            </w:r>
          </w:p>
        </w:tc>
        <w:tc>
          <w:tcPr>
            <w:tcW w:w="42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Наименование основания для отказа в соответствии с единым стандартом</w:t>
            </w:r>
          </w:p>
        </w:tc>
        <w:tc>
          <w:tcPr>
            <w:tcW w:w="3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Разъяснение причин отказа в предоставлении услуги</w:t>
            </w:r>
          </w:p>
        </w:tc>
      </w:tr>
      <w:tr w:rsidR="0069238F" w:rsidRPr="004F16F0" w:rsidTr="009756F5">
        <w:tc>
          <w:tcPr>
            <w:tcW w:w="23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11.1. а)</w:t>
            </w:r>
          </w:p>
        </w:tc>
        <w:tc>
          <w:tcPr>
            <w:tcW w:w="42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Представление неполного комплекта документов</w:t>
            </w:r>
          </w:p>
        </w:tc>
        <w:tc>
          <w:tcPr>
            <w:tcW w:w="3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Указывается исчерпывающий перечень документов, не представленных заявителем</w:t>
            </w:r>
          </w:p>
        </w:tc>
      </w:tr>
      <w:tr w:rsidR="0069238F" w:rsidRPr="004F16F0" w:rsidTr="009756F5">
        <w:tc>
          <w:tcPr>
            <w:tcW w:w="23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11.1. б)</w:t>
            </w:r>
          </w:p>
        </w:tc>
        <w:tc>
          <w:tcPr>
            <w:tcW w:w="42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Представленные документы утратили силу на момент обращения за услугой</w:t>
            </w:r>
          </w:p>
        </w:tc>
        <w:tc>
          <w:tcPr>
            <w:tcW w:w="3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Указывается исчерпывающий перечень документов, утративших силу</w:t>
            </w:r>
          </w:p>
        </w:tc>
      </w:tr>
      <w:tr w:rsidR="0069238F" w:rsidRPr="004F16F0" w:rsidTr="009756F5">
        <w:tc>
          <w:tcPr>
            <w:tcW w:w="23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11.1. в)</w:t>
            </w:r>
          </w:p>
        </w:tc>
        <w:tc>
          <w:tcPr>
            <w:tcW w:w="42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Указывается исчерпывающий перечень документов, содержащих подчистки и исправления</w:t>
            </w:r>
          </w:p>
        </w:tc>
      </w:tr>
      <w:tr w:rsidR="0069238F" w:rsidRPr="004F16F0" w:rsidTr="009756F5">
        <w:tc>
          <w:tcPr>
            <w:tcW w:w="23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11.1. г)</w:t>
            </w:r>
          </w:p>
        </w:tc>
        <w:tc>
          <w:tcPr>
            <w:tcW w:w="42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Указывается исчерпывающий перечень документов, содержащих повреждения</w:t>
            </w:r>
          </w:p>
        </w:tc>
      </w:tr>
      <w:tr w:rsidR="0069238F" w:rsidRPr="004F16F0" w:rsidTr="009756F5">
        <w:tc>
          <w:tcPr>
            <w:tcW w:w="23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11.1. д)</w:t>
            </w:r>
          </w:p>
        </w:tc>
        <w:tc>
          <w:tcPr>
            <w:tcW w:w="42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 xml:space="preserve">Несоблюдение установленных статьей 11 Федерального закона от </w:t>
            </w:r>
            <w:r w:rsidRPr="004F16F0">
              <w:rPr>
                <w:rFonts w:ascii="Arial" w:eastAsia="Times New Roman" w:hAnsi="Arial" w:cs="Arial"/>
                <w:sz w:val="24"/>
                <w:szCs w:val="24"/>
                <w:lang w:eastAsia="ru-RU"/>
              </w:rPr>
              <w:lastRenderedPageBreak/>
              <w:t>6 апреля 2011 года № 63-ФЗ "Об электронной подписи" условий признания действительности, усиленной квалифицированной электронной подписи</w:t>
            </w:r>
          </w:p>
        </w:tc>
        <w:tc>
          <w:tcPr>
            <w:tcW w:w="3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lastRenderedPageBreak/>
              <w:t>Указываются основания такого вывода</w:t>
            </w:r>
          </w:p>
        </w:tc>
      </w:tr>
      <w:tr w:rsidR="0069238F" w:rsidRPr="004F16F0" w:rsidTr="009756F5">
        <w:tc>
          <w:tcPr>
            <w:tcW w:w="23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11.1. е)</w:t>
            </w:r>
          </w:p>
        </w:tc>
        <w:tc>
          <w:tcPr>
            <w:tcW w:w="42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Указываются основания такого вывода</w:t>
            </w:r>
          </w:p>
        </w:tc>
      </w:tr>
      <w:tr w:rsidR="0069238F" w:rsidRPr="004F16F0" w:rsidTr="009756F5">
        <w:tc>
          <w:tcPr>
            <w:tcW w:w="23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11.1. ж)</w:t>
            </w:r>
          </w:p>
        </w:tc>
        <w:tc>
          <w:tcPr>
            <w:tcW w:w="42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Неполное заполнение полей в форме заявления, в том числе в интерактивной форме заявления на ЕПГУ</w:t>
            </w:r>
          </w:p>
        </w:tc>
        <w:tc>
          <w:tcPr>
            <w:tcW w:w="3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Указываются основания такого вывода</w:t>
            </w:r>
          </w:p>
        </w:tc>
      </w:tr>
    </w:tbl>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Дополнительно информируем: _____________________.</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tbl>
      <w:tblPr>
        <w:tblW w:w="0" w:type="auto"/>
        <w:tblCellMar>
          <w:left w:w="0" w:type="dxa"/>
          <w:right w:w="0" w:type="dxa"/>
        </w:tblCellMar>
        <w:tblLook w:val="04A0" w:firstRow="1" w:lastRow="0" w:firstColumn="1" w:lastColumn="0" w:noHBand="0" w:noVBand="1"/>
      </w:tblPr>
      <w:tblGrid>
        <w:gridCol w:w="5329"/>
        <w:gridCol w:w="3741"/>
      </w:tblGrid>
      <w:tr w:rsidR="0069238F" w:rsidRPr="004F16F0" w:rsidTr="0069238F">
        <w:tc>
          <w:tcPr>
            <w:tcW w:w="5329" w:type="dxa"/>
            <w:tcBorders>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ind w:firstLine="709"/>
              <w:jc w:val="both"/>
              <w:rPr>
                <w:rFonts w:ascii="Arial" w:eastAsia="Times New Roman" w:hAnsi="Arial" w:cs="Arial"/>
                <w:sz w:val="24"/>
                <w:szCs w:val="24"/>
                <w:lang w:eastAsia="ru-RU"/>
              </w:rPr>
            </w:pPr>
          </w:p>
        </w:tc>
        <w:tc>
          <w:tcPr>
            <w:tcW w:w="37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ind w:firstLine="709"/>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Сведения о сертификате</w:t>
            </w:r>
          </w:p>
          <w:p w:rsidR="0069238F" w:rsidRPr="004F16F0" w:rsidRDefault="0069238F" w:rsidP="0069238F">
            <w:pPr>
              <w:spacing w:after="0" w:line="240" w:lineRule="auto"/>
              <w:ind w:firstLine="709"/>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электронной подписи</w:t>
            </w:r>
          </w:p>
        </w:tc>
      </w:tr>
    </w:tbl>
    <w:p w:rsidR="009756F5" w:rsidRDefault="009756F5" w:rsidP="009756F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Приложение 6 к административному регламенту</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кому:</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_____________________________</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(наименование уполномоченного органа,</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осуществляющего</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выдачу разрешения на размещение объекта)</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от кого: _____________________________</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(полное наименование, ИНН, ОГРН юридического лица, ИП)</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_____________________________</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(контактный телефон, электронная почта, почтовый адрес)</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_____________________________</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(фамилия, имя, отчество (последнее - при наличии),</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данные документа, удостоверяющего личность,</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контактный телефон, адрес электронной почты,</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адрес регистрации, адрес</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фактического проживания уполномоченного лица)</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_____________________________</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(данные представителя заявителя)</w:t>
      </w:r>
    </w:p>
    <w:p w:rsidR="0069238F" w:rsidRPr="004F16F0" w:rsidRDefault="0069238F" w:rsidP="009756F5">
      <w:pPr>
        <w:spacing w:after="0" w:line="240" w:lineRule="auto"/>
        <w:ind w:firstLine="709"/>
        <w:jc w:val="center"/>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ЗАЯВЛЕНИЕ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об исправлении допущенных опечаток и (или) ошибок в выданных в результате предоставления Муниципальной услуги документах</w:t>
      </w:r>
    </w:p>
    <w:p w:rsidR="0069238F" w:rsidRPr="004F16F0" w:rsidRDefault="0069238F" w:rsidP="009756F5">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Прошу исправить опечатку и (или) ошибку в ______________________________________.</w:t>
      </w:r>
      <w:r w:rsidR="002D539A">
        <w:rPr>
          <w:rFonts w:ascii="Arial" w:eastAsia="Times New Roman" w:hAnsi="Arial" w:cs="Arial"/>
          <w:color w:val="000000"/>
          <w:sz w:val="24"/>
          <w:szCs w:val="24"/>
          <w:lang w:eastAsia="ru-RU"/>
        </w:rPr>
        <w:t xml:space="preserve"> </w:t>
      </w:r>
      <w:r w:rsidRPr="009756F5">
        <w:rPr>
          <w:rFonts w:ascii="Arial" w:eastAsia="Times New Roman" w:hAnsi="Arial" w:cs="Arial"/>
          <w:color w:val="000000"/>
          <w:sz w:val="24"/>
          <w:szCs w:val="24"/>
          <w:vertAlign w:val="subscript"/>
          <w:lang w:eastAsia="ru-RU"/>
        </w:rPr>
        <w:t>указываются реквизиты и название</w:t>
      </w:r>
      <w:r w:rsidR="009756F5" w:rsidRPr="009756F5">
        <w:rPr>
          <w:rFonts w:ascii="Arial" w:eastAsia="Times New Roman" w:hAnsi="Arial" w:cs="Arial"/>
          <w:color w:val="000000"/>
          <w:sz w:val="24"/>
          <w:szCs w:val="24"/>
          <w:vertAlign w:val="subscript"/>
          <w:lang w:eastAsia="ru-RU"/>
        </w:rPr>
        <w:t xml:space="preserve"> </w:t>
      </w:r>
      <w:r w:rsidRPr="009756F5">
        <w:rPr>
          <w:rFonts w:ascii="Arial" w:eastAsia="Times New Roman" w:hAnsi="Arial" w:cs="Arial"/>
          <w:color w:val="000000"/>
          <w:sz w:val="24"/>
          <w:szCs w:val="24"/>
          <w:vertAlign w:val="subscript"/>
          <w:lang w:eastAsia="ru-RU"/>
        </w:rPr>
        <w:t>документа</w:t>
      </w:r>
      <w:r w:rsidRPr="004F16F0">
        <w:rPr>
          <w:rFonts w:ascii="Arial" w:eastAsia="Times New Roman" w:hAnsi="Arial" w:cs="Arial"/>
          <w:color w:val="000000"/>
          <w:sz w:val="24"/>
          <w:szCs w:val="24"/>
          <w:vertAlign w:val="subscript"/>
          <w:lang w:eastAsia="ru-RU"/>
        </w:rPr>
        <w:t>,</w:t>
      </w:r>
      <w:r w:rsidR="009756F5">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выданного уполномоченным органом в результате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Приложение (при наличии): ___________________________________________________________.</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прилагаются материалы, обосновывающие наличие опечатки и (или) ошибки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Подпись заявителя ___________________</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Дата _____________</w:t>
      </w:r>
    </w:p>
    <w:p w:rsidR="00062386" w:rsidRPr="004F16F0" w:rsidRDefault="00062386">
      <w:pPr>
        <w:rPr>
          <w:rFonts w:ascii="Arial" w:hAnsi="Arial" w:cs="Arial"/>
          <w:sz w:val="24"/>
          <w:szCs w:val="24"/>
        </w:rPr>
      </w:pPr>
    </w:p>
    <w:sectPr w:rsidR="00062386" w:rsidRPr="004F16F0" w:rsidSect="009B7F20">
      <w:pgSz w:w="11906" w:h="16838"/>
      <w:pgMar w:top="2268"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A6B73"/>
    <w:multiLevelType w:val="multilevel"/>
    <w:tmpl w:val="EC004D4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D55600"/>
    <w:multiLevelType w:val="multilevel"/>
    <w:tmpl w:val="F684B02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3" w15:restartNumberingAfterBreak="0">
    <w:nsid w:val="4E746CCF"/>
    <w:multiLevelType w:val="multilevel"/>
    <w:tmpl w:val="2BFCB0A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4C233B"/>
    <w:multiLevelType w:val="multilevel"/>
    <w:tmpl w:val="A3E0575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82539C"/>
    <w:multiLevelType w:val="multilevel"/>
    <w:tmpl w:val="BD6EA8F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695B95"/>
    <w:multiLevelType w:val="multilevel"/>
    <w:tmpl w:val="71B6BCE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7969C7"/>
    <w:multiLevelType w:val="multilevel"/>
    <w:tmpl w:val="A964F12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DC60ED"/>
    <w:multiLevelType w:val="multilevel"/>
    <w:tmpl w:val="80A476D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0F4615"/>
    <w:multiLevelType w:val="multilevel"/>
    <w:tmpl w:val="B8AC3A6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5"/>
  </w:num>
  <w:num w:numId="4">
    <w:abstractNumId w:val="3"/>
  </w:num>
  <w:num w:numId="5">
    <w:abstractNumId w:val="6"/>
  </w:num>
  <w:num w:numId="6">
    <w:abstractNumId w:val="0"/>
  </w:num>
  <w:num w:numId="7">
    <w:abstractNumId w:val="7"/>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38F"/>
    <w:rsid w:val="00062386"/>
    <w:rsid w:val="00104033"/>
    <w:rsid w:val="002928B8"/>
    <w:rsid w:val="002D539A"/>
    <w:rsid w:val="00306FBE"/>
    <w:rsid w:val="003C2A59"/>
    <w:rsid w:val="00417D0E"/>
    <w:rsid w:val="004C5AF5"/>
    <w:rsid w:val="004F16F0"/>
    <w:rsid w:val="00561D3E"/>
    <w:rsid w:val="00667FBD"/>
    <w:rsid w:val="0067553E"/>
    <w:rsid w:val="0069238F"/>
    <w:rsid w:val="006B5972"/>
    <w:rsid w:val="006C0645"/>
    <w:rsid w:val="00763881"/>
    <w:rsid w:val="007E79EE"/>
    <w:rsid w:val="008663C7"/>
    <w:rsid w:val="00941A6C"/>
    <w:rsid w:val="0094454A"/>
    <w:rsid w:val="009756F5"/>
    <w:rsid w:val="009B7F20"/>
    <w:rsid w:val="00AE158D"/>
    <w:rsid w:val="00BC7BEC"/>
    <w:rsid w:val="00BD5353"/>
    <w:rsid w:val="00C35282"/>
    <w:rsid w:val="00D26CD8"/>
    <w:rsid w:val="00D41AF3"/>
    <w:rsid w:val="00DA72EF"/>
    <w:rsid w:val="00DB0D0D"/>
    <w:rsid w:val="00DF578A"/>
    <w:rsid w:val="00F1583F"/>
    <w:rsid w:val="00F50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83FB"/>
  <w15:docId w15:val="{39EA108A-9716-47C5-BF5A-DF45093B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6923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238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1"/>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24"/>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
    <w:name w:val="0pt"/>
    <w:basedOn w:val="a0"/>
    <w:rsid w:val="0069238F"/>
  </w:style>
  <w:style w:type="paragraph" w:customStyle="1" w:styleId="bodytext">
    <w:name w:val="bodytext"/>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3"/>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85pt0pt"/>
    <w:basedOn w:val="a0"/>
    <w:rsid w:val="0069238F"/>
  </w:style>
  <w:style w:type="paragraph" w:customStyle="1" w:styleId="12">
    <w:name w:val="Нижний колонтитул1"/>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Верхний колонтитул1"/>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26C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6CD8"/>
    <w:rPr>
      <w:rFonts w:ascii="Tahoma" w:hAnsi="Tahoma" w:cs="Tahoma"/>
      <w:sz w:val="16"/>
      <w:szCs w:val="16"/>
    </w:rPr>
  </w:style>
  <w:style w:type="character" w:customStyle="1" w:styleId="a6">
    <w:name w:val="Основной текст_"/>
    <w:basedOn w:val="a0"/>
    <w:link w:val="15"/>
    <w:rsid w:val="00D26CD8"/>
    <w:rPr>
      <w:rFonts w:ascii="Times New Roman" w:eastAsia="Times New Roman" w:hAnsi="Times New Roman" w:cs="Times New Roman"/>
      <w:sz w:val="28"/>
      <w:szCs w:val="28"/>
    </w:rPr>
  </w:style>
  <w:style w:type="paragraph" w:customStyle="1" w:styleId="15">
    <w:name w:val="Основной текст1"/>
    <w:basedOn w:val="a"/>
    <w:link w:val="a6"/>
    <w:rsid w:val="00D26CD8"/>
    <w:pPr>
      <w:widowControl w:val="0"/>
      <w:spacing w:after="0" w:line="240" w:lineRule="auto"/>
      <w:ind w:firstLine="400"/>
    </w:pPr>
    <w:rPr>
      <w:rFonts w:ascii="Times New Roman" w:eastAsia="Times New Roman" w:hAnsi="Times New Roman" w:cs="Times New Roman"/>
      <w:sz w:val="28"/>
      <w:szCs w:val="28"/>
    </w:rPr>
  </w:style>
  <w:style w:type="paragraph" w:styleId="a7">
    <w:name w:val="List Paragraph"/>
    <w:aliases w:val="ТЗ список,Абзац списка нумерованный"/>
    <w:basedOn w:val="a"/>
    <w:link w:val="a8"/>
    <w:uiPriority w:val="34"/>
    <w:qFormat/>
    <w:rsid w:val="00D26CD8"/>
    <w:pPr>
      <w:ind w:left="720" w:firstLine="567"/>
      <w:contextualSpacing/>
      <w:jc w:val="both"/>
    </w:pPr>
    <w:rPr>
      <w:rFonts w:ascii="Calibri" w:eastAsia="Calibri" w:hAnsi="Calibri" w:cs="Times New Roman"/>
    </w:rPr>
  </w:style>
  <w:style w:type="character" w:customStyle="1" w:styleId="a8">
    <w:name w:val="Абзац списка Знак"/>
    <w:aliases w:val="ТЗ список Знак,Абзац списка нумерованный Знак"/>
    <w:link w:val="a7"/>
    <w:uiPriority w:val="34"/>
    <w:qFormat/>
    <w:locked/>
    <w:rsid w:val="00D26CD8"/>
    <w:rPr>
      <w:rFonts w:ascii="Calibri" w:eastAsia="Calibri" w:hAnsi="Calibri" w:cs="Times New Roman"/>
    </w:rPr>
  </w:style>
  <w:style w:type="paragraph" w:customStyle="1" w:styleId="2">
    <w:name w:val="Основной текст2"/>
    <w:basedOn w:val="a"/>
    <w:rsid w:val="00667FB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9">
    <w:name w:val="No Spacing"/>
    <w:uiPriority w:val="1"/>
    <w:qFormat/>
    <w:rsid w:val="004F16F0"/>
    <w:pPr>
      <w:spacing w:after="0" w:line="240" w:lineRule="auto"/>
    </w:pPr>
  </w:style>
  <w:style w:type="character" w:styleId="aa">
    <w:name w:val="Hyperlink"/>
    <w:basedOn w:val="a0"/>
    <w:uiPriority w:val="99"/>
    <w:unhideWhenUsed/>
    <w:rsid w:val="00D41AF3"/>
    <w:rPr>
      <w:color w:val="0000FF" w:themeColor="hyperlink"/>
      <w:u w:val="single"/>
    </w:rPr>
  </w:style>
  <w:style w:type="character" w:styleId="ab">
    <w:name w:val="Unresolved Mention"/>
    <w:basedOn w:val="a0"/>
    <w:uiPriority w:val="99"/>
    <w:semiHidden/>
    <w:unhideWhenUsed/>
    <w:rsid w:val="00D41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23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B31957F0D6983E5BE594BB52D29CF345132032EECC16F7590AA69FB2F3794E40804CA25050FB89E430FED87tBd6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AFB31957F0D6983E5BE594BB52D29CF3454380623E1C16F7590AA69FB2F3794E40804CA25050FB89E430FED87tBd6I" TargetMode="External"/><Relationship Id="rId12" Type="http://schemas.openxmlformats.org/officeDocument/2006/relationships/hyperlink" Target="https://login.consultant.ru/link/?req=doc&amp;base=LAW&amp;n=464639&amp;dst=100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AFB31957F0D6983E5BE594BB52D29CF345132032EECC16F7590AA69FB2F3794E40804CA25050FB89E430FED87tBd6I" TargetMode="External"/><Relationship Id="rId11" Type="http://schemas.openxmlformats.org/officeDocument/2006/relationships/hyperlink" Target="https://login.consultant.ru/link/?req=doc&amp;base=LAW&amp;n=464639&amp;dst=100014" TargetMode="External"/><Relationship Id="rId5" Type="http://schemas.openxmlformats.org/officeDocument/2006/relationships/hyperlink" Target="https://login.consultant.ru/link/?req=doc&amp;base=LAW&amp;n=454388&amp;dst=2429" TargetMode="External"/><Relationship Id="rId10" Type="http://schemas.openxmlformats.org/officeDocument/2006/relationships/hyperlink" Target="https://login.consultant.ru/link/?req=doc&amp;base=LAW&amp;n=464639&amp;dst=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4639&amp;dst=1000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47</Pages>
  <Words>18233</Words>
  <Characters>103934</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Sovet</cp:lastModifiedBy>
  <cp:revision>17</cp:revision>
  <cp:lastPrinted>2024-04-10T07:57:00Z</cp:lastPrinted>
  <dcterms:created xsi:type="dcterms:W3CDTF">2024-03-25T12:53:00Z</dcterms:created>
  <dcterms:modified xsi:type="dcterms:W3CDTF">2024-04-27T04:57:00Z</dcterms:modified>
</cp:coreProperties>
</file>