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CA5" w:rsidRDefault="00953CA5" w:rsidP="00953CA5">
      <w:pPr>
        <w:jc w:val="center"/>
        <w:rPr>
          <w:rFonts w:ascii="Arial" w:eastAsia="Arial" w:hAnsi="Arial" w:cs="Arial"/>
          <w:caps/>
        </w:rPr>
      </w:pPr>
      <w:r>
        <w:rPr>
          <w:rFonts w:ascii="Arial" w:eastAsia="Arial" w:hAnsi="Arial" w:cs="Arial"/>
          <w:caps/>
        </w:rPr>
        <w:t>РОССИЙСКАЯ ФЕДЕРАЦИЯ</w:t>
      </w:r>
    </w:p>
    <w:p w:rsidR="00953CA5" w:rsidRDefault="00953CA5" w:rsidP="00953CA5">
      <w:pPr>
        <w:jc w:val="center"/>
        <w:rPr>
          <w:rFonts w:ascii="Arial" w:eastAsia="Arial" w:hAnsi="Arial" w:cs="Arial"/>
          <w:caps/>
        </w:rPr>
      </w:pPr>
      <w:r>
        <w:rPr>
          <w:rFonts w:ascii="Arial" w:eastAsia="Arial" w:hAnsi="Arial" w:cs="Arial"/>
          <w:caps/>
        </w:rPr>
        <w:t>АДМИНИСТРАЦИЯ</w:t>
      </w:r>
    </w:p>
    <w:p w:rsidR="00953CA5" w:rsidRDefault="00083E95" w:rsidP="00953CA5">
      <w:pPr>
        <w:jc w:val="center"/>
        <w:rPr>
          <w:rFonts w:ascii="Arial" w:eastAsia="Arial" w:hAnsi="Arial" w:cs="Arial"/>
          <w:caps/>
        </w:rPr>
      </w:pPr>
      <w:r>
        <w:rPr>
          <w:rFonts w:ascii="Arial" w:eastAsia="Arial" w:hAnsi="Arial" w:cs="Arial"/>
          <w:caps/>
        </w:rPr>
        <w:t>СОВЕТСКОГО</w:t>
      </w:r>
      <w:r w:rsidR="00953CA5">
        <w:rPr>
          <w:rFonts w:ascii="Arial" w:eastAsia="Arial" w:hAnsi="Arial" w:cs="Arial"/>
          <w:caps/>
        </w:rPr>
        <w:t xml:space="preserve"> СЕЛЬСКОГО ПОСЕЛЕНИЯ</w:t>
      </w:r>
    </w:p>
    <w:p w:rsidR="00953CA5" w:rsidRDefault="00953CA5" w:rsidP="00953CA5">
      <w:pPr>
        <w:jc w:val="center"/>
        <w:rPr>
          <w:rFonts w:ascii="Arial" w:eastAsia="Arial" w:hAnsi="Arial" w:cs="Arial"/>
          <w:caps/>
        </w:rPr>
      </w:pPr>
      <w:r>
        <w:rPr>
          <w:rFonts w:ascii="Arial" w:eastAsia="Arial" w:hAnsi="Arial" w:cs="Arial"/>
          <w:caps/>
        </w:rPr>
        <w:t>КАЛАЧЕЕВСКОГО МУНИЦИПАЛЬНОГО РАЙОНА</w:t>
      </w:r>
    </w:p>
    <w:p w:rsidR="00953CA5" w:rsidRDefault="00953CA5" w:rsidP="00953CA5">
      <w:pPr>
        <w:jc w:val="center"/>
        <w:rPr>
          <w:rFonts w:ascii="Arial" w:eastAsia="Arial" w:hAnsi="Arial" w:cs="Arial"/>
          <w:caps/>
        </w:rPr>
      </w:pPr>
      <w:r>
        <w:rPr>
          <w:rFonts w:ascii="Arial" w:eastAsia="Arial" w:hAnsi="Arial" w:cs="Arial"/>
          <w:caps/>
        </w:rPr>
        <w:t>ВОРОНЕЖСКОЙ ОБЛАСТИ</w:t>
      </w:r>
    </w:p>
    <w:p w:rsidR="00953CA5" w:rsidRDefault="00953CA5" w:rsidP="00953CA5">
      <w:pPr>
        <w:jc w:val="center"/>
        <w:rPr>
          <w:rFonts w:ascii="Arial" w:eastAsia="Arial" w:hAnsi="Arial" w:cs="Arial"/>
          <w:b/>
          <w:caps/>
        </w:rPr>
      </w:pPr>
      <w:r>
        <w:rPr>
          <w:rFonts w:ascii="Arial" w:eastAsia="Arial" w:hAnsi="Arial" w:cs="Arial"/>
          <w:caps/>
        </w:rPr>
        <w:t>ПОСТАНОВЛЕНИЕ</w:t>
      </w:r>
    </w:p>
    <w:p w:rsidR="00953CA5" w:rsidRPr="00750A3B" w:rsidRDefault="000546C2" w:rsidP="00953CA5">
      <w:pPr>
        <w:ind w:firstLine="709"/>
        <w:rPr>
          <w:rFonts w:ascii="Arial" w:eastAsia="Calibri" w:hAnsi="Arial" w:cs="Arial"/>
        </w:rPr>
      </w:pPr>
      <w:r>
        <w:rPr>
          <w:rFonts w:ascii="Arial" w:eastAsia="Calibri" w:hAnsi="Arial" w:cs="Arial"/>
        </w:rPr>
        <w:t xml:space="preserve">от </w:t>
      </w:r>
      <w:r w:rsidR="00E91747">
        <w:rPr>
          <w:rFonts w:ascii="Arial" w:eastAsia="Calibri" w:hAnsi="Arial" w:cs="Arial"/>
        </w:rPr>
        <w:t>25</w:t>
      </w:r>
      <w:r w:rsidR="009E245C" w:rsidRPr="00750A3B">
        <w:rPr>
          <w:rFonts w:ascii="Arial" w:eastAsia="Calibri" w:hAnsi="Arial" w:cs="Arial"/>
        </w:rPr>
        <w:t xml:space="preserve"> марта 2024</w:t>
      </w:r>
      <w:r w:rsidR="00953CA5" w:rsidRPr="00750A3B">
        <w:rPr>
          <w:rFonts w:ascii="Arial" w:eastAsia="Calibri" w:hAnsi="Arial" w:cs="Arial"/>
        </w:rPr>
        <w:t xml:space="preserve"> г. № </w:t>
      </w:r>
      <w:r w:rsidR="00E91747">
        <w:rPr>
          <w:rFonts w:ascii="Arial" w:eastAsia="Calibri" w:hAnsi="Arial" w:cs="Arial"/>
        </w:rPr>
        <w:t>20</w:t>
      </w:r>
    </w:p>
    <w:p w:rsidR="00953CA5" w:rsidRDefault="00953CA5" w:rsidP="00953CA5">
      <w:pPr>
        <w:ind w:firstLine="709"/>
        <w:rPr>
          <w:rFonts w:ascii="Arial" w:eastAsia="Calibri" w:hAnsi="Arial" w:cs="Arial"/>
        </w:rPr>
      </w:pPr>
      <w:r>
        <w:rPr>
          <w:rFonts w:ascii="Arial" w:eastAsia="Calibri" w:hAnsi="Arial" w:cs="Arial"/>
        </w:rPr>
        <w:t xml:space="preserve">с. </w:t>
      </w:r>
      <w:r w:rsidR="00083E95">
        <w:rPr>
          <w:rFonts w:ascii="Arial" w:eastAsia="Calibri" w:hAnsi="Arial" w:cs="Arial"/>
        </w:rPr>
        <w:t>Советское</w:t>
      </w:r>
    </w:p>
    <w:p w:rsidR="00597278" w:rsidRPr="00597278" w:rsidRDefault="00953CA5" w:rsidP="00597278">
      <w:pPr>
        <w:pStyle w:val="ad"/>
        <w:spacing w:before="0" w:beforeAutospacing="0" w:after="0" w:afterAutospacing="0"/>
        <w:ind w:firstLine="709"/>
        <w:rPr>
          <w:rFonts w:cs="Arial"/>
          <w:color w:val="000000"/>
        </w:rPr>
      </w:pPr>
      <w:r>
        <w:rPr>
          <w:rFonts w:cs="Arial"/>
          <w:b/>
          <w:sz w:val="32"/>
          <w:szCs w:val="32"/>
        </w:rPr>
        <w:t xml:space="preserve">О внесении изменений в постановление администрации </w:t>
      </w:r>
      <w:r w:rsidR="00083E95">
        <w:rPr>
          <w:rFonts w:cs="Arial"/>
          <w:b/>
          <w:sz w:val="32"/>
          <w:szCs w:val="32"/>
        </w:rPr>
        <w:t>Советского</w:t>
      </w:r>
      <w:r>
        <w:rPr>
          <w:rFonts w:cs="Arial"/>
          <w:b/>
          <w:sz w:val="32"/>
          <w:szCs w:val="32"/>
        </w:rPr>
        <w:t xml:space="preserve"> сельского поселения Калачеевского муниципального района Воронежской области от 1</w:t>
      </w:r>
      <w:r w:rsidR="00083E95">
        <w:rPr>
          <w:rFonts w:cs="Arial"/>
          <w:b/>
          <w:sz w:val="32"/>
          <w:szCs w:val="32"/>
        </w:rPr>
        <w:t>9</w:t>
      </w:r>
      <w:r>
        <w:rPr>
          <w:rFonts w:cs="Arial"/>
          <w:b/>
          <w:sz w:val="32"/>
          <w:szCs w:val="32"/>
        </w:rPr>
        <w:t xml:space="preserve">.02.2016 г. № </w:t>
      </w:r>
      <w:r w:rsidR="00FD44D5">
        <w:rPr>
          <w:rFonts w:cs="Arial"/>
          <w:b/>
          <w:sz w:val="32"/>
          <w:szCs w:val="32"/>
        </w:rPr>
        <w:t>17</w:t>
      </w:r>
      <w:r>
        <w:rPr>
          <w:rFonts w:cs="Arial"/>
          <w:b/>
          <w:sz w:val="32"/>
          <w:szCs w:val="32"/>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w:t>
      </w:r>
      <w:bookmarkStart w:id="0" w:name="_Hlk153440994"/>
      <w:bookmarkStart w:id="1" w:name="_Hlk153440935"/>
      <w:bookmarkEnd w:id="0"/>
      <w:r w:rsidR="00FD44D5">
        <w:rPr>
          <w:rFonts w:cs="Arial"/>
          <w:b/>
          <w:bCs/>
          <w:color w:val="1E1E1E"/>
          <w:sz w:val="32"/>
          <w:szCs w:val="32"/>
        </w:rPr>
        <w:t>(</w:t>
      </w:r>
      <w:r w:rsidR="00FD44D5">
        <w:rPr>
          <w:rFonts w:cs="Arial"/>
          <w:b/>
          <w:bCs/>
          <w:color w:val="000000"/>
          <w:sz w:val="32"/>
          <w:szCs w:val="32"/>
        </w:rPr>
        <w:t>в редакции постановлений от 07.06.2016 г. № 62, от 14.12.2016 г. № 107, от 26.02.2019 г. № 11, от 29.04.2019 г. № 55, от 25.02.2021 г. № 14, от 28.03.2022 г. № 12, от 19.12.2022 г. № 74, от 19.05.2023 г. № 3,от 26.06.2023г. № 48, от 28.11.2023 г. № 75</w:t>
      </w:r>
      <w:r w:rsidR="00597278">
        <w:rPr>
          <w:rFonts w:cs="Arial"/>
          <w:b/>
          <w:bCs/>
          <w:color w:val="000000"/>
          <w:sz w:val="32"/>
          <w:szCs w:val="32"/>
        </w:rPr>
        <w:t>, от 14.12.2023 г. № 81</w:t>
      </w:r>
      <w:r w:rsidR="00FD44D5">
        <w:rPr>
          <w:rFonts w:cs="Arial"/>
          <w:b/>
          <w:bCs/>
          <w:color w:val="000000"/>
          <w:sz w:val="32"/>
          <w:szCs w:val="32"/>
        </w:rPr>
        <w:t>)</w:t>
      </w:r>
      <w:bookmarkEnd w:id="1"/>
      <w:r w:rsidR="00597278" w:rsidRPr="00597278">
        <w:rPr>
          <w:rFonts w:cs="Arial"/>
          <w:color w:val="000000"/>
        </w:rPr>
        <w:t xml:space="preserve"> </w:t>
      </w:r>
    </w:p>
    <w:p w:rsidR="00953CA5" w:rsidRDefault="00953CA5" w:rsidP="00953CA5">
      <w:pPr>
        <w:ind w:firstLine="709"/>
        <w:jc w:val="both"/>
        <w:rPr>
          <w:rFonts w:ascii="Arial" w:hAnsi="Arial" w:cs="Arial"/>
        </w:rPr>
      </w:pPr>
      <w:r>
        <w:rPr>
          <w:rFonts w:ascii="Arial" w:hAnsi="Arial" w:cs="Arial"/>
        </w:rPr>
        <w:t>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w:t>
      </w:r>
      <w:r w:rsidR="003B24C7">
        <w:rPr>
          <w:rFonts w:ascii="Arial" w:hAnsi="Arial" w:cs="Arial"/>
        </w:rPr>
        <w:t>»</w:t>
      </w:r>
      <w:r w:rsidR="002A1292">
        <w:rPr>
          <w:rFonts w:ascii="Arial" w:hAnsi="Arial" w:cs="Arial"/>
        </w:rPr>
        <w:t xml:space="preserve">, </w:t>
      </w:r>
      <w:r>
        <w:rPr>
          <w:rFonts w:ascii="Arial" w:hAnsi="Arial" w:cs="Arial"/>
        </w:rPr>
        <w:t xml:space="preserve">в целях приведения муниципальных нормативных правовых актов в соответствие действующему законодательству, администрация </w:t>
      </w:r>
      <w:r w:rsidR="00FD44D5">
        <w:rPr>
          <w:rFonts w:ascii="Arial" w:hAnsi="Arial" w:cs="Arial"/>
        </w:rPr>
        <w:t>Советского</w:t>
      </w:r>
      <w:r>
        <w:rPr>
          <w:rFonts w:ascii="Arial" w:hAnsi="Arial" w:cs="Arial"/>
        </w:rPr>
        <w:t xml:space="preserve"> сельского поселения Калачеевского муниципального района Воронежской области постановляет:</w:t>
      </w:r>
    </w:p>
    <w:p w:rsidR="00953CA5" w:rsidRDefault="00953CA5" w:rsidP="00953CA5">
      <w:pPr>
        <w:ind w:firstLine="709"/>
        <w:jc w:val="both"/>
        <w:rPr>
          <w:rFonts w:ascii="Arial" w:eastAsia="Calibri" w:hAnsi="Arial" w:cs="Arial"/>
        </w:rPr>
      </w:pPr>
      <w:r>
        <w:rPr>
          <w:rFonts w:ascii="Arial" w:hAnsi="Arial" w:cs="Arial"/>
        </w:rPr>
        <w:t xml:space="preserve">1. Внести в постановление администрации </w:t>
      </w:r>
      <w:r w:rsidR="00FD44D5">
        <w:rPr>
          <w:rFonts w:ascii="Arial" w:hAnsi="Arial" w:cs="Arial"/>
        </w:rPr>
        <w:t>Советского</w:t>
      </w:r>
      <w:r>
        <w:rPr>
          <w:rFonts w:ascii="Arial" w:hAnsi="Arial" w:cs="Arial"/>
        </w:rPr>
        <w:t xml:space="preserve"> сельского поселения Калачеевского муниципального района Воронежской области от 1</w:t>
      </w:r>
      <w:r w:rsidR="00FD44D5">
        <w:rPr>
          <w:rFonts w:ascii="Arial" w:hAnsi="Arial" w:cs="Arial"/>
        </w:rPr>
        <w:t>9</w:t>
      </w:r>
      <w:r>
        <w:rPr>
          <w:rFonts w:ascii="Arial" w:hAnsi="Arial" w:cs="Arial"/>
        </w:rPr>
        <w:t xml:space="preserve">.02.2016 г. № </w:t>
      </w:r>
      <w:r w:rsidR="00FD44D5">
        <w:rPr>
          <w:rFonts w:ascii="Arial" w:hAnsi="Arial" w:cs="Arial"/>
        </w:rPr>
        <w:t>17</w:t>
      </w:r>
      <w:r>
        <w:rPr>
          <w:rFonts w:ascii="Arial" w:hAnsi="Arial" w:cs="Arial"/>
        </w:rPr>
        <w:t xml:space="preserve"> «Об утверждении административного регламента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D44D5">
        <w:rPr>
          <w:rFonts w:ascii="Arial" w:hAnsi="Arial" w:cs="Arial"/>
        </w:rPr>
        <w:t xml:space="preserve"> </w:t>
      </w:r>
      <w:r w:rsidR="00FD44D5" w:rsidRPr="00FD44D5">
        <w:rPr>
          <w:rFonts w:ascii="Arial" w:hAnsi="Arial" w:cs="Arial"/>
          <w:bCs/>
          <w:color w:val="1E1E1E"/>
        </w:rPr>
        <w:t>(</w:t>
      </w:r>
      <w:r w:rsidR="00FD44D5" w:rsidRPr="00FD44D5">
        <w:rPr>
          <w:rFonts w:ascii="Arial" w:hAnsi="Arial" w:cs="Arial"/>
          <w:bCs/>
          <w:color w:val="000000"/>
        </w:rPr>
        <w:t>в редакции постановлений от 07.06.2016 г. № 62, от 14.12.2016 г. № 107, от 26.02.2019 г. № 11, от 29.04.2019 г. № 55, от 25.02.2021 г. № 14, от 28.03.2022 г. № 12, от 19.12.2022 г. № 74, от 19.05.2023 г. № 3,от 26.06.2023</w:t>
      </w:r>
      <w:r w:rsidR="00597278">
        <w:rPr>
          <w:rFonts w:ascii="Arial" w:hAnsi="Arial" w:cs="Arial"/>
          <w:bCs/>
          <w:color w:val="000000"/>
        </w:rPr>
        <w:t xml:space="preserve"> </w:t>
      </w:r>
      <w:r w:rsidR="00FD44D5" w:rsidRPr="00FD44D5">
        <w:rPr>
          <w:rFonts w:ascii="Arial" w:hAnsi="Arial" w:cs="Arial"/>
          <w:bCs/>
          <w:color w:val="000000"/>
        </w:rPr>
        <w:t>г. № 48, от 28.11.2023 г. № 75</w:t>
      </w:r>
      <w:r w:rsidR="00597278">
        <w:rPr>
          <w:rFonts w:ascii="Arial" w:hAnsi="Arial" w:cs="Arial"/>
          <w:bCs/>
          <w:color w:val="000000"/>
        </w:rPr>
        <w:t>, от 14.12.2023 г. № 81</w:t>
      </w:r>
      <w:r w:rsidR="00FD44D5" w:rsidRPr="00FD44D5">
        <w:rPr>
          <w:rFonts w:ascii="Arial" w:hAnsi="Arial" w:cs="Arial"/>
          <w:bCs/>
          <w:color w:val="000000"/>
        </w:rPr>
        <w:t>)</w:t>
      </w:r>
      <w:r>
        <w:rPr>
          <w:rFonts w:ascii="Arial" w:hAnsi="Arial" w:cs="Arial"/>
        </w:rPr>
        <w:t xml:space="preserve"> </w:t>
      </w:r>
      <w:r>
        <w:rPr>
          <w:rFonts w:ascii="Arial" w:eastAsia="Calibri" w:hAnsi="Arial" w:cs="Arial"/>
        </w:rPr>
        <w:t>следующие изменения:</w:t>
      </w:r>
    </w:p>
    <w:p w:rsidR="005B3235" w:rsidRPr="009E245C" w:rsidRDefault="005B3235" w:rsidP="005B3235">
      <w:pPr>
        <w:ind w:firstLine="709"/>
        <w:rPr>
          <w:rFonts w:ascii="Arial" w:eastAsia="Calibri" w:hAnsi="Arial" w:cs="Arial"/>
        </w:rPr>
      </w:pPr>
      <w:r w:rsidRPr="009E245C">
        <w:rPr>
          <w:rFonts w:ascii="Arial" w:eastAsia="Calibri" w:hAnsi="Arial" w:cs="Arial"/>
        </w:rPr>
        <w:t>1.1. Наименование пос</w:t>
      </w:r>
      <w:r w:rsidR="00B02A05" w:rsidRPr="009E245C">
        <w:rPr>
          <w:rFonts w:ascii="Arial" w:eastAsia="Calibri" w:hAnsi="Arial" w:cs="Arial"/>
        </w:rPr>
        <w:t xml:space="preserve">тановления изложить в следующей </w:t>
      </w:r>
      <w:r w:rsidRPr="009E245C">
        <w:rPr>
          <w:rFonts w:ascii="Arial" w:eastAsia="Calibri" w:hAnsi="Arial" w:cs="Arial"/>
        </w:rPr>
        <w:t>редакции: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«Об утверждении административного регламента предоставления муниципальной услуги «</w:t>
      </w:r>
      <w:r w:rsidRPr="00B02A05">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02A05">
        <w:rPr>
          <w:rFonts w:ascii="Arial" w:eastAsia="Calibri" w:hAnsi="Arial" w:cs="Arial"/>
        </w:rPr>
        <w:t xml:space="preserve">» на территории </w:t>
      </w:r>
      <w:r w:rsidR="00FD44D5">
        <w:rPr>
          <w:rFonts w:ascii="Arial" w:hAnsi="Arial" w:cs="Arial"/>
        </w:rPr>
        <w:t>Советского</w:t>
      </w:r>
      <w:r w:rsidRPr="00B02A05">
        <w:rPr>
          <w:rFonts w:ascii="Arial" w:eastAsia="Calibri" w:hAnsi="Arial" w:cs="Arial"/>
        </w:rPr>
        <w:t xml:space="preserve"> сельского поселения Калачеевского муниципального района Воронежской области»;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lastRenderedPageBreak/>
        <w:t>1.2. Пункт 1 постановления изложить в следующей редакции: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 Утвердить административный регламент по предоставлению Муниципальной услуги «</w:t>
      </w:r>
      <w:r w:rsidRPr="00B02A05">
        <w:rPr>
          <w:rFonts w:ascii="Arial" w:hAnsi="Arial"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02A05">
        <w:rPr>
          <w:rFonts w:ascii="Arial" w:eastAsia="Calibri" w:hAnsi="Arial" w:cs="Arial"/>
        </w:rPr>
        <w:t xml:space="preserve">» на территории </w:t>
      </w:r>
      <w:r w:rsidR="00022F32">
        <w:rPr>
          <w:rFonts w:ascii="Arial" w:hAnsi="Arial" w:cs="Arial"/>
        </w:rPr>
        <w:t>Советского</w:t>
      </w:r>
      <w:r w:rsidRPr="00B02A05">
        <w:rPr>
          <w:rFonts w:ascii="Arial" w:eastAsia="Calibri" w:hAnsi="Arial" w:cs="Arial"/>
        </w:rPr>
        <w:t xml:space="preserve"> сельского поселения Калачеевского муниципального района Воронежской области согласно приложению к настоящему постановлению.».</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1.3. Приложение к постановлению изложить в новой редакции согласно приложению к настоящему постановлению.</w:t>
      </w:r>
    </w:p>
    <w:p w:rsidR="005B3235" w:rsidRPr="00B02A05" w:rsidRDefault="005B3235" w:rsidP="005B3235">
      <w:pPr>
        <w:tabs>
          <w:tab w:val="left" w:pos="5103"/>
          <w:tab w:val="left" w:pos="6096"/>
          <w:tab w:val="left" w:pos="6237"/>
        </w:tabs>
        <w:ind w:right="-1" w:firstLine="709"/>
        <w:jc w:val="both"/>
        <w:rPr>
          <w:rFonts w:ascii="Arial" w:hAnsi="Arial" w:cs="Arial"/>
        </w:rPr>
      </w:pPr>
      <w:r w:rsidRPr="00B02A05">
        <w:rPr>
          <w:rFonts w:ascii="Arial" w:hAnsi="Arial" w:cs="Arial"/>
        </w:rPr>
        <w:t xml:space="preserve">2. Опубликовать настоящее постановление в Вестнике муниципальных правовых актов </w:t>
      </w:r>
      <w:r w:rsidR="00022F32">
        <w:rPr>
          <w:rFonts w:ascii="Arial" w:hAnsi="Arial" w:cs="Arial"/>
        </w:rPr>
        <w:t>Советского</w:t>
      </w:r>
      <w:r w:rsidRPr="00B02A05">
        <w:rPr>
          <w:rFonts w:ascii="Arial" w:hAnsi="Arial" w:cs="Arial"/>
        </w:rPr>
        <w:t xml:space="preserve"> сельского поселения Калачеевского муниципального района Воронежской области и разместить на официальном сайте администрации </w:t>
      </w:r>
      <w:r w:rsidR="00022F32">
        <w:rPr>
          <w:rFonts w:ascii="Arial" w:hAnsi="Arial" w:cs="Arial"/>
        </w:rPr>
        <w:t>Советского</w:t>
      </w:r>
      <w:r w:rsidRPr="00B02A05">
        <w:rPr>
          <w:rFonts w:ascii="Arial" w:hAnsi="Arial" w:cs="Arial"/>
        </w:rPr>
        <w:t xml:space="preserve"> сельского поселения в сети Интернет.</w:t>
      </w:r>
    </w:p>
    <w:p w:rsidR="005B3235" w:rsidRPr="00B02A05" w:rsidRDefault="005B3235" w:rsidP="00022F32">
      <w:pPr>
        <w:shd w:val="clear" w:color="auto" w:fill="FFFFFF"/>
        <w:tabs>
          <w:tab w:val="left" w:pos="9638"/>
        </w:tabs>
        <w:spacing w:before="100" w:beforeAutospacing="1"/>
        <w:ind w:firstLine="709"/>
        <w:contextualSpacing/>
        <w:jc w:val="both"/>
        <w:rPr>
          <w:rFonts w:ascii="Arial" w:hAnsi="Arial" w:cs="Arial"/>
        </w:rPr>
      </w:pPr>
      <w:r w:rsidRPr="00B02A05">
        <w:rPr>
          <w:rFonts w:ascii="Arial" w:hAnsi="Arial" w:cs="Arial"/>
        </w:rPr>
        <w:t>3. Контроль за исполнением настоящего постановления оставляю за собой.</w:t>
      </w:r>
    </w:p>
    <w:tbl>
      <w:tblPr>
        <w:tblW w:w="10005" w:type="dxa"/>
        <w:tblLook w:val="04A0" w:firstRow="1" w:lastRow="0" w:firstColumn="1" w:lastColumn="0" w:noHBand="0" w:noVBand="1"/>
      </w:tblPr>
      <w:tblGrid>
        <w:gridCol w:w="4820"/>
        <w:gridCol w:w="2551"/>
        <w:gridCol w:w="2634"/>
      </w:tblGrid>
      <w:tr w:rsidR="005B3235" w:rsidRPr="00B02A05" w:rsidTr="00995F74">
        <w:tc>
          <w:tcPr>
            <w:tcW w:w="4820" w:type="dxa"/>
            <w:shd w:val="clear" w:color="auto" w:fill="auto"/>
          </w:tcPr>
          <w:p w:rsidR="005B3235" w:rsidRPr="00B02A05" w:rsidRDefault="005B3235" w:rsidP="00B02A05">
            <w:pPr>
              <w:jc w:val="both"/>
              <w:rPr>
                <w:rFonts w:ascii="Arial" w:hAnsi="Arial" w:cs="Arial"/>
                <w:color w:val="1E1E1E"/>
              </w:rPr>
            </w:pPr>
            <w:r w:rsidRPr="00B02A05">
              <w:rPr>
                <w:rFonts w:ascii="Arial" w:hAnsi="Arial" w:cs="Arial"/>
                <w:color w:val="1E1E1E"/>
              </w:rPr>
              <w:t xml:space="preserve">Глава </w:t>
            </w:r>
            <w:r w:rsidR="00022F32">
              <w:rPr>
                <w:rFonts w:ascii="Arial" w:hAnsi="Arial" w:cs="Arial"/>
                <w:color w:val="1E1E1E"/>
              </w:rPr>
              <w:t>Советского</w:t>
            </w:r>
            <w:r w:rsidRPr="00B02A05">
              <w:rPr>
                <w:rFonts w:ascii="Arial" w:hAnsi="Arial" w:cs="Arial"/>
                <w:color w:val="1E1E1E"/>
              </w:rPr>
              <w:t xml:space="preserve"> сельского поселения Калачеевского муниципального района Воронежской области</w:t>
            </w:r>
          </w:p>
        </w:tc>
        <w:tc>
          <w:tcPr>
            <w:tcW w:w="2551" w:type="dxa"/>
            <w:shd w:val="clear" w:color="auto" w:fill="auto"/>
          </w:tcPr>
          <w:p w:rsidR="005B3235" w:rsidRPr="00B02A05" w:rsidRDefault="005B3235" w:rsidP="005B3235">
            <w:pPr>
              <w:jc w:val="both"/>
              <w:rPr>
                <w:rFonts w:ascii="Arial" w:hAnsi="Arial" w:cs="Arial"/>
                <w:color w:val="1E1E1E"/>
              </w:rPr>
            </w:pPr>
          </w:p>
        </w:tc>
        <w:tc>
          <w:tcPr>
            <w:tcW w:w="2634" w:type="dxa"/>
            <w:shd w:val="clear" w:color="auto" w:fill="auto"/>
            <w:vAlign w:val="bottom"/>
          </w:tcPr>
          <w:p w:rsidR="005B3235" w:rsidRPr="00B02A05" w:rsidRDefault="00022F32" w:rsidP="005B3235">
            <w:pPr>
              <w:jc w:val="right"/>
              <w:rPr>
                <w:rFonts w:ascii="Arial" w:hAnsi="Arial" w:cs="Arial"/>
                <w:color w:val="1E1E1E"/>
              </w:rPr>
            </w:pPr>
            <w:r>
              <w:rPr>
                <w:rFonts w:ascii="Arial" w:hAnsi="Arial" w:cs="Arial"/>
                <w:color w:val="1E1E1E"/>
              </w:rPr>
              <w:t>С.В. Дубровин</w:t>
            </w:r>
          </w:p>
        </w:tc>
      </w:tr>
    </w:tbl>
    <w:p w:rsidR="005B3235" w:rsidRPr="00B02A05" w:rsidRDefault="005B3235" w:rsidP="005B3235">
      <w:pPr>
        <w:rPr>
          <w:rFonts w:ascii="Arial" w:hAnsi="Arial" w:cs="Arial"/>
          <w:color w:val="1E1E1E"/>
        </w:rPr>
      </w:pPr>
      <w:r w:rsidRPr="00B02A05">
        <w:rPr>
          <w:rFonts w:ascii="Arial" w:hAnsi="Arial" w:cs="Arial"/>
          <w:color w:val="1E1E1E"/>
        </w:rPr>
        <w:br w:type="page"/>
      </w:r>
    </w:p>
    <w:p w:rsidR="005B3235" w:rsidRPr="00750A3B" w:rsidRDefault="005B3235" w:rsidP="00B02A05">
      <w:pPr>
        <w:ind w:left="5670"/>
        <w:jc w:val="both"/>
        <w:rPr>
          <w:rFonts w:ascii="Arial" w:hAnsi="Arial" w:cs="Arial"/>
        </w:rPr>
      </w:pPr>
      <w:r w:rsidRPr="00B02A05">
        <w:rPr>
          <w:rFonts w:ascii="Arial" w:hAnsi="Arial" w:cs="Arial"/>
        </w:rPr>
        <w:lastRenderedPageBreak/>
        <w:t>Приложение к постановлению администрации</w:t>
      </w:r>
      <w:r w:rsidR="00022F32">
        <w:rPr>
          <w:rFonts w:ascii="Arial" w:hAnsi="Arial" w:cs="Arial"/>
        </w:rPr>
        <w:t xml:space="preserve"> Советского</w:t>
      </w:r>
      <w:r w:rsidRPr="00B02A05">
        <w:rPr>
          <w:rFonts w:ascii="Arial" w:hAnsi="Arial" w:cs="Arial"/>
        </w:rPr>
        <w:t xml:space="preserve"> сельского поселения </w:t>
      </w:r>
      <w:r w:rsidR="008179A7">
        <w:rPr>
          <w:rFonts w:ascii="Arial" w:hAnsi="Arial" w:cs="Arial"/>
        </w:rPr>
        <w:t xml:space="preserve">от </w:t>
      </w:r>
      <w:r w:rsidR="00597278">
        <w:rPr>
          <w:rFonts w:ascii="Arial" w:hAnsi="Arial" w:cs="Arial"/>
        </w:rPr>
        <w:t>25</w:t>
      </w:r>
      <w:r w:rsidR="00070992" w:rsidRPr="00750A3B">
        <w:rPr>
          <w:rFonts w:ascii="Arial" w:hAnsi="Arial" w:cs="Arial"/>
        </w:rPr>
        <w:t xml:space="preserve">.03.2024 г. № </w:t>
      </w:r>
      <w:r w:rsidR="00E91747">
        <w:rPr>
          <w:rFonts w:ascii="Arial" w:hAnsi="Arial" w:cs="Arial"/>
        </w:rPr>
        <w:t>20</w:t>
      </w:r>
    </w:p>
    <w:p w:rsidR="005B3235" w:rsidRPr="00750A3B" w:rsidRDefault="005B3235" w:rsidP="005B3235">
      <w:pPr>
        <w:jc w:val="center"/>
        <w:rPr>
          <w:rFonts w:ascii="Arial" w:hAnsi="Arial" w:cs="Arial"/>
          <w:iCs/>
          <w:spacing w:val="1"/>
        </w:rPr>
      </w:pPr>
      <w:r w:rsidRPr="00750A3B">
        <w:rPr>
          <w:rFonts w:ascii="Arial" w:hAnsi="Arial" w:cs="Arial"/>
          <w:iCs/>
          <w:spacing w:val="1"/>
        </w:rPr>
        <w:t>Административный регламент</w:t>
      </w:r>
    </w:p>
    <w:p w:rsidR="00022F32" w:rsidRDefault="005B3235" w:rsidP="005B3235">
      <w:pPr>
        <w:jc w:val="center"/>
        <w:rPr>
          <w:rFonts w:ascii="Arial" w:hAnsi="Arial" w:cs="Arial"/>
          <w:iCs/>
          <w:spacing w:val="1"/>
        </w:rPr>
      </w:pPr>
      <w:r w:rsidRPr="00B02A05">
        <w:rPr>
          <w:rFonts w:ascii="Arial" w:hAnsi="Arial" w:cs="Arial"/>
          <w:iCs/>
          <w:spacing w:val="1"/>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p>
    <w:p w:rsidR="00022F32" w:rsidRDefault="005B3235" w:rsidP="005B3235">
      <w:pPr>
        <w:jc w:val="center"/>
        <w:rPr>
          <w:rFonts w:ascii="Arial" w:hAnsi="Arial" w:cs="Arial"/>
          <w:iCs/>
          <w:spacing w:val="1"/>
        </w:rPr>
      </w:pPr>
      <w:r w:rsidRPr="00B02A05">
        <w:rPr>
          <w:rFonts w:ascii="Arial" w:hAnsi="Arial" w:cs="Arial"/>
          <w:iCs/>
          <w:spacing w:val="1"/>
        </w:rPr>
        <w:t xml:space="preserve">без проведения торгов» на территории </w:t>
      </w:r>
      <w:r w:rsidR="00022F32">
        <w:rPr>
          <w:rFonts w:ascii="Arial" w:hAnsi="Arial" w:cs="Arial"/>
          <w:iCs/>
          <w:spacing w:val="1"/>
        </w:rPr>
        <w:t>Советского</w:t>
      </w:r>
      <w:r w:rsidRPr="00B02A05">
        <w:rPr>
          <w:rFonts w:ascii="Arial" w:hAnsi="Arial" w:cs="Arial"/>
          <w:iCs/>
          <w:spacing w:val="1"/>
        </w:rPr>
        <w:t xml:space="preserve"> сельского поселения</w:t>
      </w:r>
    </w:p>
    <w:p w:rsidR="005B3235" w:rsidRPr="00B02A05" w:rsidRDefault="005B3235" w:rsidP="005B3235">
      <w:pPr>
        <w:jc w:val="center"/>
        <w:rPr>
          <w:rFonts w:ascii="Arial" w:hAnsi="Arial" w:cs="Arial"/>
          <w:iCs/>
          <w:spacing w:val="1"/>
        </w:rPr>
      </w:pPr>
      <w:r w:rsidRPr="00B02A05">
        <w:rPr>
          <w:rFonts w:ascii="Arial" w:hAnsi="Arial" w:cs="Arial"/>
          <w:iCs/>
          <w:spacing w:val="1"/>
        </w:rPr>
        <w:t>Калачеевского муниципального района Воронежской области</w:t>
      </w:r>
    </w:p>
    <w:p w:rsidR="005B3235" w:rsidRPr="00B02A05" w:rsidRDefault="005B3235" w:rsidP="005B3235">
      <w:pPr>
        <w:jc w:val="center"/>
        <w:rPr>
          <w:rFonts w:ascii="Arial" w:hAnsi="Arial" w:cs="Arial"/>
        </w:rPr>
      </w:pPr>
      <w:r w:rsidRPr="00B02A05">
        <w:rPr>
          <w:rFonts w:ascii="Arial" w:hAnsi="Arial" w:cs="Arial"/>
        </w:rPr>
        <w:t>I. Общие положения</w:t>
      </w:r>
    </w:p>
    <w:p w:rsidR="005B3235" w:rsidRPr="00B02A05" w:rsidRDefault="005B3235" w:rsidP="005B3235">
      <w:pPr>
        <w:tabs>
          <w:tab w:val="left" w:pos="0"/>
        </w:tabs>
        <w:ind w:firstLine="709"/>
        <w:jc w:val="both"/>
        <w:rPr>
          <w:rFonts w:ascii="Arial" w:hAnsi="Arial" w:cs="Arial"/>
          <w:iCs/>
          <w:spacing w:val="1"/>
        </w:rPr>
      </w:pPr>
      <w:r w:rsidRPr="00B02A05">
        <w:rPr>
          <w:rFonts w:ascii="Arial" w:hAnsi="Arial" w:cs="Arial"/>
          <w:iCs/>
          <w:spacing w:val="1"/>
        </w:rPr>
        <w:t>1. Предмет регулирования административного регламента</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022F32">
        <w:rPr>
          <w:rFonts w:ascii="Arial" w:hAnsi="Arial" w:cs="Arial"/>
          <w:spacing w:val="7"/>
          <w:lang w:eastAsia="en-US"/>
        </w:rPr>
        <w:t>Советского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022F32">
        <w:rPr>
          <w:rFonts w:ascii="Arial" w:hAnsi="Arial" w:cs="Arial"/>
          <w:spacing w:val="7"/>
          <w:lang w:eastAsia="en-US"/>
        </w:rPr>
        <w:t>Советского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5B3235" w:rsidRPr="00B02A05" w:rsidRDefault="005B3235" w:rsidP="005B3235">
      <w:pPr>
        <w:tabs>
          <w:tab w:val="left" w:pos="1431"/>
          <w:tab w:val="left" w:pos="270"/>
        </w:tabs>
        <w:ind w:firstLine="709"/>
        <w:jc w:val="both"/>
        <w:rPr>
          <w:rFonts w:ascii="Arial" w:hAnsi="Arial" w:cs="Arial"/>
          <w:spacing w:val="7"/>
          <w:lang w:eastAsia="en-US"/>
        </w:rPr>
      </w:pPr>
      <w:r w:rsidRPr="00B02A05">
        <w:rPr>
          <w:rFonts w:ascii="Arial" w:hAnsi="Arial" w:cs="Arial"/>
          <w:spacing w:val="7"/>
          <w:lang w:eastAsia="en-US"/>
        </w:rPr>
        <w:t xml:space="preserve">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022F32">
        <w:rPr>
          <w:rFonts w:ascii="Arial" w:hAnsi="Arial" w:cs="Arial"/>
          <w:spacing w:val="7"/>
          <w:lang w:eastAsia="en-US"/>
        </w:rPr>
        <w:t>Советского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 В рамках настоящего Административного регламента земельные участки предоставляются без проведения торгов в следующих случаях:</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1.3.1. путем заключения договора купли-продажи: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1) </w:t>
      </w:r>
      <w:r w:rsidRPr="00B02A05">
        <w:rPr>
          <w:rFonts w:ascii="Arial" w:eastAsia="Calibri" w:hAnsi="Arial" w:cs="Arial"/>
          <w:lang w:eastAsia="en-US"/>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2) </w:t>
      </w:r>
      <w:r w:rsidRPr="00B02A05">
        <w:rPr>
          <w:rFonts w:ascii="Arial" w:eastAsia="Calibri" w:hAnsi="Arial" w:cs="Arial"/>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3) </w:t>
      </w:r>
      <w:r w:rsidRPr="00B02A05">
        <w:rPr>
          <w:rFonts w:ascii="Arial" w:eastAsia="Calibri" w:hAnsi="Arial"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lastRenderedPageBreak/>
        <w:t xml:space="preserve">4) </w:t>
      </w:r>
      <w:r w:rsidRPr="00B02A05">
        <w:rPr>
          <w:rFonts w:ascii="Arial" w:eastAsia="Calibri" w:hAnsi="Arial"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5) </w:t>
      </w:r>
      <w:r w:rsidRPr="00B02A05">
        <w:rPr>
          <w:rFonts w:ascii="Arial" w:eastAsia="Calibri" w:hAnsi="Arial"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6) </w:t>
      </w:r>
      <w:r w:rsidRPr="00B02A05">
        <w:rPr>
          <w:rFonts w:ascii="Arial" w:eastAsia="Calibri" w:hAnsi="Arial" w:cs="Arial"/>
          <w:lang w:eastAsia="en-US"/>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bCs/>
        </w:rPr>
        <w:t xml:space="preserve">7) </w:t>
      </w:r>
      <w:r w:rsidRPr="00B02A05">
        <w:rPr>
          <w:rFonts w:ascii="Arial" w:eastAsia="Calibri" w:hAnsi="Arial" w:cs="Arial"/>
          <w:lang w:eastAsia="en-US"/>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bCs/>
        </w:rPr>
      </w:pPr>
      <w:r w:rsidRPr="00B02A05">
        <w:rPr>
          <w:rFonts w:ascii="Arial" w:eastAsia="Calibri" w:hAnsi="Arial" w:cs="Arial"/>
          <w:bCs/>
        </w:rPr>
        <w:t>1.3.2. путем заключения договора аренды: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земельного участка юридическим лицам в соответствии с указом или распоряжением Президента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 земельного участка застройщику, признанному в соответствии с Федеральным </w:t>
      </w:r>
      <w:hyperlink r:id="rId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8" w:history="1">
        <w:r w:rsidRPr="00B02A05">
          <w:rPr>
            <w:rFonts w:ascii="Arial" w:eastAsia="Calibri" w:hAnsi="Arial" w:cs="Arial"/>
            <w:lang w:eastAsia="en-US"/>
          </w:rPr>
          <w:t>пунктом 1 статьи 201.3</w:t>
        </w:r>
      </w:hyperlink>
      <w:r w:rsidRPr="00B02A05">
        <w:rPr>
          <w:rFonts w:ascii="Arial" w:eastAsia="Calibri" w:hAnsi="Arial" w:cs="Arial"/>
          <w:lang w:eastAsia="en-US"/>
        </w:rPr>
        <w:t xml:space="preserve"> Федерального закона от 26 октября 2002 года № 127-ФЗ «О несостоятельности (банкротстве)»;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 xml:space="preserve">5) земельного участка застройщику, признанному в соответствии с Федеральным </w:t>
      </w:r>
      <w:hyperlink r:id="rId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6)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11" w:history="1">
        <w:r w:rsidRPr="00B02A05">
          <w:rPr>
            <w:rFonts w:ascii="Arial" w:eastAsia="Calibri" w:hAnsi="Arial" w:cs="Arial"/>
            <w:lang w:eastAsia="en-US"/>
          </w:rPr>
          <w:t>подпунктом 10</w:t>
        </w:r>
      </w:hyperlink>
      <w:r w:rsidRPr="00B02A05">
        <w:rPr>
          <w:rFonts w:ascii="Arial" w:eastAsia="Calibri" w:hAnsi="Arial" w:cs="Arial"/>
          <w:lang w:eastAsia="en-US"/>
        </w:rPr>
        <w:t xml:space="preserve"> настоящего пункта, </w:t>
      </w:r>
      <w:hyperlink r:id="rId12" w:history="1">
        <w:r w:rsidRPr="00B02A05">
          <w:rPr>
            <w:rFonts w:ascii="Arial" w:eastAsia="Calibri" w:hAnsi="Arial" w:cs="Arial"/>
            <w:lang w:eastAsia="en-US"/>
          </w:rPr>
          <w:t>пунктом 5 статьи 46</w:t>
        </w:r>
      </w:hyperlink>
      <w:r w:rsidRPr="00B02A05">
        <w:rPr>
          <w:rFonts w:ascii="Arial" w:eastAsia="Calibri" w:hAnsi="Arial" w:cs="Arial"/>
          <w:lang w:eastAsia="en-US"/>
        </w:rPr>
        <w:t xml:space="preserve"> Земельного кодекса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8)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9)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10) земельного участка участникам долевого строительства в случаях, предусмотренных Федеральным </w:t>
      </w:r>
      <w:hyperlink r:id="rId13"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11)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14" w:history="1">
        <w:r w:rsidRPr="00B02A05">
          <w:rPr>
            <w:rFonts w:ascii="Arial" w:eastAsia="Calibri" w:hAnsi="Arial" w:cs="Arial"/>
            <w:lang w:eastAsia="en-US"/>
          </w:rPr>
          <w:t>статьей 39.20</w:t>
        </w:r>
      </w:hyperlink>
      <w:r w:rsidRPr="00B02A05">
        <w:rPr>
          <w:rFonts w:ascii="Arial" w:eastAsia="Calibri" w:hAnsi="Arial" w:cs="Arial"/>
          <w:lang w:eastAsia="en-US"/>
        </w:rPr>
        <w:t xml:space="preserve"> Земельного кодекса РФ, на праве оперативного управления;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12)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5" w:history="1">
        <w:r w:rsidRPr="00B02A05">
          <w:rPr>
            <w:rFonts w:ascii="Arial" w:eastAsia="Calibri" w:hAnsi="Arial" w:cs="Arial"/>
            <w:lang w:eastAsia="en-US"/>
          </w:rPr>
          <w:t>пунктом 5</w:t>
        </w:r>
      </w:hyperlink>
      <w:r w:rsidRPr="00B02A05">
        <w:rPr>
          <w:rFonts w:ascii="Arial" w:eastAsia="Calibri" w:hAnsi="Arial" w:cs="Arial"/>
          <w:lang w:eastAsia="en-US"/>
        </w:rPr>
        <w:t xml:space="preserve"> статьи 39.6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13)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16" w:history="1">
        <w:r w:rsidRPr="00B02A05">
          <w:rPr>
            <w:rFonts w:ascii="Arial" w:eastAsia="Calibri" w:hAnsi="Arial" w:cs="Arial"/>
            <w:lang w:eastAsia="en-US"/>
          </w:rPr>
          <w:t>пункте 2 статьи 39.9</w:t>
        </w:r>
      </w:hyperlink>
      <w:r w:rsidRPr="00B02A05">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w:t>
      </w:r>
      <w:r w:rsidRPr="00B02A05">
        <w:rPr>
          <w:rFonts w:ascii="Arial" w:eastAsia="Calibri" w:hAnsi="Arial" w:cs="Arial"/>
          <w:lang w:eastAsia="en-US"/>
        </w:rPr>
        <w:lastRenderedPageBreak/>
        <w:t>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14) земельного участка крестьянскому (фермерскому) хозяйству или сельскохозяйственной организации в случаях, установленных Федеральным </w:t>
      </w:r>
      <w:hyperlink r:id="rId1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обороте земель сельскохозяйственного назначения»;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15)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18"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либо юридическому лицу, обеспечивающему в соответствии с Градостроительным </w:t>
      </w:r>
      <w:hyperlink r:id="rId19"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реализацию решения о комплексном развитии территории;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16)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17)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0" w:history="1">
        <w:r w:rsidRPr="00B02A05">
          <w:rPr>
            <w:rFonts w:ascii="Arial" w:eastAsia="Calibri" w:hAnsi="Arial" w:cs="Arial"/>
            <w:lang w:eastAsia="en-US"/>
          </w:rPr>
          <w:t>статьей 39.18</w:t>
        </w:r>
      </w:hyperlink>
      <w:r w:rsidRPr="00B02A05">
        <w:rPr>
          <w:rFonts w:ascii="Arial" w:eastAsia="Calibri" w:hAnsi="Arial" w:cs="Arial"/>
          <w:lang w:eastAsia="en-US"/>
        </w:rPr>
        <w:t xml:space="preserve">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18)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19)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20)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21)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22) земельного участка, необходимого для осуществления пользования недрами, недропользователю;</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23)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5B3235" w:rsidRPr="00A76429" w:rsidRDefault="005B3235" w:rsidP="005B3235">
      <w:pPr>
        <w:autoSpaceDE w:val="0"/>
        <w:autoSpaceDN w:val="0"/>
        <w:adjustRightInd w:val="0"/>
        <w:ind w:firstLine="709"/>
        <w:jc w:val="both"/>
        <w:rPr>
          <w:rFonts w:ascii="Arial" w:eastAsia="Calibri" w:hAnsi="Arial" w:cs="Arial"/>
          <w:lang w:eastAsia="en-US"/>
        </w:rPr>
      </w:pPr>
      <w:r w:rsidRPr="00A76429">
        <w:rPr>
          <w:rFonts w:ascii="Arial" w:eastAsia="Calibri" w:hAnsi="Arial" w:cs="Arial"/>
          <w:lang w:eastAsia="en-US"/>
        </w:rPr>
        <w:lastRenderedPageBreak/>
        <w:t xml:space="preserve">24)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21" w:history="1">
        <w:r w:rsidRPr="00A76429">
          <w:rPr>
            <w:rFonts w:ascii="Arial" w:eastAsia="Calibri" w:hAnsi="Arial" w:cs="Arial"/>
            <w:lang w:eastAsia="en-US"/>
          </w:rPr>
          <w:t>законом</w:t>
        </w:r>
      </w:hyperlink>
      <w:r w:rsidRPr="00A76429">
        <w:rPr>
          <w:rFonts w:ascii="Arial" w:eastAsia="Calibri"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A76429">
        <w:rPr>
          <w:rFonts w:ascii="Arial" w:eastAsia="Calibri" w:hAnsi="Arial" w:cs="Arial"/>
          <w:lang w:eastAsia="en-US"/>
        </w:rPr>
        <w:t>25) земельного участка, необходимого для осуществления деятельн</w:t>
      </w:r>
      <w:r w:rsidRPr="00B02A05">
        <w:rPr>
          <w:rFonts w:ascii="Arial" w:eastAsia="Calibri" w:hAnsi="Arial" w:cs="Arial"/>
          <w:lang w:eastAsia="en-US"/>
        </w:rPr>
        <w:t>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26)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27)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28)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29)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30)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31)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32)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33)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w:t>
      </w:r>
      <w:r w:rsidRPr="00B02A05">
        <w:rPr>
          <w:rFonts w:ascii="Arial" w:eastAsia="Calibri" w:hAnsi="Arial" w:cs="Arial"/>
          <w:lang w:eastAsia="en-US"/>
        </w:rPr>
        <w:lastRenderedPageBreak/>
        <w:t>биологическими ресурсами, для осуществления деятельности, предусмотренной указанными решением или договорами;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34)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35)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w:t>
      </w:r>
      <w:r w:rsidR="0031272E" w:rsidRPr="00B02A05">
        <w:rPr>
          <w:rFonts w:ascii="Arial" w:eastAsia="Calibri" w:hAnsi="Arial" w:cs="Arial"/>
          <w:lang w:eastAsia="en-US"/>
        </w:rPr>
        <w:t>размещения,</w:t>
      </w:r>
      <w:r w:rsidRPr="00B02A05">
        <w:rPr>
          <w:rFonts w:ascii="Arial" w:eastAsia="Calibri" w:hAnsi="Arial" w:cs="Arial"/>
          <w:lang w:eastAsia="en-US"/>
        </w:rPr>
        <w:t xml:space="preserve"> которых приняты Правительством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bookmarkStart w:id="2" w:name="Par8"/>
      <w:bookmarkEnd w:id="2"/>
      <w:r w:rsidRPr="00B02A05">
        <w:rPr>
          <w:rFonts w:ascii="Arial" w:eastAsia="Calibri" w:hAnsi="Arial" w:cs="Arial"/>
          <w:lang w:eastAsia="en-US"/>
        </w:rPr>
        <w:t>36)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37) земельного участка арендатору (за исключением арендаторов земельных участков, указанных в </w:t>
      </w:r>
      <w:hyperlink w:anchor="Par8" w:history="1">
        <w:r w:rsidRPr="00B02A05">
          <w:rPr>
            <w:rFonts w:ascii="Arial" w:eastAsia="Calibri" w:hAnsi="Arial" w:cs="Arial"/>
            <w:lang w:eastAsia="en-US"/>
          </w:rPr>
          <w:t>подпункте 31</w:t>
        </w:r>
      </w:hyperlink>
      <w:r w:rsidRPr="00B02A05">
        <w:rPr>
          <w:rFonts w:ascii="Arial" w:eastAsia="Calibri" w:hAnsi="Arial" w:cs="Arial"/>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22" w:history="1">
        <w:r w:rsidRPr="00B02A05">
          <w:rPr>
            <w:rFonts w:ascii="Arial" w:eastAsia="Calibri" w:hAnsi="Arial" w:cs="Arial"/>
            <w:lang w:eastAsia="en-US"/>
          </w:rPr>
          <w:t>пунктами 3</w:t>
        </w:r>
      </w:hyperlink>
      <w:r w:rsidRPr="00B02A05">
        <w:rPr>
          <w:rFonts w:ascii="Arial" w:eastAsia="Calibri" w:hAnsi="Arial" w:cs="Arial"/>
          <w:lang w:eastAsia="en-US"/>
        </w:rPr>
        <w:t xml:space="preserve"> и </w:t>
      </w:r>
      <w:hyperlink r:id="rId23" w:history="1">
        <w:r w:rsidRPr="00B02A05">
          <w:rPr>
            <w:rFonts w:ascii="Arial" w:eastAsia="Calibri" w:hAnsi="Arial" w:cs="Arial"/>
            <w:lang w:eastAsia="en-US"/>
          </w:rPr>
          <w:t>4</w:t>
        </w:r>
      </w:hyperlink>
      <w:r w:rsidRPr="00B02A05">
        <w:rPr>
          <w:rFonts w:ascii="Arial" w:eastAsia="Calibri" w:hAnsi="Arial" w:cs="Arial"/>
          <w:lang w:eastAsia="en-US"/>
        </w:rPr>
        <w:t xml:space="preserve"> статьи 39.6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38) земельного участка в соответствии с Федеральным </w:t>
      </w:r>
      <w:hyperlink r:id="rId24"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39)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5"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2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2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2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Pr="00B02A05">
        <w:rPr>
          <w:rFonts w:ascii="Arial" w:eastAsia="Calibri" w:hAnsi="Arial" w:cs="Arial"/>
          <w:lang w:eastAsia="en-US"/>
        </w:rPr>
        <w:lastRenderedPageBreak/>
        <w:t xml:space="preserve">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29"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42) земельного участка публично-правовой компании «Фонд развития территорий» по основаниям, предусмотренным Федеральным </w:t>
      </w:r>
      <w:hyperlink r:id="rId3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43)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1"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1.3.3. путем заключения договора постоянного (бессрочного)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государственным и муниципальным учреждениям (бюджетным, казенным, автономным);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 казенным предприятиям;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центрам исторического наследия президентов Российской Федерации, прекративших исполнение своих полномочий.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1.3.4. путем заключения договоров безвозмездного пользования: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 в виде служебных наделов работникам организаций в случаях, указанных в </w:t>
      </w:r>
      <w:hyperlink r:id="rId32" w:history="1">
        <w:r w:rsidRPr="00B02A05">
          <w:rPr>
            <w:rFonts w:ascii="Arial" w:eastAsia="Calibri" w:hAnsi="Arial" w:cs="Arial"/>
            <w:lang w:eastAsia="en-US"/>
          </w:rPr>
          <w:t>пункте 2 статьи 24</w:t>
        </w:r>
      </w:hyperlink>
      <w:r w:rsidRPr="00B02A05">
        <w:rPr>
          <w:rFonts w:ascii="Arial" w:eastAsia="Calibri" w:hAnsi="Arial" w:cs="Arial"/>
          <w:lang w:eastAsia="en-US"/>
        </w:rPr>
        <w:t xml:space="preserve"> Земельного кодекса РФ, на срок трудового договора, заключенного между работником и организацией;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7) лицам, с которыми в соответствии с Федеральным </w:t>
      </w:r>
      <w:hyperlink r:id="rId33"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w:t>
      </w:r>
      <w:r w:rsidRPr="00B02A05">
        <w:rPr>
          <w:rFonts w:ascii="Arial" w:eastAsia="Calibri" w:hAnsi="Arial" w:cs="Arial"/>
          <w:lang w:eastAsia="en-US"/>
        </w:rPr>
        <w:lastRenderedPageBreak/>
        <w:t>бюджета, на срок строительства и (или) реконструкции данных объектов капитального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34" w:history="1">
        <w:r w:rsidRPr="00B02A05">
          <w:rPr>
            <w:rFonts w:ascii="Arial" w:eastAsia="Calibri" w:hAnsi="Arial" w:cs="Arial"/>
            <w:lang w:eastAsia="en-US"/>
          </w:rPr>
          <w:t>порядке</w:t>
        </w:r>
      </w:hyperlink>
      <w:r w:rsidRPr="00B02A05">
        <w:rPr>
          <w:rFonts w:ascii="Arial" w:eastAsia="Calibri" w:hAnsi="Arial" w:cs="Arial"/>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14) садоводческим или огородническим некоммерческим товариществам на срок не более чем пять лет;</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35" w:history="1">
        <w:r w:rsidRPr="00B02A05">
          <w:rPr>
            <w:rFonts w:ascii="Arial" w:eastAsia="Calibri" w:hAnsi="Arial" w:cs="Arial"/>
            <w:lang w:eastAsia="en-US"/>
          </w:rPr>
          <w:t>законами</w:t>
        </w:r>
      </w:hyperlink>
      <w:r w:rsidRPr="00B02A05">
        <w:rPr>
          <w:rFonts w:ascii="Arial" w:eastAsia="Calibri" w:hAnsi="Arial" w:cs="Arial"/>
          <w:lang w:eastAsia="en-US"/>
        </w:rPr>
        <w:t>;</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16) лицам, с которыми в соответствии с Федеральным </w:t>
      </w:r>
      <w:hyperlink r:id="rId36"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декабря 2012 года № 275-ФЗ «О государственном оборонном заказе», Федеральным </w:t>
      </w:r>
      <w:hyperlink r:id="rId37"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19) лицу в случае и в порядке, которые предусмотрены Федеральным </w:t>
      </w:r>
      <w:hyperlink r:id="rId3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24 июля 2008 года № 161-ФЗ «О содействии развитию жилищного строительства»;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20) акционерному обществу «Почта России» в соответствии с Федеральным </w:t>
      </w:r>
      <w:hyperlink r:id="rId3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41"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42"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43"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публично-правовой компании «Роскадастр»;</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44"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5B3235" w:rsidRPr="00B02A05" w:rsidRDefault="005B3235" w:rsidP="005B3235">
      <w:pPr>
        <w:ind w:firstLine="709"/>
        <w:jc w:val="both"/>
        <w:rPr>
          <w:rFonts w:ascii="Arial" w:hAnsi="Arial" w:cs="Arial"/>
        </w:rPr>
      </w:pPr>
      <w:r w:rsidRPr="00B02A05">
        <w:rPr>
          <w:rFonts w:ascii="Arial" w:eastAsia="Calibri" w:hAnsi="Arial" w:cs="Arial"/>
        </w:rPr>
        <w:lastRenderedPageBreak/>
        <w:t xml:space="preserve">1.3.5. </w:t>
      </w:r>
      <w:r w:rsidRPr="00B02A05">
        <w:rPr>
          <w:rFonts w:ascii="Arial" w:hAnsi="Arial" w:cs="Arial"/>
        </w:rPr>
        <w:t>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w:t>
      </w:r>
    </w:p>
    <w:p w:rsidR="005B3235" w:rsidRPr="00B02A05" w:rsidRDefault="005B3235" w:rsidP="005B3235">
      <w:pPr>
        <w:ind w:firstLine="709"/>
        <w:jc w:val="both"/>
        <w:rPr>
          <w:rFonts w:ascii="Arial" w:hAnsi="Arial" w:cs="Arial"/>
        </w:rPr>
      </w:pPr>
      <w:r w:rsidRPr="00B02A05">
        <w:rPr>
          <w:rFonts w:ascii="Arial" w:hAnsi="Arial" w:cs="Arial"/>
        </w:rPr>
        <w:t xml:space="preserve">1) </w:t>
      </w:r>
      <w:r w:rsidRPr="0031272E">
        <w:rPr>
          <w:rFonts w:ascii="Arial" w:hAnsi="Arial" w:cs="Arial"/>
        </w:rPr>
        <w:t>подготовка</w:t>
      </w:r>
      <w:r w:rsidRPr="00B02A05">
        <w:rPr>
          <w:rFonts w:ascii="Arial" w:hAnsi="Arial" w:cs="Arial"/>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5B3235" w:rsidRPr="00B02A05" w:rsidRDefault="005B3235" w:rsidP="005B3235">
      <w:pPr>
        <w:ind w:firstLine="709"/>
        <w:jc w:val="both"/>
        <w:rPr>
          <w:rFonts w:ascii="Arial" w:hAnsi="Arial" w:cs="Arial"/>
        </w:rPr>
      </w:pPr>
      <w:r w:rsidRPr="00B02A05">
        <w:rPr>
          <w:rFonts w:ascii="Arial" w:hAnsi="Arial" w:cs="Arial"/>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r w:rsidRPr="0031272E">
        <w:rPr>
          <w:rFonts w:ascii="Arial" w:hAnsi="Arial" w:cs="Arial"/>
        </w:rPr>
        <w:t xml:space="preserve">законом «О государственной </w:t>
      </w:r>
      <w:r w:rsidRPr="00B02A05">
        <w:rPr>
          <w:rFonts w:ascii="Arial" w:hAnsi="Arial" w:cs="Arial"/>
        </w:rPr>
        <w:t>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w:t>
      </w:r>
    </w:p>
    <w:p w:rsidR="005B3235" w:rsidRPr="00B02A05" w:rsidRDefault="005B3235" w:rsidP="005B3235">
      <w:pPr>
        <w:ind w:firstLine="709"/>
        <w:jc w:val="both"/>
        <w:rPr>
          <w:rFonts w:ascii="Arial" w:hAnsi="Arial" w:cs="Arial"/>
        </w:rPr>
      </w:pPr>
      <w:r w:rsidRPr="00B02A05">
        <w:rPr>
          <w:rFonts w:ascii="Arial" w:hAnsi="Arial" w:cs="Arial"/>
        </w:rPr>
        <w:t xml:space="preserve">3) принятие решения о предварительном согласовании предоставления земельного участка в порядке, </w:t>
      </w:r>
      <w:r w:rsidRPr="005C772F">
        <w:rPr>
          <w:rFonts w:ascii="Arial" w:hAnsi="Arial" w:cs="Arial"/>
        </w:rPr>
        <w:t>установленном статьей 39.15 Земельного кодекса РФ,</w:t>
      </w:r>
      <w:r w:rsidR="00022F32">
        <w:rPr>
          <w:rFonts w:ascii="Arial" w:hAnsi="Arial" w:cs="Arial"/>
        </w:rPr>
        <w:t xml:space="preserve"> </w:t>
      </w:r>
      <w:r w:rsidRPr="005C772F">
        <w:rPr>
          <w:rFonts w:ascii="Arial" w:hAnsi="Arial" w:cs="Arial"/>
        </w:rPr>
        <w:t>в</w:t>
      </w:r>
      <w:r w:rsidR="00022F32">
        <w:rPr>
          <w:rFonts w:ascii="Arial" w:hAnsi="Arial" w:cs="Arial"/>
        </w:rPr>
        <w:t xml:space="preserve"> </w:t>
      </w:r>
      <w:r w:rsidRPr="005C772F">
        <w:rPr>
          <w:rFonts w:ascii="Arial" w:hAnsi="Arial" w:cs="Arial"/>
        </w:rPr>
        <w:t xml:space="preserve">случае если земельный участок предстоит образовать или границы земельного участка подлежат уточнению в соответствии с Федеральным законом </w:t>
      </w:r>
      <w:r w:rsidRPr="00B02A05">
        <w:rPr>
          <w:rFonts w:ascii="Arial" w:hAnsi="Arial" w:cs="Arial"/>
        </w:rPr>
        <w:t>«О государственной регистрации недвижимости»;</w:t>
      </w:r>
    </w:p>
    <w:p w:rsidR="005B3235" w:rsidRPr="00B02A05" w:rsidRDefault="005B3235" w:rsidP="005B3235">
      <w:pPr>
        <w:ind w:firstLine="709"/>
        <w:jc w:val="both"/>
        <w:rPr>
          <w:rFonts w:ascii="Arial" w:hAnsi="Arial" w:cs="Arial"/>
        </w:rPr>
      </w:pPr>
      <w:r w:rsidRPr="00B02A05">
        <w:rPr>
          <w:rFonts w:ascii="Arial" w:hAnsi="Arial" w:cs="Arial"/>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w:t>
      </w:r>
      <w:r w:rsidR="00043984">
        <w:rPr>
          <w:rFonts w:ascii="Arial" w:hAnsi="Arial" w:cs="Arial"/>
        </w:rPr>
        <w:t>ипальной собственности на него;</w:t>
      </w:r>
    </w:p>
    <w:p w:rsidR="005B3235" w:rsidRPr="00B02A05" w:rsidRDefault="005B3235" w:rsidP="005B3235">
      <w:pPr>
        <w:ind w:firstLine="709"/>
        <w:jc w:val="both"/>
        <w:rPr>
          <w:rFonts w:ascii="Arial" w:hAnsi="Arial" w:cs="Arial"/>
        </w:rPr>
      </w:pPr>
      <w:r w:rsidRPr="00B02A05">
        <w:rPr>
          <w:rFonts w:ascii="Arial" w:hAnsi="Arial" w:cs="Arial"/>
        </w:rPr>
        <w:t>6) подача в Администрацию гражданином или юридическим лицом заявления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w:t>
      </w:r>
    </w:p>
    <w:p w:rsidR="005B3235" w:rsidRPr="00B02A05" w:rsidRDefault="005B3235" w:rsidP="005B3235">
      <w:pPr>
        <w:tabs>
          <w:tab w:val="left" w:pos="993"/>
        </w:tabs>
        <w:ind w:firstLine="709"/>
        <w:jc w:val="both"/>
        <w:rPr>
          <w:rFonts w:ascii="Arial" w:hAnsi="Arial" w:cs="Arial"/>
        </w:rPr>
      </w:pPr>
      <w:r w:rsidRPr="00B02A05">
        <w:rPr>
          <w:rFonts w:ascii="Arial" w:eastAsia="Calibri" w:hAnsi="Arial" w:cs="Arial"/>
        </w:rPr>
        <w:t xml:space="preserve">1.3.6. </w:t>
      </w:r>
      <w:r w:rsidRPr="00B02A05">
        <w:rPr>
          <w:rFonts w:ascii="Arial" w:hAnsi="Arial" w:cs="Arial"/>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Pr="00B02A05">
        <w:rPr>
          <w:rFonts w:ascii="Arial" w:eastAsia="Calibri" w:hAnsi="Arial" w:cs="Arial"/>
        </w:rPr>
        <w:t>Предоставление земельного участка, находящегося в муниципальной собственности, гражданину или юридическому лицу в собственность бесплатно».</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Pr="00B02A05">
        <w:rPr>
          <w:rFonts w:ascii="Arial" w:eastAsia="Calibri" w:hAnsi="Arial" w:cs="Arial"/>
          <w:lang w:eastAsia="en-US"/>
        </w:rPr>
        <w:t xml:space="preserve">от 09.04.2022 № 629 «Об особенностях регулирования земельных отношений в Российской Федерации в 2022 - 2024 годах, а также о случаях </w:t>
      </w:r>
      <w:r w:rsidRPr="00B02A05">
        <w:rPr>
          <w:rFonts w:ascii="Arial" w:eastAsia="Calibri" w:hAnsi="Arial" w:cs="Arial"/>
          <w:lang w:eastAsia="en-US"/>
        </w:rPr>
        <w:lastRenderedPageBreak/>
        <w:t>установления льготной арендной платы по договорам аренды земельных участков, находящихся в федеральной собственности, и размере такой платы».</w:t>
      </w:r>
    </w:p>
    <w:p w:rsidR="005B3235" w:rsidRPr="005C772F" w:rsidRDefault="005B3235" w:rsidP="005B3235">
      <w:pPr>
        <w:tabs>
          <w:tab w:val="left" w:pos="0"/>
        </w:tabs>
        <w:ind w:firstLine="709"/>
        <w:jc w:val="both"/>
        <w:rPr>
          <w:rFonts w:ascii="Arial" w:hAnsi="Arial" w:cs="Arial"/>
          <w:iCs/>
          <w:spacing w:val="1"/>
        </w:rPr>
      </w:pPr>
      <w:r w:rsidRPr="005C772F">
        <w:rPr>
          <w:rFonts w:ascii="Arial" w:hAnsi="Arial" w:cs="Arial"/>
          <w:iCs/>
          <w:spacing w:val="1"/>
        </w:rPr>
        <w:t>2. Круг заявителей</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B3235" w:rsidRPr="005C772F" w:rsidRDefault="005B3235" w:rsidP="005B3235">
      <w:pPr>
        <w:ind w:firstLine="709"/>
        <w:jc w:val="both"/>
        <w:rPr>
          <w:rFonts w:ascii="Arial" w:hAnsi="Arial" w:cs="Arial"/>
        </w:rPr>
      </w:pPr>
      <w:r w:rsidRPr="005C772F">
        <w:rPr>
          <w:rFonts w:ascii="Arial" w:hAnsi="Arial" w:cs="Arial"/>
        </w:rPr>
        <w:t>3. Требования к порядку информирования о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3.1. Прием заявителей по вопросу предоставления Муниципальной услуги осуществляется администрацией </w:t>
      </w:r>
      <w:r w:rsidR="00454353">
        <w:rPr>
          <w:rFonts w:ascii="Arial" w:hAnsi="Arial" w:cs="Arial"/>
        </w:rPr>
        <w:t>Советского</w:t>
      </w:r>
      <w:r w:rsidRPr="00B02A05">
        <w:rPr>
          <w:rFonts w:ascii="Arial" w:hAnsi="Arial" w:cs="Arial"/>
        </w:rPr>
        <w:t xml:space="preserve"> сельского поселения Калачеевского муниципального района Воронежской области (далее – Администрация) или в МФЦ.</w:t>
      </w:r>
    </w:p>
    <w:p w:rsidR="005B3235" w:rsidRPr="00B02A05" w:rsidRDefault="005B3235" w:rsidP="005B3235">
      <w:pPr>
        <w:ind w:firstLine="709"/>
        <w:jc w:val="both"/>
        <w:rPr>
          <w:rFonts w:ascii="Arial" w:hAnsi="Arial" w:cs="Arial"/>
        </w:rPr>
      </w:pPr>
      <w:r w:rsidRPr="00B02A05">
        <w:rPr>
          <w:rFonts w:ascii="Arial" w:hAnsi="Arial" w:cs="Arial"/>
          <w:spacing w:val="7"/>
        </w:rPr>
        <w:t xml:space="preserve">3.2. На официальном сайте Администрации </w:t>
      </w:r>
      <w:r w:rsidR="00454353">
        <w:rPr>
          <w:rFonts w:ascii="Arial" w:hAnsi="Arial" w:cs="Arial"/>
          <w:spacing w:val="7"/>
        </w:rPr>
        <w:t>Советского</w:t>
      </w:r>
      <w:r w:rsidR="005C772F">
        <w:rPr>
          <w:rFonts w:ascii="Arial" w:hAnsi="Arial" w:cs="Arial"/>
          <w:spacing w:val="7"/>
        </w:rPr>
        <w:t xml:space="preserve"> сельского поселения </w:t>
      </w:r>
      <w:r w:rsidRPr="005C772F">
        <w:rPr>
          <w:rFonts w:ascii="Arial" w:hAnsi="Arial" w:cs="Arial"/>
          <w:spacing w:val="7"/>
        </w:rPr>
        <w:t>(</w:t>
      </w:r>
      <w:r w:rsidR="00E91747" w:rsidRPr="00E91747">
        <w:rPr>
          <w:rFonts w:ascii="Arial" w:hAnsi="Arial" w:cs="Arial"/>
        </w:rPr>
        <w:t>https://</w:t>
      </w:r>
      <w:proofErr w:type="spellStart"/>
      <w:r w:rsidR="00E91747" w:rsidRPr="00E91747">
        <w:rPr>
          <w:rFonts w:ascii="Arial" w:hAnsi="Arial" w:cs="Arial"/>
          <w:lang w:val="en-US"/>
        </w:rPr>
        <w:t>sovetskoe</w:t>
      </w:r>
      <w:proofErr w:type="spellEnd"/>
      <w:r w:rsidR="00E91747" w:rsidRPr="00E91747">
        <w:rPr>
          <w:rFonts w:ascii="Arial" w:hAnsi="Arial" w:cs="Arial"/>
        </w:rPr>
        <w:t>-</w:t>
      </w:r>
      <w:r w:rsidR="00E91747" w:rsidRPr="00E91747">
        <w:rPr>
          <w:rFonts w:ascii="Arial" w:hAnsi="Arial" w:cs="Arial"/>
          <w:lang w:val="en-US"/>
        </w:rPr>
        <w:t>r</w:t>
      </w:r>
      <w:r w:rsidR="00E91747" w:rsidRPr="00E91747">
        <w:rPr>
          <w:rFonts w:ascii="Arial" w:hAnsi="Arial" w:cs="Arial"/>
        </w:rPr>
        <w:t>20.</w:t>
      </w:r>
      <w:proofErr w:type="spellStart"/>
      <w:r w:rsidR="00E91747" w:rsidRPr="00E91747">
        <w:rPr>
          <w:rFonts w:ascii="Arial" w:hAnsi="Arial" w:cs="Arial"/>
          <w:lang w:val="en-US"/>
        </w:rPr>
        <w:t>gosweb</w:t>
      </w:r>
      <w:proofErr w:type="spellEnd"/>
      <w:r w:rsidR="00E91747" w:rsidRPr="00E91747">
        <w:rPr>
          <w:rFonts w:ascii="Arial" w:hAnsi="Arial" w:cs="Arial"/>
        </w:rPr>
        <w:t>.</w:t>
      </w:r>
      <w:proofErr w:type="spellStart"/>
      <w:r w:rsidR="00E91747" w:rsidRPr="00E91747">
        <w:rPr>
          <w:rFonts w:ascii="Arial" w:hAnsi="Arial" w:cs="Arial"/>
          <w:lang w:val="en-US"/>
        </w:rPr>
        <w:t>gosuslugi</w:t>
      </w:r>
      <w:proofErr w:type="spellEnd"/>
      <w:r w:rsidR="00E91747" w:rsidRPr="00E91747">
        <w:rPr>
          <w:rFonts w:ascii="Arial" w:hAnsi="Arial" w:cs="Arial"/>
        </w:rPr>
        <w:t>.</w:t>
      </w:r>
      <w:proofErr w:type="spellStart"/>
      <w:r w:rsidR="00E91747" w:rsidRPr="00E91747">
        <w:rPr>
          <w:rFonts w:ascii="Arial" w:hAnsi="Arial" w:cs="Arial"/>
          <w:lang w:val="en-US"/>
        </w:rPr>
        <w:t>ru</w:t>
      </w:r>
      <w:proofErr w:type="spellEnd"/>
      <w:r w:rsidRPr="005C772F">
        <w:rPr>
          <w:rFonts w:ascii="Arial" w:hAnsi="Arial" w:cs="Arial"/>
          <w:spacing w:val="7"/>
        </w:rPr>
        <w:t>)</w:t>
      </w:r>
      <w:r w:rsidRPr="005C772F">
        <w:rPr>
          <w:rFonts w:ascii="Arial" w:hAnsi="Arial" w:cs="Arial"/>
        </w:rPr>
        <w:t xml:space="preserve"> </w:t>
      </w:r>
      <w:r w:rsidRPr="00B02A05">
        <w:rPr>
          <w:rFonts w:ascii="Arial" w:hAnsi="Arial" w:cs="Arial"/>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на РПГУ – в информационной системе Воронежской области «Портал Воронежской области в сети Интернет», расположенной по адресу: www.govvrn.ru (далее – региональный портал, РПГУ), обязательному размещению подлежит следующая справочная информация:</w:t>
      </w:r>
    </w:p>
    <w:p w:rsidR="005B3235" w:rsidRPr="00B02A05" w:rsidRDefault="005B3235" w:rsidP="005B3235">
      <w:pPr>
        <w:ind w:firstLine="709"/>
        <w:jc w:val="both"/>
        <w:rPr>
          <w:rFonts w:ascii="Arial" w:hAnsi="Arial" w:cs="Arial"/>
        </w:rPr>
      </w:pPr>
      <w:r w:rsidRPr="00B02A05">
        <w:rPr>
          <w:rFonts w:ascii="Arial" w:hAnsi="Arial" w:cs="Arial"/>
        </w:rPr>
        <w:t>- место нахождения и график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t>- справочные телефоны Администрации, в том числе номер телефона-автоинформатора;</w:t>
      </w:r>
    </w:p>
    <w:p w:rsidR="005B3235" w:rsidRPr="00B02A05" w:rsidRDefault="005B3235" w:rsidP="005B3235">
      <w:pPr>
        <w:ind w:firstLine="709"/>
        <w:jc w:val="both"/>
        <w:rPr>
          <w:rFonts w:ascii="Arial" w:hAnsi="Arial" w:cs="Arial"/>
        </w:rPr>
      </w:pPr>
      <w:r w:rsidRPr="00B02A05">
        <w:rPr>
          <w:rFonts w:ascii="Arial" w:hAnsi="Arial" w:cs="Arial"/>
        </w:rPr>
        <w:t>- адреса официального сайта, а также электронной почты и (или) формы обратной связи Администрации в сети «Интернет».</w:t>
      </w:r>
    </w:p>
    <w:p w:rsidR="005B3235" w:rsidRPr="00B02A05" w:rsidRDefault="005B3235" w:rsidP="005B3235">
      <w:pPr>
        <w:ind w:firstLine="709"/>
        <w:jc w:val="both"/>
        <w:rPr>
          <w:rFonts w:ascii="Arial" w:hAnsi="Arial" w:cs="Arial"/>
        </w:rPr>
      </w:pPr>
      <w:r w:rsidRPr="00B02A05">
        <w:rPr>
          <w:rFonts w:ascii="Arial" w:hAnsi="Arial" w:cs="Arial"/>
        </w:rPr>
        <w:t>3.3. Информирование Заявителей по вопросам предоставления Муниципальной услуги осуществляется:</w:t>
      </w:r>
    </w:p>
    <w:p w:rsidR="005B3235" w:rsidRPr="00B02A05" w:rsidRDefault="005B3235" w:rsidP="005B3235">
      <w:pPr>
        <w:ind w:firstLine="709"/>
        <w:jc w:val="both"/>
        <w:rPr>
          <w:rFonts w:ascii="Arial" w:hAnsi="Arial" w:cs="Arial"/>
        </w:rPr>
      </w:pPr>
      <w:r w:rsidRPr="00B02A05">
        <w:rPr>
          <w:rFonts w:ascii="Arial" w:hAnsi="Arial" w:cs="Arial"/>
        </w:rPr>
        <w:t>а) путем размещения информации на сайте Администрации, ЕПГУ, РПГУ;</w:t>
      </w:r>
    </w:p>
    <w:p w:rsidR="005B3235" w:rsidRPr="00B02A05" w:rsidRDefault="005B3235" w:rsidP="005B3235">
      <w:pPr>
        <w:ind w:firstLine="709"/>
        <w:jc w:val="both"/>
        <w:rPr>
          <w:rFonts w:ascii="Arial" w:hAnsi="Arial" w:cs="Arial"/>
        </w:rPr>
      </w:pPr>
      <w:r w:rsidRPr="00B02A05">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B3235" w:rsidRPr="00B02A05" w:rsidRDefault="005B3235" w:rsidP="005B3235">
      <w:pPr>
        <w:ind w:firstLine="709"/>
        <w:jc w:val="both"/>
        <w:rPr>
          <w:rFonts w:ascii="Arial" w:hAnsi="Arial" w:cs="Arial"/>
        </w:rPr>
      </w:pPr>
      <w:r w:rsidRPr="00B02A05">
        <w:rPr>
          <w:rFonts w:ascii="Arial" w:hAnsi="Arial" w:cs="Arial"/>
        </w:rPr>
        <w:t>в) путем публикации информационных материалов в средствах массовой информации;</w:t>
      </w:r>
    </w:p>
    <w:p w:rsidR="005B3235" w:rsidRPr="00B02A05" w:rsidRDefault="005B3235" w:rsidP="005B3235">
      <w:pPr>
        <w:ind w:firstLine="709"/>
        <w:jc w:val="both"/>
        <w:rPr>
          <w:rFonts w:ascii="Arial" w:hAnsi="Arial" w:cs="Arial"/>
        </w:rPr>
      </w:pPr>
      <w:r w:rsidRPr="00B02A05">
        <w:rPr>
          <w:rFonts w:ascii="Arial" w:hAnsi="Arial" w:cs="Arial"/>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B3235" w:rsidRPr="00B02A05" w:rsidRDefault="005B3235" w:rsidP="005B3235">
      <w:pPr>
        <w:ind w:firstLine="709"/>
        <w:jc w:val="both"/>
        <w:rPr>
          <w:rFonts w:ascii="Arial" w:hAnsi="Arial" w:cs="Arial"/>
        </w:rPr>
      </w:pPr>
      <w:r w:rsidRPr="00B02A05">
        <w:rPr>
          <w:rFonts w:ascii="Arial" w:hAnsi="Arial" w:cs="Arial"/>
        </w:rPr>
        <w:t>д) посредством телефонной и факсимильной связи;</w:t>
      </w:r>
    </w:p>
    <w:p w:rsidR="005B3235" w:rsidRPr="00B02A05" w:rsidRDefault="005B3235" w:rsidP="005B3235">
      <w:pPr>
        <w:ind w:firstLine="709"/>
        <w:jc w:val="both"/>
        <w:rPr>
          <w:rFonts w:ascii="Arial" w:hAnsi="Arial" w:cs="Arial"/>
        </w:rPr>
      </w:pPr>
      <w:r w:rsidRPr="00B02A05">
        <w:rPr>
          <w:rFonts w:ascii="Arial" w:hAnsi="Arial" w:cs="Arial"/>
        </w:rPr>
        <w:lastRenderedPageBreak/>
        <w:t>е) посредством ответов на письменные и устные обращения Заявителей по вопросу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B3235" w:rsidRPr="00B02A05" w:rsidRDefault="005B3235" w:rsidP="005B3235">
      <w:pPr>
        <w:ind w:firstLine="709"/>
        <w:jc w:val="both"/>
        <w:rPr>
          <w:rFonts w:ascii="Arial" w:hAnsi="Arial" w:cs="Arial"/>
        </w:rPr>
      </w:pPr>
      <w:r w:rsidRPr="00B02A05">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B3235" w:rsidRPr="00B02A05" w:rsidRDefault="005B3235" w:rsidP="005B3235">
      <w:pPr>
        <w:ind w:firstLine="709"/>
        <w:jc w:val="both"/>
        <w:rPr>
          <w:rFonts w:ascii="Arial" w:hAnsi="Arial" w:cs="Arial"/>
        </w:rPr>
      </w:pPr>
      <w:r w:rsidRPr="00B02A05">
        <w:rPr>
          <w:rFonts w:ascii="Arial" w:hAnsi="Arial" w:cs="Arial"/>
        </w:rPr>
        <w:t>б) перечень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в) срок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д) исчерпывающий перечень оснований для приостановления или отказа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формы заявлений (уведомлений, сообщений), используемых при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3.5. Информация на ЕПГУ, РПГУ и сайте Администрации о порядке и сроках предоставления Муниципальной услуги предоставляется бесплатно.</w:t>
      </w:r>
    </w:p>
    <w:p w:rsidR="005B3235" w:rsidRPr="00B02A05" w:rsidRDefault="005B3235" w:rsidP="005B3235">
      <w:pPr>
        <w:ind w:firstLine="709"/>
        <w:jc w:val="both"/>
        <w:rPr>
          <w:rFonts w:ascii="Arial" w:hAnsi="Arial" w:cs="Arial"/>
        </w:rPr>
      </w:pPr>
      <w:r w:rsidRPr="00B02A05">
        <w:rPr>
          <w:rFonts w:ascii="Arial" w:hAnsi="Arial" w:cs="Arial"/>
        </w:rPr>
        <w:t>3.6. На сайте Администрации дополнительно размещаются:</w:t>
      </w:r>
    </w:p>
    <w:p w:rsidR="005B3235" w:rsidRPr="00B02A05" w:rsidRDefault="005B3235" w:rsidP="005B3235">
      <w:pPr>
        <w:ind w:firstLine="709"/>
        <w:jc w:val="both"/>
        <w:rPr>
          <w:rFonts w:ascii="Arial" w:hAnsi="Arial" w:cs="Arial"/>
        </w:rPr>
      </w:pPr>
      <w:r w:rsidRPr="00B02A05">
        <w:rPr>
          <w:rFonts w:ascii="Arial" w:hAnsi="Arial" w:cs="Arial"/>
        </w:rPr>
        <w:t>а) полные наименования и почтовые адреса Администрации, предоставляющей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в) режим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t>г) график работы подразделения, непосредственно предоставляющего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перечень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формы заявлений (уведомлений, сообщений), используемых при предоставлении Муниципальной услуги, образцы и инструкции по заполнению;</w:t>
      </w:r>
    </w:p>
    <w:p w:rsidR="005B3235" w:rsidRPr="00B02A05" w:rsidRDefault="005B3235" w:rsidP="005B3235">
      <w:pPr>
        <w:ind w:firstLine="709"/>
        <w:jc w:val="both"/>
        <w:rPr>
          <w:rFonts w:ascii="Arial" w:hAnsi="Arial" w:cs="Arial"/>
        </w:rPr>
      </w:pPr>
      <w:r w:rsidRPr="00B02A05">
        <w:rPr>
          <w:rFonts w:ascii="Arial" w:hAnsi="Arial" w:cs="Arial"/>
        </w:rPr>
        <w:t>з) порядок и способы предварительной записи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и) текст Административного регламента с приложениями;</w:t>
      </w:r>
    </w:p>
    <w:p w:rsidR="005B3235" w:rsidRPr="00B02A05" w:rsidRDefault="005B3235" w:rsidP="005B3235">
      <w:pPr>
        <w:ind w:firstLine="709"/>
        <w:jc w:val="both"/>
        <w:rPr>
          <w:rFonts w:ascii="Arial" w:hAnsi="Arial" w:cs="Arial"/>
        </w:rPr>
      </w:pPr>
      <w:r w:rsidRPr="00B02A05">
        <w:rPr>
          <w:rFonts w:ascii="Arial" w:hAnsi="Arial" w:cs="Arial"/>
        </w:rPr>
        <w:t>к) краткое описание порядка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B3235" w:rsidRPr="00B02A05" w:rsidRDefault="005B3235" w:rsidP="005B3235">
      <w:pPr>
        <w:ind w:firstLine="709"/>
        <w:jc w:val="both"/>
        <w:rPr>
          <w:rFonts w:ascii="Arial" w:hAnsi="Arial" w:cs="Arial"/>
        </w:rPr>
      </w:pPr>
      <w:r w:rsidRPr="00B02A05">
        <w:rPr>
          <w:rFonts w:ascii="Arial" w:hAnsi="Arial" w:cs="Arial"/>
        </w:rPr>
        <w:t xml:space="preserve">3.7. При информировании о порядке предоставления Муниципальной услуги по телефону должностное лицо Администрации, приняв вызов по телефону, </w:t>
      </w:r>
      <w:r w:rsidRPr="00B02A05">
        <w:rPr>
          <w:rFonts w:ascii="Arial" w:hAnsi="Arial" w:cs="Arial"/>
        </w:rPr>
        <w:lastRenderedPageBreak/>
        <w:t>представляется: называет фамилию, имя, отчество (при наличии), должность, наименование структурного подразделения Администрации.</w:t>
      </w:r>
    </w:p>
    <w:p w:rsidR="005B3235" w:rsidRPr="00B02A05" w:rsidRDefault="005B3235" w:rsidP="005B3235">
      <w:pPr>
        <w:ind w:firstLine="709"/>
        <w:jc w:val="both"/>
        <w:rPr>
          <w:rFonts w:ascii="Arial" w:hAnsi="Arial" w:cs="Arial"/>
        </w:rPr>
      </w:pPr>
      <w:r w:rsidRPr="00B02A05">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B3235" w:rsidRPr="00B02A05" w:rsidRDefault="005B3235" w:rsidP="005B3235">
      <w:pPr>
        <w:ind w:firstLine="709"/>
        <w:jc w:val="both"/>
        <w:rPr>
          <w:rFonts w:ascii="Arial" w:hAnsi="Arial" w:cs="Arial"/>
        </w:rPr>
      </w:pPr>
      <w:r w:rsidRPr="00B02A05">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B3235" w:rsidRPr="00B02A05" w:rsidRDefault="005B3235" w:rsidP="005B3235">
      <w:pPr>
        <w:ind w:firstLine="709"/>
        <w:jc w:val="both"/>
        <w:rPr>
          <w:rFonts w:ascii="Arial" w:hAnsi="Arial" w:cs="Arial"/>
        </w:rPr>
      </w:pPr>
      <w:r w:rsidRPr="00B02A05">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B3235" w:rsidRPr="00B02A05" w:rsidRDefault="005B3235" w:rsidP="005B3235">
      <w:pPr>
        <w:ind w:firstLine="709"/>
        <w:jc w:val="both"/>
        <w:rPr>
          <w:rFonts w:ascii="Arial" w:hAnsi="Arial" w:cs="Arial"/>
        </w:rPr>
      </w:pPr>
      <w:r w:rsidRPr="00B02A05">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5B3235" w:rsidRPr="00B02A05" w:rsidRDefault="005B3235" w:rsidP="005B3235">
      <w:pPr>
        <w:ind w:firstLine="709"/>
        <w:jc w:val="both"/>
        <w:rPr>
          <w:rFonts w:ascii="Arial" w:hAnsi="Arial" w:cs="Arial"/>
        </w:rPr>
      </w:pPr>
      <w:r w:rsidRPr="00B02A05">
        <w:rPr>
          <w:rFonts w:ascii="Arial" w:hAnsi="Arial"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5B3235" w:rsidRPr="00B02A05" w:rsidRDefault="005B3235" w:rsidP="005B3235">
      <w:pPr>
        <w:ind w:firstLine="709"/>
        <w:jc w:val="both"/>
        <w:rPr>
          <w:rFonts w:ascii="Arial" w:hAnsi="Arial" w:cs="Arial"/>
        </w:rPr>
      </w:pPr>
      <w:r w:rsidRPr="00B02A05">
        <w:rPr>
          <w:rFonts w:ascii="Arial" w:hAnsi="Arial" w:cs="Arial"/>
        </w:rPr>
        <w:t>а) о перечне лиц, имеющих право на получение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B3235" w:rsidRPr="00B02A05" w:rsidRDefault="005B3235" w:rsidP="005B3235">
      <w:pPr>
        <w:ind w:firstLine="709"/>
        <w:jc w:val="both"/>
        <w:rPr>
          <w:rFonts w:ascii="Arial" w:hAnsi="Arial" w:cs="Arial"/>
        </w:rPr>
      </w:pPr>
      <w:r w:rsidRPr="00B02A05">
        <w:rPr>
          <w:rFonts w:ascii="Arial" w:hAnsi="Arial" w:cs="Arial"/>
        </w:rPr>
        <w:t>в) о перечне документов, необходимых для получения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г) о сроках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д) об основаниях для приостановления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ж) об основаниях для отказа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е) о месте размещения на ЕПГУ, РПГУ, сайте Администрации информации по вопросам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3.9.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5B3235" w:rsidRPr="00B02A05" w:rsidRDefault="005B3235" w:rsidP="005B3235">
      <w:pPr>
        <w:ind w:firstLine="709"/>
        <w:jc w:val="both"/>
        <w:rPr>
          <w:rFonts w:ascii="Arial" w:eastAsia="Calibri" w:hAnsi="Arial" w:cs="Arial"/>
        </w:rPr>
      </w:pPr>
      <w:r w:rsidRPr="00B02A05">
        <w:rPr>
          <w:rFonts w:ascii="Arial" w:hAnsi="Arial" w:cs="Arial"/>
        </w:rPr>
        <w:t xml:space="preserve">3.10. Состав информации о порядке предоставления Муниципальной услуги, размещаемой в МФЦ, соответствует </w:t>
      </w:r>
      <w:r w:rsidRPr="00B02A05">
        <w:rPr>
          <w:rFonts w:ascii="Arial" w:eastAsia="Calibri" w:hAnsi="Arial" w:cs="Arial"/>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5B3235" w:rsidRPr="00B02A05" w:rsidRDefault="005B3235" w:rsidP="005B3235">
      <w:pPr>
        <w:ind w:firstLine="709"/>
        <w:jc w:val="both"/>
        <w:rPr>
          <w:rFonts w:ascii="Arial" w:hAnsi="Arial" w:cs="Arial"/>
        </w:rPr>
      </w:pPr>
      <w:r w:rsidRPr="00B02A05">
        <w:rPr>
          <w:rFonts w:ascii="Arial" w:hAnsi="Arial" w:cs="Arial"/>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B3235" w:rsidRPr="00B02A05" w:rsidRDefault="005B3235" w:rsidP="005B3235">
      <w:pPr>
        <w:ind w:firstLine="709"/>
        <w:jc w:val="both"/>
        <w:rPr>
          <w:rFonts w:ascii="Arial" w:hAnsi="Arial" w:cs="Arial"/>
        </w:rPr>
      </w:pPr>
      <w:r w:rsidRPr="00B02A05">
        <w:rPr>
          <w:rFonts w:ascii="Arial" w:hAnsi="Arial" w:cs="Arial"/>
        </w:rPr>
        <w:t>3.12. Консультирование по вопросам предоставления Муниципальной услуги должностными лицами Администрации осуществляется бесплатно.</w:t>
      </w:r>
    </w:p>
    <w:p w:rsidR="005B3235" w:rsidRPr="00B02A05" w:rsidRDefault="005B3235" w:rsidP="005B3235">
      <w:pPr>
        <w:framePr w:wrap="none" w:vAnchor="page" w:hAnchor="page" w:x="5877" w:y="16041"/>
        <w:ind w:firstLine="709"/>
        <w:jc w:val="both"/>
        <w:rPr>
          <w:rFonts w:ascii="Arial" w:hAnsi="Arial" w:cs="Arial"/>
          <w:bCs/>
          <w:spacing w:val="14"/>
        </w:rPr>
      </w:pPr>
    </w:p>
    <w:p w:rsidR="005B3235" w:rsidRPr="00CE4A31" w:rsidRDefault="005B3235" w:rsidP="005B3235">
      <w:pPr>
        <w:jc w:val="center"/>
        <w:rPr>
          <w:rFonts w:ascii="Arial" w:hAnsi="Arial" w:cs="Arial"/>
        </w:rPr>
      </w:pPr>
      <w:bookmarkStart w:id="3" w:name="bookmark0"/>
      <w:r w:rsidRPr="00CE4A31">
        <w:rPr>
          <w:rFonts w:ascii="Arial" w:hAnsi="Arial" w:cs="Arial"/>
          <w:lang w:val="en-US"/>
        </w:rPr>
        <w:t>II</w:t>
      </w:r>
      <w:r w:rsidRPr="00CE4A31">
        <w:rPr>
          <w:rFonts w:ascii="Arial" w:hAnsi="Arial" w:cs="Arial"/>
        </w:rPr>
        <w:t>. Стандарт предоставления муниципальной услуги</w:t>
      </w:r>
      <w:bookmarkEnd w:id="3"/>
    </w:p>
    <w:p w:rsidR="005B3235" w:rsidRPr="00CE4A31" w:rsidRDefault="005B3235" w:rsidP="005B3235">
      <w:pPr>
        <w:ind w:firstLine="709"/>
        <w:rPr>
          <w:rFonts w:ascii="Arial" w:hAnsi="Arial" w:cs="Arial"/>
        </w:rPr>
      </w:pPr>
      <w:r w:rsidRPr="00CE4A31">
        <w:rPr>
          <w:rFonts w:ascii="Arial" w:hAnsi="Arial" w:cs="Arial"/>
        </w:rPr>
        <w:t>4. Наименование Муниципальной услуги</w:t>
      </w:r>
    </w:p>
    <w:p w:rsidR="005B3235" w:rsidRPr="00B02A05" w:rsidRDefault="005B3235" w:rsidP="005B3235">
      <w:pPr>
        <w:ind w:firstLine="709"/>
        <w:rPr>
          <w:rFonts w:ascii="Arial" w:hAnsi="Arial" w:cs="Arial"/>
        </w:rPr>
      </w:pPr>
      <w:r w:rsidRPr="00B02A05">
        <w:rPr>
          <w:rFonts w:ascii="Arial" w:hAnsi="Arial" w:cs="Arial"/>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5B3235" w:rsidRPr="00CE4A31" w:rsidRDefault="005B3235" w:rsidP="005B3235">
      <w:pPr>
        <w:ind w:firstLine="709"/>
        <w:jc w:val="both"/>
        <w:rPr>
          <w:rFonts w:ascii="Arial" w:hAnsi="Arial" w:cs="Arial"/>
        </w:rPr>
      </w:pPr>
      <w:r w:rsidRPr="00CE4A31">
        <w:rPr>
          <w:rFonts w:ascii="Arial" w:hAnsi="Arial" w:cs="Arial"/>
        </w:rPr>
        <w:lastRenderedPageBreak/>
        <w:t>5. Наименование органа, предоставляющего Муниципальную услугу</w:t>
      </w:r>
    </w:p>
    <w:p w:rsidR="005B3235" w:rsidRPr="00B02A05" w:rsidRDefault="005B3235" w:rsidP="005B3235">
      <w:pPr>
        <w:ind w:firstLine="709"/>
        <w:jc w:val="both"/>
        <w:rPr>
          <w:rFonts w:ascii="Arial" w:hAnsi="Arial" w:cs="Arial"/>
        </w:rPr>
      </w:pPr>
      <w:r w:rsidRPr="00B02A05">
        <w:rPr>
          <w:rFonts w:ascii="Arial" w:hAnsi="Arial" w:cs="Arial"/>
        </w:rPr>
        <w:t xml:space="preserve">5.1. Муниципальная услуга предоставляется администрацией </w:t>
      </w:r>
      <w:r w:rsidR="00454353">
        <w:rPr>
          <w:rFonts w:ascii="Arial" w:hAnsi="Arial" w:cs="Arial"/>
        </w:rPr>
        <w:t>Советского</w:t>
      </w:r>
      <w:r w:rsidRPr="00B02A05">
        <w:rPr>
          <w:rFonts w:ascii="Arial" w:hAnsi="Arial" w:cs="Arial"/>
        </w:rPr>
        <w:t xml:space="preserve"> сельского поселения Калачеевского муниципального района Воронежской области.</w:t>
      </w:r>
    </w:p>
    <w:p w:rsidR="005B3235" w:rsidRPr="00B02A05" w:rsidRDefault="005B3235" w:rsidP="005B3235">
      <w:pPr>
        <w:ind w:firstLine="709"/>
        <w:jc w:val="both"/>
        <w:rPr>
          <w:rFonts w:ascii="Arial" w:hAnsi="Arial" w:cs="Arial"/>
        </w:rPr>
      </w:pPr>
      <w:r w:rsidRPr="00B02A05">
        <w:rPr>
          <w:rFonts w:ascii="Arial" w:hAnsi="Arial" w:cs="Arial"/>
        </w:rPr>
        <w:t>5.2. 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5.4.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B3235" w:rsidRPr="00B02A05" w:rsidRDefault="005B3235" w:rsidP="005B3235">
      <w:pPr>
        <w:ind w:firstLine="709"/>
        <w:jc w:val="both"/>
        <w:rPr>
          <w:rFonts w:ascii="Arial" w:hAnsi="Arial" w:cs="Arial"/>
        </w:rPr>
      </w:pPr>
      <w:r w:rsidRPr="00B02A05">
        <w:rPr>
          <w:rFonts w:ascii="Arial" w:hAnsi="Arial"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306AC1" w:rsidRPr="00306AC1">
        <w:rPr>
          <w:rFonts w:ascii="Arial" w:hAnsi="Arial" w:cs="Arial"/>
        </w:rPr>
        <w:t xml:space="preserve">решением Совета народных депутатов </w:t>
      </w:r>
      <w:r w:rsidR="00454353">
        <w:rPr>
          <w:rFonts w:ascii="Arial" w:hAnsi="Arial" w:cs="Arial"/>
        </w:rPr>
        <w:t>Советского</w:t>
      </w:r>
      <w:r w:rsidR="00306AC1" w:rsidRPr="00306AC1">
        <w:rPr>
          <w:rFonts w:ascii="Arial" w:hAnsi="Arial" w:cs="Arial"/>
        </w:rPr>
        <w:t xml:space="preserve"> сельского поселения Калачеевского муниципального района Воронежской области от «</w:t>
      </w:r>
      <w:r w:rsidR="00C960EA">
        <w:rPr>
          <w:rFonts w:ascii="Arial" w:hAnsi="Arial" w:cs="Arial"/>
        </w:rPr>
        <w:t>26</w:t>
      </w:r>
      <w:r w:rsidR="00306AC1" w:rsidRPr="00306AC1">
        <w:rPr>
          <w:rFonts w:ascii="Arial" w:hAnsi="Arial" w:cs="Arial"/>
        </w:rPr>
        <w:t xml:space="preserve">» </w:t>
      </w:r>
      <w:r w:rsidR="00C960EA">
        <w:rPr>
          <w:rFonts w:ascii="Arial" w:hAnsi="Arial" w:cs="Arial"/>
        </w:rPr>
        <w:t>августа</w:t>
      </w:r>
      <w:r w:rsidR="00306AC1" w:rsidRPr="00306AC1">
        <w:rPr>
          <w:rFonts w:ascii="Arial" w:hAnsi="Arial" w:cs="Arial"/>
        </w:rPr>
        <w:t xml:space="preserve"> 2015 года № </w:t>
      </w:r>
      <w:r w:rsidR="00C960EA">
        <w:rPr>
          <w:rFonts w:ascii="Arial" w:hAnsi="Arial" w:cs="Arial"/>
        </w:rPr>
        <w:t>225</w:t>
      </w:r>
      <w:r w:rsidR="00306AC1" w:rsidRPr="00306AC1">
        <w:rPr>
          <w:rFonts w:ascii="Arial" w:hAnsi="Arial" w:cs="Arial"/>
        </w:rPr>
        <w:t xml:space="preserve"> «Об утверждении перечня услуг, которые являются необходимыми и обязательными для предоставления органами местного самоуправления </w:t>
      </w:r>
      <w:r w:rsidR="00C960EA">
        <w:rPr>
          <w:rFonts w:ascii="Arial" w:hAnsi="Arial" w:cs="Arial"/>
        </w:rPr>
        <w:t>Советского</w:t>
      </w:r>
      <w:r w:rsidR="00306AC1" w:rsidRPr="00306AC1">
        <w:rPr>
          <w:rFonts w:ascii="Arial" w:hAnsi="Arial" w:cs="Arial"/>
        </w:rPr>
        <w:t xml:space="preserve"> сельского поселения муниципальных услуг».</w:t>
      </w:r>
    </w:p>
    <w:p w:rsidR="005B3235" w:rsidRPr="00B02A05" w:rsidRDefault="005B3235" w:rsidP="005B3235">
      <w:pPr>
        <w:ind w:firstLine="709"/>
        <w:jc w:val="both"/>
        <w:rPr>
          <w:rFonts w:ascii="Arial" w:hAnsi="Arial" w:cs="Arial"/>
        </w:rPr>
      </w:pPr>
      <w:r w:rsidRPr="00B02A05">
        <w:rPr>
          <w:rFonts w:ascii="Arial" w:hAnsi="Arial" w:cs="Arial"/>
        </w:rPr>
        <w:t>5.6. В целях предоставления Муниципальной услуги Администрация взаимодействует с:</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5.6.3. Иными органами государственной власти, органами местного самоуправления, уполномоченными на предоставление до</w:t>
      </w:r>
      <w:r w:rsidR="00FB669B">
        <w:rPr>
          <w:rFonts w:ascii="Arial" w:eastAsia="Calibri" w:hAnsi="Arial" w:cs="Arial"/>
        </w:rPr>
        <w:t>кументов, указанных в пункте 9.2</w:t>
      </w:r>
      <w:r w:rsidRPr="00B02A05">
        <w:rPr>
          <w:rFonts w:ascii="Arial" w:eastAsia="Calibri" w:hAnsi="Arial" w:cs="Arial"/>
        </w:rPr>
        <w:t xml:space="preserve"> настоящего Административного регламента.</w:t>
      </w:r>
    </w:p>
    <w:p w:rsidR="005B3235" w:rsidRPr="00CE4A31" w:rsidRDefault="005B3235" w:rsidP="005B3235">
      <w:pPr>
        <w:ind w:firstLine="709"/>
        <w:jc w:val="both"/>
        <w:rPr>
          <w:rFonts w:ascii="Arial" w:hAnsi="Arial" w:cs="Arial"/>
          <w:iCs/>
          <w:spacing w:val="1"/>
        </w:rPr>
      </w:pPr>
      <w:r w:rsidRPr="00CE4A31">
        <w:rPr>
          <w:rFonts w:ascii="Arial" w:hAnsi="Arial" w:cs="Arial"/>
          <w:iCs/>
          <w:spacing w:val="1"/>
        </w:rPr>
        <w:t>6. Результат предоставления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bCs/>
          <w:lang w:eastAsia="en-US"/>
        </w:rPr>
      </w:pPr>
      <w:bookmarkStart w:id="4" w:name="Par0"/>
      <w:bookmarkEnd w:id="4"/>
      <w:r w:rsidRPr="00B02A05">
        <w:rPr>
          <w:rFonts w:ascii="Arial" w:eastAsia="Calibri" w:hAnsi="Arial" w:cs="Arial"/>
          <w:bCs/>
          <w:lang w:eastAsia="en-US"/>
        </w:rPr>
        <w:t xml:space="preserve">6.1. В соответствии с вариантами, приведенными в разделе </w:t>
      </w:r>
      <w:r w:rsidRPr="00B02A05">
        <w:rPr>
          <w:rFonts w:ascii="Arial" w:eastAsia="Calibri" w:hAnsi="Arial" w:cs="Arial"/>
          <w:bCs/>
          <w:lang w:val="en-US" w:eastAsia="en-US"/>
        </w:rPr>
        <w:t>III</w:t>
      </w:r>
      <w:r w:rsidRPr="00B02A05">
        <w:rPr>
          <w:rFonts w:ascii="Arial" w:eastAsia="Calibri" w:hAnsi="Arial" w:cs="Arial"/>
          <w:bCs/>
          <w:lang w:eastAsia="en-US"/>
        </w:rPr>
        <w:t xml:space="preserve"> настоящего Административного регламента, результатом предоставления Муниципальной услуги являются:</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6.1.1. договор купли-продажи земельного участка, находящегося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6.1.2. договор аренды земельного участка, находящегося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6.1.3. договор безвозмездного пользования земельным участком, находящимся в муниципальной собственности;</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 xml:space="preserve">6.1.4. решение о предоставлении земельного участка, находящегося </w:t>
      </w:r>
      <w:r w:rsidRPr="00FB669B">
        <w:rPr>
          <w:rFonts w:ascii="Arial" w:eastAsia="Calibri" w:hAnsi="Arial" w:cs="Arial"/>
          <w:bCs/>
          <w:lang w:eastAsia="en-US"/>
        </w:rPr>
        <w:t>в</w:t>
      </w:r>
      <w:r w:rsidRPr="00FB669B">
        <w:rPr>
          <w:rFonts w:ascii="Arial" w:eastAsia="Calibri" w:hAnsi="Arial" w:cs="Arial"/>
          <w:bCs/>
          <w:color w:val="FF0000"/>
          <w:lang w:eastAsia="en-US"/>
        </w:rPr>
        <w:t xml:space="preserve"> </w:t>
      </w:r>
      <w:r w:rsidRPr="00B02A05">
        <w:rPr>
          <w:rFonts w:ascii="Arial" w:eastAsia="Calibri" w:hAnsi="Arial" w:cs="Arial"/>
          <w:bCs/>
          <w:lang w:eastAsia="en-US"/>
        </w:rPr>
        <w:t>муниципальной собственности, в постоянное (бессрочное) пользование;</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lastRenderedPageBreak/>
        <w:t>6.1.5. исправление допущенных опечаток и (или) ошибок в выданных документах.</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w:t>
      </w:r>
    </w:p>
    <w:p w:rsidR="005B3235" w:rsidRPr="00B02A05" w:rsidRDefault="005B3235" w:rsidP="005B3235">
      <w:pPr>
        <w:autoSpaceDE w:val="0"/>
        <w:autoSpaceDN w:val="0"/>
        <w:adjustRightInd w:val="0"/>
        <w:ind w:firstLine="709"/>
        <w:jc w:val="both"/>
        <w:rPr>
          <w:rFonts w:ascii="Arial" w:eastAsia="Calibri" w:hAnsi="Arial" w:cs="Arial"/>
          <w:bCs/>
          <w:lang w:eastAsia="en-US"/>
        </w:rPr>
      </w:pPr>
      <w:r w:rsidRPr="00B02A05">
        <w:rPr>
          <w:rFonts w:ascii="Arial" w:eastAsia="Calibri" w:hAnsi="Arial" w:cs="Arial"/>
          <w:bCs/>
          <w:lang w:eastAsia="en-US"/>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w:t>
      </w:r>
      <w:r w:rsidRPr="00B02A05">
        <w:rPr>
          <w:rFonts w:ascii="Arial" w:eastAsia="Calibri" w:hAnsi="Arial" w:cs="Arial"/>
          <w:b/>
          <w:bCs/>
          <w:lang w:eastAsia="en-US"/>
        </w:rPr>
        <w:t xml:space="preserve"> </w:t>
      </w:r>
      <w:r w:rsidRPr="00B02A05">
        <w:rPr>
          <w:rFonts w:ascii="Arial" w:eastAsia="Calibri" w:hAnsi="Arial" w:cs="Arial"/>
          <w:bCs/>
          <w:lang w:eastAsia="en-US"/>
        </w:rPr>
        <w:t>уполномоченного на принятие решения.</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6.4. Результат предоставления Муниципальной услуги направляется Заявителю одним из следующих способов:</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1) Посредством почтового отправления;</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2) В личный кабинет Заявителя на ЕПГУ, РПГУ, на электронную почту;</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3) В МФЦ;</w:t>
      </w:r>
    </w:p>
    <w:p w:rsidR="005B3235" w:rsidRPr="00B02A05" w:rsidRDefault="005B3235" w:rsidP="005B3235">
      <w:pPr>
        <w:tabs>
          <w:tab w:val="left" w:pos="1448"/>
          <w:tab w:val="left" w:pos="653"/>
        </w:tabs>
        <w:ind w:firstLine="709"/>
        <w:jc w:val="both"/>
        <w:rPr>
          <w:rFonts w:ascii="Arial" w:hAnsi="Arial" w:cs="Arial"/>
          <w:spacing w:val="7"/>
          <w:lang w:eastAsia="en-US"/>
        </w:rPr>
      </w:pPr>
      <w:r w:rsidRPr="00B02A05">
        <w:rPr>
          <w:rFonts w:ascii="Arial" w:hAnsi="Arial" w:cs="Arial"/>
          <w:spacing w:val="7"/>
          <w:lang w:eastAsia="en-US"/>
        </w:rPr>
        <w:t>4. Лично Заявителю либо его уполномоченному представителю в Администрации.</w:t>
      </w:r>
    </w:p>
    <w:p w:rsidR="005B3235" w:rsidRPr="00B02A05" w:rsidRDefault="005B3235" w:rsidP="005B3235">
      <w:pPr>
        <w:ind w:firstLine="709"/>
        <w:jc w:val="both"/>
        <w:rPr>
          <w:rFonts w:ascii="Arial" w:hAnsi="Arial" w:cs="Arial"/>
        </w:rPr>
      </w:pPr>
      <w:r w:rsidRPr="00B02A05">
        <w:rPr>
          <w:rFonts w:ascii="Arial" w:hAnsi="Arial" w:cs="Arial"/>
        </w:rPr>
        <w:t>6.5. Состав реквизитов документа, содержащего решение о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регистрационный номер;</w:t>
      </w:r>
    </w:p>
    <w:p w:rsidR="005B3235" w:rsidRPr="00B02A05" w:rsidRDefault="005B3235" w:rsidP="005B3235">
      <w:pPr>
        <w:ind w:firstLine="709"/>
        <w:jc w:val="both"/>
        <w:rPr>
          <w:rFonts w:ascii="Arial" w:hAnsi="Arial" w:cs="Arial"/>
        </w:rPr>
      </w:pPr>
      <w:r w:rsidRPr="00B02A05">
        <w:rPr>
          <w:rFonts w:ascii="Arial" w:hAnsi="Arial" w:cs="Arial"/>
        </w:rPr>
        <w:t>- дата регистрации:</w:t>
      </w:r>
    </w:p>
    <w:p w:rsidR="005B3235" w:rsidRPr="00B02A05" w:rsidRDefault="005B3235" w:rsidP="005B3235">
      <w:pPr>
        <w:ind w:firstLine="709"/>
        <w:jc w:val="both"/>
        <w:rPr>
          <w:rFonts w:ascii="Arial" w:hAnsi="Arial" w:cs="Arial"/>
        </w:rPr>
      </w:pPr>
      <w:r w:rsidRPr="00B02A05">
        <w:rPr>
          <w:rFonts w:ascii="Arial" w:hAnsi="Arial" w:cs="Arial"/>
        </w:rPr>
        <w:t>- подпись должностного лица, уполномоченного на подписание результата предоставления Муниципальной услуги.</w:t>
      </w:r>
    </w:p>
    <w:p w:rsidR="005B3235" w:rsidRPr="00CE4A31" w:rsidRDefault="005B3235" w:rsidP="005B3235">
      <w:pPr>
        <w:tabs>
          <w:tab w:val="left" w:pos="0"/>
        </w:tabs>
        <w:ind w:firstLine="709"/>
        <w:rPr>
          <w:rFonts w:ascii="Arial" w:hAnsi="Arial" w:cs="Arial"/>
          <w:iCs/>
          <w:spacing w:val="1"/>
        </w:rPr>
      </w:pPr>
      <w:r w:rsidRPr="00CE4A31">
        <w:rPr>
          <w:rFonts w:ascii="Arial" w:hAnsi="Arial" w:cs="Arial"/>
          <w:iCs/>
          <w:spacing w:val="1"/>
        </w:rPr>
        <w:t>7. Срок предоставления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B3235" w:rsidRPr="00CE4A31" w:rsidRDefault="005B3235" w:rsidP="005B3235">
      <w:pPr>
        <w:autoSpaceDE w:val="0"/>
        <w:autoSpaceDN w:val="0"/>
        <w:adjustRightInd w:val="0"/>
        <w:ind w:firstLine="709"/>
        <w:jc w:val="both"/>
        <w:rPr>
          <w:rFonts w:ascii="Arial" w:eastAsia="Calibri" w:hAnsi="Arial" w:cs="Arial"/>
          <w:lang w:eastAsia="en-US"/>
        </w:rPr>
      </w:pPr>
      <w:r w:rsidRPr="00CE4A31">
        <w:rPr>
          <w:rFonts w:ascii="Arial" w:eastAsia="Calibri" w:hAnsi="Arial" w:cs="Arial"/>
          <w:lang w:eastAsia="en-US"/>
        </w:rPr>
        <w:t>В 2024 году срок предоставления Муниципальной услуги составляет не более 14 календарных дней.</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B3235" w:rsidRPr="00CE4A31" w:rsidRDefault="005B3235" w:rsidP="005B3235">
      <w:pPr>
        <w:ind w:firstLine="709"/>
        <w:jc w:val="both"/>
        <w:rPr>
          <w:rFonts w:ascii="Arial" w:hAnsi="Arial" w:cs="Arial"/>
          <w:iCs/>
          <w:spacing w:val="1"/>
        </w:rPr>
      </w:pPr>
      <w:r w:rsidRPr="00CE4A31">
        <w:rPr>
          <w:rFonts w:ascii="Arial" w:hAnsi="Arial" w:cs="Arial"/>
          <w:iCs/>
          <w:spacing w:val="1"/>
        </w:rPr>
        <w:t>8. Правовые основания для предоставления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45" w:history="1">
        <w:r w:rsidRPr="00B02A05">
          <w:rPr>
            <w:rFonts w:ascii="Arial" w:eastAsia="Calibri" w:hAnsi="Arial" w:cs="Arial"/>
            <w:lang w:eastAsia="en-US"/>
          </w:rPr>
          <w:t>Конституцией</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Градостроительным </w:t>
      </w:r>
      <w:hyperlink r:id="rId46"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Гражданским кодексом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Земельным </w:t>
      </w:r>
      <w:hyperlink r:id="rId47" w:history="1">
        <w:r w:rsidRPr="00B02A05">
          <w:rPr>
            <w:rFonts w:ascii="Arial" w:eastAsia="Calibri" w:hAnsi="Arial" w:cs="Arial"/>
            <w:lang w:eastAsia="en-US"/>
          </w:rPr>
          <w:t>кодексом</w:t>
        </w:r>
      </w:hyperlink>
      <w:r w:rsidRPr="00B02A05">
        <w:rPr>
          <w:rFonts w:ascii="Arial" w:eastAsia="Calibri" w:hAnsi="Arial" w:cs="Arial"/>
          <w:lang w:eastAsia="en-US"/>
        </w:rPr>
        <w:t xml:space="preserve">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Федеральным </w:t>
      </w:r>
      <w:hyperlink r:id="rId48"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27.07.2010 г. № 210-ФЗ «Об организации предоставления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Федеральным </w:t>
      </w:r>
      <w:hyperlink r:id="rId49"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06.10.2003 г. № 131-ФЗ «Об общих принципах организации местного самоуправления в Российской Федерации»;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Федеральным </w:t>
      </w:r>
      <w:hyperlink r:id="rId5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06.04.2011 г. № 63-ФЗ «Об электронной подписи»;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 xml:space="preserve">- </w:t>
      </w:r>
      <w:hyperlink r:id="rId51" w:history="1">
        <w:r w:rsidRPr="00B02A05">
          <w:rPr>
            <w:rFonts w:ascii="Arial" w:eastAsia="Calibri" w:hAnsi="Arial" w:cs="Arial"/>
            <w:lang w:eastAsia="en-US"/>
          </w:rPr>
          <w:t>Постановлением</w:t>
        </w:r>
      </w:hyperlink>
      <w:r w:rsidRPr="00B02A05">
        <w:rPr>
          <w:rFonts w:ascii="Arial" w:eastAsia="Calibri" w:hAnsi="Arial" w:cs="Arial"/>
          <w:lang w:eastAsia="en-US"/>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2" w:history="1">
        <w:r w:rsidRPr="00B02A05">
          <w:rPr>
            <w:rFonts w:ascii="Arial" w:eastAsia="Calibri" w:hAnsi="Arial" w:cs="Arial"/>
            <w:lang w:eastAsia="en-US"/>
          </w:rPr>
          <w:t>Приказом</w:t>
        </w:r>
      </w:hyperlink>
      <w:r w:rsidRPr="00B02A05">
        <w:rPr>
          <w:rFonts w:ascii="Arial" w:eastAsia="Calibri" w:hAnsi="Arial" w:cs="Arial"/>
          <w:lang w:eastAsia="en-US"/>
        </w:rPr>
        <w:t xml:space="preserve"> Росреестра от 02.09.2020 г. № П/0321 «Об утверждении перечня документов, подтверждающих право заявителя на приобретение земельного участка без проведения торгов»;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3" w:history="1">
        <w:r w:rsidRPr="00B02A05">
          <w:rPr>
            <w:rFonts w:ascii="Arial" w:eastAsia="Calibri" w:hAnsi="Arial" w:cs="Arial"/>
            <w:lang w:eastAsia="en-US"/>
          </w:rPr>
          <w:t>Приказом</w:t>
        </w:r>
      </w:hyperlink>
      <w:r w:rsidRPr="00B02A05">
        <w:rPr>
          <w:rFonts w:ascii="Arial" w:eastAsia="Calibri" w:hAnsi="Arial" w:cs="Arial"/>
          <w:lang w:eastAsia="en-US"/>
        </w:rPr>
        <w:t xml:space="preserve"> Минэкономразвития России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w:t>
      </w:r>
      <w:hyperlink r:id="rId54"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Воронежской области от 13.05.2008 г. № 25-ОЗ "О регулировании земельных отношений на территории Воронежской области";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иными действующими в данной сфере нормативными правовыми актами.</w:t>
      </w:r>
    </w:p>
    <w:p w:rsidR="00CE4A31" w:rsidRPr="00CE4A31" w:rsidRDefault="005B3235" w:rsidP="005B3235">
      <w:pPr>
        <w:ind w:firstLine="709"/>
        <w:jc w:val="both"/>
        <w:rPr>
          <w:rFonts w:ascii="Arial" w:hAnsi="Arial" w:cs="Arial"/>
          <w:spacing w:val="7"/>
          <w:lang w:eastAsia="en-US"/>
        </w:rPr>
      </w:pPr>
      <w:r w:rsidRPr="00B02A05">
        <w:rPr>
          <w:rFonts w:ascii="Arial" w:hAnsi="Arial" w:cs="Arial"/>
          <w:spacing w:val="7"/>
          <w:lang w:eastAsia="en-US"/>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w:t>
      </w:r>
      <w:r w:rsidR="00CE4A31" w:rsidRPr="00CE4A31">
        <w:rPr>
          <w:rFonts w:ascii="Arial" w:hAnsi="Arial" w:cs="Arial"/>
          <w:color w:val="FF0000"/>
          <w:spacing w:val="7"/>
          <w:lang w:eastAsia="en-US"/>
        </w:rPr>
        <w:t xml:space="preserve"> </w:t>
      </w:r>
      <w:r w:rsidR="00CE4A31" w:rsidRPr="00CE4A31">
        <w:rPr>
          <w:rFonts w:ascii="Arial" w:hAnsi="Arial" w:cs="Arial"/>
          <w:spacing w:val="7"/>
          <w:lang w:eastAsia="en-US"/>
        </w:rPr>
        <w:t xml:space="preserve">«Муниципальные услуги администрации </w:t>
      </w:r>
      <w:r w:rsidR="00F83770">
        <w:rPr>
          <w:rFonts w:ascii="Arial" w:hAnsi="Arial" w:cs="Arial"/>
          <w:spacing w:val="7"/>
          <w:lang w:eastAsia="en-US"/>
        </w:rPr>
        <w:t>Советского</w:t>
      </w:r>
      <w:r w:rsidR="00CE4A31" w:rsidRPr="00CE4A31">
        <w:rPr>
          <w:rFonts w:ascii="Arial" w:hAnsi="Arial" w:cs="Arial"/>
          <w:spacing w:val="7"/>
          <w:lang w:eastAsia="en-US"/>
        </w:rPr>
        <w:t xml:space="preserve"> сельского поселения» раздела «Услуги и сервисы» по адресу </w:t>
      </w:r>
      <w:r w:rsidR="00E91747" w:rsidRPr="00E91747">
        <w:rPr>
          <w:rFonts w:ascii="Arial" w:hAnsi="Arial" w:cs="Arial"/>
        </w:rPr>
        <w:t>https://</w:t>
      </w:r>
      <w:proofErr w:type="spellStart"/>
      <w:r w:rsidR="00E91747" w:rsidRPr="00E91747">
        <w:rPr>
          <w:rFonts w:ascii="Arial" w:hAnsi="Arial" w:cs="Arial"/>
          <w:lang w:val="en-US"/>
        </w:rPr>
        <w:t>sovetskoe</w:t>
      </w:r>
      <w:proofErr w:type="spellEnd"/>
      <w:r w:rsidR="00E91747" w:rsidRPr="00E91747">
        <w:rPr>
          <w:rFonts w:ascii="Arial" w:hAnsi="Arial" w:cs="Arial"/>
        </w:rPr>
        <w:t>-</w:t>
      </w:r>
      <w:r w:rsidR="00E91747" w:rsidRPr="00E91747">
        <w:rPr>
          <w:rFonts w:ascii="Arial" w:hAnsi="Arial" w:cs="Arial"/>
          <w:lang w:val="en-US"/>
        </w:rPr>
        <w:t>r</w:t>
      </w:r>
      <w:r w:rsidR="00E91747" w:rsidRPr="00E91747">
        <w:rPr>
          <w:rFonts w:ascii="Arial" w:hAnsi="Arial" w:cs="Arial"/>
        </w:rPr>
        <w:t>20.</w:t>
      </w:r>
      <w:proofErr w:type="spellStart"/>
      <w:r w:rsidR="00E91747" w:rsidRPr="00E91747">
        <w:rPr>
          <w:rFonts w:ascii="Arial" w:hAnsi="Arial" w:cs="Arial"/>
          <w:lang w:val="en-US"/>
        </w:rPr>
        <w:t>gosweb</w:t>
      </w:r>
      <w:proofErr w:type="spellEnd"/>
      <w:r w:rsidR="00E91747" w:rsidRPr="00E91747">
        <w:rPr>
          <w:rFonts w:ascii="Arial" w:hAnsi="Arial" w:cs="Arial"/>
        </w:rPr>
        <w:t>.</w:t>
      </w:r>
      <w:proofErr w:type="spellStart"/>
      <w:r w:rsidR="00E91747" w:rsidRPr="00E91747">
        <w:rPr>
          <w:rFonts w:ascii="Arial" w:hAnsi="Arial" w:cs="Arial"/>
          <w:lang w:val="en-US"/>
        </w:rPr>
        <w:t>gosuslugi</w:t>
      </w:r>
      <w:proofErr w:type="spellEnd"/>
      <w:r w:rsidR="00E91747" w:rsidRPr="00E91747">
        <w:rPr>
          <w:rFonts w:ascii="Arial" w:hAnsi="Arial" w:cs="Arial"/>
        </w:rPr>
        <w:t>.</w:t>
      </w:r>
      <w:proofErr w:type="spellStart"/>
      <w:r w:rsidR="00E91747" w:rsidRPr="00E91747">
        <w:rPr>
          <w:rFonts w:ascii="Arial" w:hAnsi="Arial" w:cs="Arial"/>
          <w:lang w:val="en-US"/>
        </w:rPr>
        <w:t>ru</w:t>
      </w:r>
      <w:proofErr w:type="spellEnd"/>
      <w:r w:rsidR="00CE4A31" w:rsidRPr="00CE4A31">
        <w:rPr>
          <w:rFonts w:ascii="Arial" w:hAnsi="Arial" w:cs="Arial"/>
          <w:spacing w:val="7"/>
          <w:lang w:eastAsia="en-US"/>
        </w:rPr>
        <w:t>.</w:t>
      </w:r>
    </w:p>
    <w:p w:rsidR="005B3235" w:rsidRPr="00A82483" w:rsidRDefault="005B3235" w:rsidP="005B3235">
      <w:pPr>
        <w:ind w:firstLine="709"/>
        <w:jc w:val="both"/>
        <w:rPr>
          <w:rFonts w:ascii="Arial" w:hAnsi="Arial" w:cs="Arial"/>
          <w:iCs/>
          <w:spacing w:val="1"/>
        </w:rPr>
      </w:pPr>
      <w:r w:rsidRPr="00A82483">
        <w:rPr>
          <w:rFonts w:ascii="Arial" w:hAnsi="Arial" w:cs="Arial"/>
          <w:iCs/>
          <w:spacing w:val="1"/>
        </w:rPr>
        <w:t>9. Исчерпывающий перечень документов</w:t>
      </w:r>
      <w:r w:rsidRPr="00A82483">
        <w:rPr>
          <w:rFonts w:ascii="Arial" w:hAnsi="Arial" w:cs="Arial"/>
          <w:color w:val="000000"/>
          <w:spacing w:val="7"/>
        </w:rPr>
        <w:t xml:space="preserve">, </w:t>
      </w:r>
      <w:r w:rsidRPr="00A82483">
        <w:rPr>
          <w:rFonts w:ascii="Arial" w:hAnsi="Arial" w:cs="Arial"/>
          <w:iCs/>
          <w:spacing w:val="1"/>
        </w:rPr>
        <w:t>необходимых для предоставления Муниципальной услуги</w:t>
      </w:r>
      <w:r w:rsidRPr="00A82483">
        <w:rPr>
          <w:rFonts w:ascii="Arial" w:hAnsi="Arial" w:cs="Arial"/>
          <w:color w:val="000000"/>
          <w:spacing w:val="7"/>
        </w:rPr>
        <w:t xml:space="preserve">, </w:t>
      </w:r>
      <w:r w:rsidRPr="00A82483">
        <w:rPr>
          <w:rFonts w:ascii="Arial" w:hAnsi="Arial" w:cs="Arial"/>
          <w:iCs/>
          <w:spacing w:val="1"/>
        </w:rPr>
        <w:t>подлежащих представлению Заявителем.</w:t>
      </w:r>
    </w:p>
    <w:p w:rsidR="005B3235" w:rsidRPr="00B02A05" w:rsidRDefault="005B3235" w:rsidP="005B3235">
      <w:pPr>
        <w:tabs>
          <w:tab w:val="left" w:pos="0"/>
          <w:tab w:val="left" w:pos="993"/>
        </w:tabs>
        <w:ind w:firstLine="709"/>
        <w:jc w:val="both"/>
        <w:rPr>
          <w:rFonts w:ascii="Arial" w:hAnsi="Arial" w:cs="Arial"/>
          <w:iCs/>
          <w:spacing w:val="1"/>
        </w:rPr>
      </w:pPr>
      <w:r w:rsidRPr="00B02A05">
        <w:rPr>
          <w:rFonts w:ascii="Arial" w:hAnsi="Arial" w:cs="Arial"/>
          <w:iCs/>
          <w:spacing w:val="1"/>
        </w:rPr>
        <w:t xml:space="preserve">9.1. При обращении в Администрацию Заявителями (их представителями) должны быть представлены: </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1) заявление о предоставлении земельного участка. В письменном заявлении о предоставлении земельного участка указываются: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в) кадастровый номер испрашиваемого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г) основание предоставления земельного участка без проведения торгов из числа предусмотренных </w:t>
      </w:r>
      <w:hyperlink r:id="rId55" w:history="1">
        <w:r w:rsidRPr="00B02A05">
          <w:rPr>
            <w:rFonts w:ascii="Arial" w:eastAsia="Calibri" w:hAnsi="Arial" w:cs="Arial"/>
            <w:lang w:eastAsia="en-US"/>
          </w:rPr>
          <w:t>пунктами 1.3</w:t>
        </w:r>
      </w:hyperlink>
      <w:r w:rsidRPr="00B02A05">
        <w:rPr>
          <w:rFonts w:ascii="Arial" w:eastAsia="Calibri" w:hAnsi="Arial" w:cs="Arial"/>
          <w:lang w:eastAsia="en-US"/>
        </w:rPr>
        <w:t xml:space="preserve">.1 - </w:t>
      </w:r>
      <w:hyperlink r:id="rId56" w:history="1">
        <w:r w:rsidRPr="00B02A05">
          <w:rPr>
            <w:rFonts w:ascii="Arial" w:eastAsia="Calibri" w:hAnsi="Arial" w:cs="Arial"/>
            <w:lang w:eastAsia="en-US"/>
          </w:rPr>
          <w:t>1.3.</w:t>
        </w:r>
      </w:hyperlink>
      <w:r w:rsidRPr="00B02A05">
        <w:rPr>
          <w:rFonts w:ascii="Arial" w:eastAsia="Calibri" w:hAnsi="Arial" w:cs="Arial"/>
          <w:lang w:eastAsia="en-US"/>
        </w:rPr>
        <w:t>4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ж) цель использования земельного участка;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к) почтовый адрес и (или) адрес электронной почты для связи с заявителем.</w:t>
      </w:r>
    </w:p>
    <w:p w:rsidR="005B3235" w:rsidRPr="00B02A05" w:rsidRDefault="005B3235" w:rsidP="005B3235">
      <w:pPr>
        <w:ind w:firstLine="709"/>
        <w:jc w:val="both"/>
        <w:rPr>
          <w:rFonts w:ascii="Arial" w:hAnsi="Arial" w:cs="Arial"/>
        </w:rPr>
      </w:pPr>
      <w:r w:rsidRPr="00B02A05">
        <w:rPr>
          <w:rFonts w:ascii="Arial" w:hAnsi="Arial" w:cs="Arial"/>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5B3235" w:rsidRPr="00B02A05" w:rsidRDefault="005B3235" w:rsidP="005B3235">
      <w:pPr>
        <w:ind w:firstLine="709"/>
        <w:jc w:val="both"/>
        <w:rPr>
          <w:rFonts w:ascii="Arial" w:hAnsi="Arial" w:cs="Arial"/>
        </w:rPr>
      </w:pPr>
      <w:r w:rsidRPr="00B02A05">
        <w:rPr>
          <w:rFonts w:ascii="Arial" w:hAnsi="Arial" w:cs="Arial"/>
        </w:rPr>
        <w:t>Форма заявления о предоставлении Муниципальной услуги приведена в приложении 2 к настоящему Административному регламенту.</w:t>
      </w:r>
    </w:p>
    <w:p w:rsidR="005B3235" w:rsidRPr="00B02A05" w:rsidRDefault="005B3235" w:rsidP="005B3235">
      <w:pPr>
        <w:ind w:firstLine="709"/>
        <w:jc w:val="both"/>
        <w:rPr>
          <w:rFonts w:ascii="Arial" w:hAnsi="Arial" w:cs="Arial"/>
        </w:rPr>
      </w:pPr>
      <w:r w:rsidRPr="00B02A05">
        <w:rPr>
          <w:rFonts w:ascii="Arial" w:hAnsi="Arial" w:cs="Arial"/>
        </w:rPr>
        <w:t>В заявлении указывается один из следующих способов направления результата предоставления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бумажного документа, который Заявитель получает непосредственно при личном обращении;</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бумажного документа, который направляется Администрацией Заявителю посредством почтового отправления;</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в виде электронного документа, который направляется Администрацией Заявителю посредством электронной почты, посредством ЕПГУ, РПГУ.</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57" w:history="1">
        <w:r w:rsidRPr="00B02A05">
          <w:rPr>
            <w:rFonts w:ascii="Arial" w:hAnsi="Arial" w:cs="Arial"/>
          </w:rPr>
          <w:t>статьей 39.20</w:t>
        </w:r>
      </w:hyperlink>
      <w:r w:rsidRPr="00B02A05">
        <w:rPr>
          <w:rFonts w:ascii="Arial" w:hAnsi="Arial" w:cs="Arial"/>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w:t>
      </w:r>
      <w:r w:rsidRPr="00B02A05">
        <w:rPr>
          <w:rFonts w:ascii="Arial" w:hAnsi="Arial" w:cs="Arial"/>
        </w:rPr>
        <w:lastRenderedPageBreak/>
        <w:t>(условных,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58" w:history="1">
        <w:r w:rsidRPr="00B02A05">
          <w:rPr>
            <w:rFonts w:ascii="Arial" w:hAnsi="Arial" w:cs="Arial"/>
          </w:rPr>
          <w:t>пункте 2 статьи 39.9</w:t>
        </w:r>
      </w:hyperlink>
      <w:r w:rsidRPr="00B02A05">
        <w:rPr>
          <w:rFonts w:ascii="Arial" w:hAnsi="Arial" w:cs="Arial"/>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B3235" w:rsidRPr="00B02A05" w:rsidRDefault="005B3235" w:rsidP="005B3235">
      <w:pPr>
        <w:ind w:firstLine="709"/>
        <w:jc w:val="both"/>
        <w:rPr>
          <w:rFonts w:ascii="Arial" w:hAnsi="Arial" w:cs="Arial"/>
        </w:rPr>
      </w:pPr>
      <w:r w:rsidRPr="00B02A05">
        <w:rPr>
          <w:rFonts w:ascii="Arial" w:hAnsi="Arial" w:cs="Arial"/>
        </w:rPr>
        <w:t xml:space="preserve">9.2.4.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59" w:history="1">
        <w:r w:rsidRPr="00B02A05">
          <w:rPr>
            <w:rFonts w:ascii="Arial" w:hAnsi="Arial" w:cs="Arial"/>
          </w:rPr>
          <w:t>законом</w:t>
        </w:r>
      </w:hyperlink>
      <w:r w:rsidRPr="00B02A05">
        <w:rPr>
          <w:rFonts w:ascii="Arial" w:hAnsi="Arial" w:cs="Arial"/>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0" w:history="1">
        <w:r w:rsidRPr="00B02A05">
          <w:rPr>
            <w:rFonts w:ascii="Arial" w:hAnsi="Arial" w:cs="Arial"/>
          </w:rPr>
          <w:t>статьей 39.18</w:t>
        </w:r>
      </w:hyperlink>
      <w:r w:rsidRPr="00B02A05">
        <w:rPr>
          <w:rFonts w:ascii="Arial" w:hAnsi="Arial" w:cs="Arial"/>
        </w:rPr>
        <w:t xml:space="preserve"> Земельного кодекса РФ (пп.10 п.2 ст.39.3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w:t>
      </w:r>
      <w:r w:rsidRPr="00B02A05">
        <w:rPr>
          <w:rFonts w:ascii="Arial" w:hAnsi="Arial" w:cs="Arial"/>
        </w:rPr>
        <w:lastRenderedPageBreak/>
        <w:t>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1" w:history="1">
        <w:r w:rsidRPr="00B02A05">
          <w:rPr>
            <w:rFonts w:ascii="Arial" w:hAnsi="Arial" w:cs="Arial"/>
          </w:rPr>
          <w:t>подпунктом 6 пункта 2 статьи 39.10</w:t>
        </w:r>
      </w:hyperlink>
      <w:r w:rsidRPr="00B02A05">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2" w:history="1">
        <w:r w:rsidRPr="00B02A05">
          <w:rPr>
            <w:rFonts w:ascii="Arial" w:hAnsi="Arial" w:cs="Arial"/>
          </w:rPr>
          <w:t>подпунктом 7 пункта 2 статьи 39.10</w:t>
        </w:r>
      </w:hyperlink>
      <w:r w:rsidRPr="00B02A05">
        <w:rPr>
          <w:rFonts w:ascii="Arial" w:hAnsi="Arial" w:cs="Arial"/>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9.2.11. в случае предоставления в собственность бесплатно земельного участка иным не указанным в </w:t>
      </w:r>
      <w:hyperlink r:id="rId63" w:history="1">
        <w:r w:rsidRPr="00B02A05">
          <w:rPr>
            <w:rFonts w:ascii="Arial" w:hAnsi="Arial" w:cs="Arial"/>
          </w:rPr>
          <w:t>подпункте 6</w:t>
        </w:r>
      </w:hyperlink>
      <w:r w:rsidRPr="00B02A05">
        <w:rPr>
          <w:rFonts w:ascii="Arial" w:hAnsi="Arial" w:cs="Arial"/>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5B3235" w:rsidRPr="00B02A05" w:rsidRDefault="005B3235" w:rsidP="005B3235">
      <w:pPr>
        <w:ind w:firstLine="709"/>
        <w:jc w:val="both"/>
        <w:rPr>
          <w:rFonts w:ascii="Arial" w:hAnsi="Arial" w:cs="Arial"/>
        </w:rPr>
      </w:pPr>
      <w:r w:rsidRPr="00B02A05">
        <w:rPr>
          <w:rFonts w:ascii="Arial" w:hAnsi="Arial" w:cs="Arial"/>
        </w:rPr>
        <w:t>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5B3235" w:rsidRPr="00B02A05" w:rsidRDefault="005B3235" w:rsidP="005B3235">
      <w:pPr>
        <w:ind w:firstLine="709"/>
        <w:jc w:val="both"/>
        <w:rPr>
          <w:rFonts w:ascii="Arial" w:hAnsi="Arial" w:cs="Arial"/>
        </w:rPr>
      </w:pPr>
      <w:r w:rsidRPr="00B02A05">
        <w:rPr>
          <w:rFonts w:ascii="Arial" w:hAnsi="Arial" w:cs="Arial"/>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64" w:history="1">
        <w:r w:rsidRPr="00B02A05">
          <w:rPr>
            <w:rFonts w:ascii="Arial" w:hAnsi="Arial" w:cs="Arial"/>
          </w:rPr>
          <w:t>критериям</w:t>
        </w:r>
      </w:hyperlink>
      <w:r w:rsidRPr="00B02A05">
        <w:rPr>
          <w:rFonts w:ascii="Arial" w:hAnsi="Arial" w:cs="Arial"/>
        </w:rPr>
        <w:t>, установленным Правительством Российской Федерации (пп.1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lastRenderedPageBreak/>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9.2.17. в случае предоставления в аренду земельного участка застройщику, признанному в соответствии с Федеральным </w:t>
      </w:r>
      <w:hyperlink r:id="rId65"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6"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67"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B3235" w:rsidRPr="00B02A05" w:rsidRDefault="005B3235" w:rsidP="005B3235">
      <w:pPr>
        <w:ind w:firstLine="709"/>
        <w:jc w:val="both"/>
        <w:rPr>
          <w:rFonts w:ascii="Arial" w:hAnsi="Arial" w:cs="Arial"/>
        </w:rPr>
      </w:pPr>
      <w:r w:rsidRPr="00B02A05">
        <w:rPr>
          <w:rFonts w:ascii="Arial" w:hAnsi="Arial" w:cs="Arial"/>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68" w:history="1">
        <w:r w:rsidRPr="00B02A05">
          <w:rPr>
            <w:rFonts w:ascii="Arial" w:hAnsi="Arial" w:cs="Arial"/>
          </w:rPr>
          <w:t>подпунктом 8</w:t>
        </w:r>
      </w:hyperlink>
      <w:r w:rsidRPr="00B02A05">
        <w:rPr>
          <w:rFonts w:ascii="Arial" w:hAnsi="Arial" w:cs="Arial"/>
        </w:rPr>
        <w:t xml:space="preserve"> пункта 2 статьи 39.6 Земельного кодекса РФ, </w:t>
      </w:r>
      <w:hyperlink r:id="rId69" w:history="1">
        <w:r w:rsidRPr="00B02A05">
          <w:rPr>
            <w:rFonts w:ascii="Arial" w:hAnsi="Arial" w:cs="Arial"/>
          </w:rPr>
          <w:t>пунктом 5 статьи 46</w:t>
        </w:r>
      </w:hyperlink>
      <w:r w:rsidRPr="00B02A05">
        <w:rPr>
          <w:rFonts w:ascii="Arial" w:hAnsi="Arial" w:cs="Arial"/>
        </w:rPr>
        <w:t xml:space="preserve">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70" w:history="1">
        <w:r w:rsidRPr="00B02A05">
          <w:rPr>
            <w:rFonts w:ascii="Arial" w:hAnsi="Arial" w:cs="Arial"/>
          </w:rPr>
          <w:t>закона</w:t>
        </w:r>
      </w:hyperlink>
      <w:r w:rsidRPr="00B02A05">
        <w:rPr>
          <w:rFonts w:ascii="Arial" w:hAnsi="Arial" w:cs="Arial"/>
        </w:rPr>
        <w:t xml:space="preserve"> от 21.07.1997 № 122-ФЗ «О государственной регистрации прав на недвижимое имущество и сделок с ним»;</w:t>
      </w:r>
    </w:p>
    <w:p w:rsidR="005B3235" w:rsidRPr="00B02A05" w:rsidRDefault="005B3235" w:rsidP="005B3235">
      <w:pPr>
        <w:ind w:firstLine="709"/>
        <w:jc w:val="both"/>
        <w:rPr>
          <w:rFonts w:ascii="Arial" w:hAnsi="Arial" w:cs="Arial"/>
        </w:rPr>
      </w:pPr>
      <w:r w:rsidRPr="00B02A05">
        <w:rPr>
          <w:rFonts w:ascii="Arial" w:hAnsi="Arial" w:cs="Arial"/>
        </w:rPr>
        <w:t xml:space="preserve">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w:t>
      </w:r>
      <w:r w:rsidRPr="00B02A05">
        <w:rPr>
          <w:rFonts w:ascii="Arial" w:hAnsi="Arial" w:cs="Arial"/>
        </w:rPr>
        <w:lastRenderedPageBreak/>
        <w:t>заявителя в СНТ или ОНТ; решение общего собрания членов СНТ или ОНТ о распределении садового или огородного земельного участка заявителю;</w:t>
      </w:r>
    </w:p>
    <w:p w:rsidR="005B3235" w:rsidRPr="00B02A05" w:rsidRDefault="005B3235" w:rsidP="005B3235">
      <w:pPr>
        <w:ind w:firstLine="709"/>
        <w:jc w:val="both"/>
        <w:rPr>
          <w:rFonts w:ascii="Arial" w:hAnsi="Arial" w:cs="Arial"/>
        </w:rPr>
      </w:pPr>
      <w:r w:rsidRPr="00B02A05">
        <w:rPr>
          <w:rFonts w:ascii="Arial" w:hAnsi="Arial" w:cs="Arial"/>
        </w:rPr>
        <w:t>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5B3235" w:rsidRPr="00B02A05" w:rsidRDefault="005B3235" w:rsidP="005B3235">
      <w:pPr>
        <w:ind w:firstLine="709"/>
        <w:jc w:val="both"/>
        <w:rPr>
          <w:rFonts w:ascii="Arial" w:hAnsi="Arial" w:cs="Arial"/>
        </w:rPr>
      </w:pPr>
      <w:r w:rsidRPr="00B02A05">
        <w:rPr>
          <w:rFonts w:ascii="Arial" w:hAnsi="Arial" w:cs="Arial"/>
        </w:rPr>
        <w:t xml:space="preserve">9.2.22. в случае предоставления в аренду земельного участка участникам долевого строительства в случаях, предусмотренных Федеральным </w:t>
      </w:r>
      <w:hyperlink r:id="rId71" w:history="1">
        <w:r w:rsidRPr="00B02A05">
          <w:rPr>
            <w:rFonts w:ascii="Arial" w:hAnsi="Arial" w:cs="Arial"/>
          </w:rPr>
          <w:t>законом</w:t>
        </w:r>
      </w:hyperlink>
      <w:r w:rsidRPr="00B02A05">
        <w:rPr>
          <w:rFonts w:ascii="Arial" w:hAnsi="Arial" w:cs="Arial"/>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5B3235" w:rsidRPr="00B02A05" w:rsidRDefault="005B3235" w:rsidP="005B3235">
      <w:pPr>
        <w:ind w:firstLine="709"/>
        <w:jc w:val="both"/>
        <w:rPr>
          <w:rFonts w:ascii="Arial" w:hAnsi="Arial" w:cs="Arial"/>
        </w:rPr>
      </w:pPr>
      <w:r w:rsidRPr="00B02A05">
        <w:rPr>
          <w:rFonts w:ascii="Arial" w:hAnsi="Arial" w:cs="Arial"/>
        </w:rPr>
        <w:t xml:space="preserve">9.2.23. при предоставлении в аренду </w:t>
      </w:r>
      <w:r w:rsidRPr="00B02A05">
        <w:rPr>
          <w:rFonts w:ascii="Arial" w:eastAsia="Calibri" w:hAnsi="Arial" w:cs="Arial"/>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72" w:history="1">
        <w:r w:rsidRPr="00B02A05">
          <w:rPr>
            <w:rFonts w:ascii="Arial" w:eastAsia="Calibri" w:hAnsi="Arial" w:cs="Arial"/>
            <w:lang w:eastAsia="en-US"/>
          </w:rPr>
          <w:t>статьей 39.20</w:t>
        </w:r>
      </w:hyperlink>
      <w:r w:rsidRPr="00B02A05">
        <w:rPr>
          <w:rFonts w:ascii="Arial" w:eastAsia="Calibri" w:hAnsi="Arial" w:cs="Arial"/>
          <w:lang w:eastAsia="en-US"/>
        </w:rPr>
        <w:t xml:space="preserve"> Земельного кодекса РФ, на праве оперативного управления</w:t>
      </w:r>
      <w:r w:rsidRPr="00B02A05">
        <w:rPr>
          <w:rFonts w:ascii="Arial" w:hAnsi="Arial" w:cs="Arial"/>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73" w:history="1">
        <w:r w:rsidRPr="00B02A05">
          <w:rPr>
            <w:rFonts w:ascii="Arial" w:hAnsi="Arial" w:cs="Arial"/>
          </w:rPr>
          <w:t>пунктом 5</w:t>
        </w:r>
      </w:hyperlink>
      <w:r w:rsidRPr="00B02A05">
        <w:rPr>
          <w:rFonts w:ascii="Arial" w:hAnsi="Arial" w:cs="Arial"/>
        </w:rPr>
        <w:t xml:space="preserve"> статьи 39.6 Земельного кодекса РФ (пп.10 п.2 ст.39.6 Земельного кодекса РФ, </w:t>
      </w:r>
      <w:hyperlink r:id="rId74" w:history="1">
        <w:r w:rsidRPr="00B02A05">
          <w:rPr>
            <w:rFonts w:ascii="Arial" w:hAnsi="Arial" w:cs="Arial"/>
          </w:rPr>
          <w:t>пункт 21 статьи 3</w:t>
        </w:r>
      </w:hyperlink>
      <w:r w:rsidRPr="00B02A05">
        <w:rPr>
          <w:rFonts w:ascii="Arial" w:hAnsi="Arial" w:cs="Arial"/>
        </w:rPr>
        <w:t xml:space="preserve">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w:t>
      </w:r>
      <w:r w:rsidRPr="00B02A05">
        <w:rPr>
          <w:rFonts w:ascii="Arial" w:hAnsi="Arial" w:cs="Arial"/>
        </w:rPr>
        <w:lastRenderedPageBreak/>
        <w:t>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9.2.25. </w:t>
      </w:r>
      <w:r w:rsidRPr="00B02A05">
        <w:rPr>
          <w:rFonts w:ascii="Arial" w:eastAsia="Calibri" w:hAnsi="Arial" w:cs="Arial"/>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75" w:history="1">
        <w:r w:rsidRPr="00B02A05">
          <w:rPr>
            <w:rFonts w:ascii="Arial" w:eastAsia="Calibri" w:hAnsi="Arial" w:cs="Arial"/>
            <w:lang w:eastAsia="en-US"/>
          </w:rPr>
          <w:t>пункте 2 статьи 39.9</w:t>
        </w:r>
      </w:hyperlink>
      <w:r w:rsidRPr="00B02A05">
        <w:rPr>
          <w:rFonts w:ascii="Arial" w:eastAsia="Calibri" w:hAnsi="Arial" w:cs="Arial"/>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B02A05">
        <w:rPr>
          <w:rFonts w:ascii="Arial" w:hAnsi="Arial" w:cs="Arial"/>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B3235" w:rsidRPr="00B02A05" w:rsidRDefault="005B3235" w:rsidP="005B3235">
      <w:pPr>
        <w:ind w:firstLine="709"/>
        <w:jc w:val="both"/>
        <w:rPr>
          <w:rFonts w:ascii="Arial" w:hAnsi="Arial" w:cs="Arial"/>
        </w:rPr>
      </w:pPr>
      <w:r w:rsidRPr="00B02A05">
        <w:rPr>
          <w:rFonts w:ascii="Arial" w:hAnsi="Arial" w:cs="Arial"/>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76" w:history="1">
        <w:r w:rsidRPr="00B02A05">
          <w:rPr>
            <w:rFonts w:ascii="Arial" w:hAnsi="Arial" w:cs="Arial"/>
          </w:rPr>
          <w:t>законом</w:t>
        </w:r>
      </w:hyperlink>
      <w:r w:rsidRPr="00B02A05">
        <w:rPr>
          <w:rFonts w:ascii="Arial" w:hAnsi="Arial" w:cs="Arial"/>
        </w:rPr>
        <w:t xml:space="preserve"> «Об обороте земель сельскохозяйственного назначения» (пп.12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77" w:history="1">
        <w:r w:rsidRPr="00B02A05">
          <w:rPr>
            <w:rFonts w:ascii="Arial" w:hAnsi="Arial" w:cs="Arial"/>
          </w:rPr>
          <w:t>кодексом</w:t>
        </w:r>
      </w:hyperlink>
      <w:r w:rsidRPr="00B02A05">
        <w:rPr>
          <w:rFonts w:ascii="Arial" w:hAnsi="Arial" w:cs="Arial"/>
        </w:rPr>
        <w:t xml:space="preserve"> Российской Федерации, либо юридическому лицу, обеспечивающему в соответствии с Градостроительным </w:t>
      </w:r>
      <w:hyperlink r:id="rId78" w:history="1">
        <w:r w:rsidRPr="00B02A05">
          <w:rPr>
            <w:rFonts w:ascii="Arial" w:hAnsi="Arial" w:cs="Arial"/>
          </w:rPr>
          <w:t>кодексом</w:t>
        </w:r>
      </w:hyperlink>
      <w:r w:rsidRPr="00B02A05">
        <w:rPr>
          <w:rFonts w:ascii="Arial" w:hAnsi="Arial" w:cs="Arial"/>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5B3235" w:rsidRPr="00B02A05" w:rsidRDefault="005B3235" w:rsidP="005B3235">
      <w:pPr>
        <w:ind w:firstLine="709"/>
        <w:jc w:val="both"/>
        <w:rPr>
          <w:rFonts w:ascii="Arial" w:hAnsi="Arial" w:cs="Arial"/>
        </w:rPr>
      </w:pPr>
      <w:r w:rsidRPr="00B02A05">
        <w:rPr>
          <w:rFonts w:ascii="Arial" w:hAnsi="Arial" w:cs="Arial"/>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79" w:history="1">
        <w:r w:rsidRPr="00B02A05">
          <w:rPr>
            <w:rFonts w:ascii="Arial" w:hAnsi="Arial" w:cs="Arial"/>
          </w:rPr>
          <w:t>статьей 39.18</w:t>
        </w:r>
      </w:hyperlink>
      <w:r w:rsidRPr="00B02A05">
        <w:rPr>
          <w:rFonts w:ascii="Arial" w:hAnsi="Arial" w:cs="Arial"/>
        </w:rPr>
        <w:t xml:space="preserve"> Земельного кодекса РФ (пп.15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B3235" w:rsidRPr="00B02A05" w:rsidRDefault="005B3235" w:rsidP="005B3235">
      <w:pPr>
        <w:ind w:firstLine="709"/>
        <w:jc w:val="both"/>
        <w:rPr>
          <w:rFonts w:ascii="Arial" w:hAnsi="Arial" w:cs="Arial"/>
        </w:rPr>
      </w:pPr>
      <w:r w:rsidRPr="00B02A05">
        <w:rPr>
          <w:rFonts w:ascii="Arial" w:hAnsi="Arial" w:cs="Arial"/>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w:t>
      </w:r>
      <w:r w:rsidRPr="00B02A05">
        <w:rPr>
          <w:rFonts w:ascii="Arial" w:hAnsi="Arial" w:cs="Arial"/>
        </w:rPr>
        <w:lastRenderedPageBreak/>
        <w:t>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подтверждающих право заявителя на предоставление земельного участка в собственность без проведения торгов;</w:t>
      </w:r>
    </w:p>
    <w:p w:rsidR="005B3235" w:rsidRPr="00B02A05" w:rsidRDefault="005B3235" w:rsidP="005B3235">
      <w:pPr>
        <w:ind w:firstLine="709"/>
        <w:jc w:val="both"/>
        <w:rPr>
          <w:rFonts w:ascii="Arial" w:hAnsi="Arial" w:cs="Arial"/>
        </w:rPr>
      </w:pPr>
      <w:r w:rsidRPr="00B02A05">
        <w:rPr>
          <w:rFonts w:ascii="Arial" w:hAnsi="Arial" w:cs="Arial"/>
        </w:rPr>
        <w:t>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9.2.34. при предоставлении в аренду </w:t>
      </w:r>
      <w:r w:rsidRPr="00B02A05">
        <w:rPr>
          <w:rFonts w:ascii="Arial" w:eastAsia="Calibri" w:hAnsi="Arial" w:cs="Arial"/>
          <w:lang w:eastAsia="en-US"/>
        </w:rPr>
        <w:t>земельного участка, необходимого для осуществления пользования недрами, недропользователю</w:t>
      </w:r>
      <w:r w:rsidRPr="00B02A05">
        <w:rPr>
          <w:rFonts w:ascii="Arial" w:hAnsi="Arial" w:cs="Arial"/>
        </w:rPr>
        <w:t xml:space="preserve">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p>
    <w:p w:rsidR="005B3235" w:rsidRPr="00B02A05" w:rsidRDefault="005B3235" w:rsidP="005B3235">
      <w:pPr>
        <w:ind w:firstLine="709"/>
        <w:jc w:val="both"/>
        <w:rPr>
          <w:rFonts w:ascii="Arial" w:hAnsi="Arial" w:cs="Arial"/>
        </w:rPr>
      </w:pPr>
      <w:r w:rsidRPr="00B02A05">
        <w:rPr>
          <w:rFonts w:ascii="Arial" w:hAnsi="Arial" w:cs="Arial"/>
        </w:rPr>
        <w:t>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9.2.36. </w:t>
      </w:r>
      <w:r w:rsidRPr="00B02A05">
        <w:rPr>
          <w:rFonts w:ascii="Arial" w:eastAsia="Calibri" w:hAnsi="Arial" w:cs="Arial"/>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w:t>
      </w:r>
      <w:r w:rsidRPr="00B02A05">
        <w:rPr>
          <w:rFonts w:ascii="Arial" w:eastAsia="Calibri" w:hAnsi="Arial" w:cs="Arial"/>
          <w:lang w:eastAsia="en-US"/>
        </w:rPr>
        <w:lastRenderedPageBreak/>
        <w:t xml:space="preserve">экономической зоной при передаче им полномочий в соответствии с Федеральным </w:t>
      </w:r>
      <w:hyperlink r:id="rId80" w:history="1">
        <w:r w:rsidRPr="00B02A05">
          <w:rPr>
            <w:rFonts w:ascii="Arial" w:eastAsia="Calibri" w:hAnsi="Arial" w:cs="Arial"/>
            <w:lang w:eastAsia="en-US"/>
          </w:rPr>
          <w:t>законом</w:t>
        </w:r>
      </w:hyperlink>
      <w:r w:rsidRPr="00B02A05">
        <w:rPr>
          <w:rFonts w:ascii="Arial" w:eastAsia="Calibri" w:hAnsi="Arial" w:cs="Arial"/>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B02A05">
        <w:rPr>
          <w:rFonts w:ascii="Arial" w:hAnsi="Arial" w:cs="Arial"/>
        </w:rPr>
        <w:t xml:space="preserve"> (пп.22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lastRenderedPageBreak/>
        <w:t>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9.2.49. при предоставлении в аренду земельного участка арендатору (за исключением арендаторов земельных участков, указанных в </w:t>
      </w:r>
      <w:hyperlink r:id="rId81" w:history="1">
        <w:r w:rsidRPr="00B02A05">
          <w:rPr>
            <w:rFonts w:ascii="Arial" w:hAnsi="Arial" w:cs="Arial"/>
          </w:rPr>
          <w:t>подпункте 31</w:t>
        </w:r>
      </w:hyperlink>
      <w:r w:rsidRPr="00B02A05">
        <w:rPr>
          <w:rFonts w:ascii="Arial" w:hAnsi="Arial" w:cs="Arial"/>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82" w:history="1">
        <w:r w:rsidRPr="00B02A05">
          <w:rPr>
            <w:rFonts w:ascii="Arial" w:hAnsi="Arial" w:cs="Arial"/>
          </w:rPr>
          <w:t>пунктами 3</w:t>
        </w:r>
      </w:hyperlink>
      <w:r w:rsidRPr="00B02A05">
        <w:rPr>
          <w:rFonts w:ascii="Arial" w:hAnsi="Arial" w:cs="Arial"/>
        </w:rPr>
        <w:t xml:space="preserve"> и </w:t>
      </w:r>
      <w:hyperlink r:id="rId83" w:history="1">
        <w:r w:rsidRPr="00B02A05">
          <w:rPr>
            <w:rFonts w:ascii="Arial" w:hAnsi="Arial" w:cs="Arial"/>
          </w:rPr>
          <w:t>4</w:t>
        </w:r>
      </w:hyperlink>
      <w:r w:rsidRPr="00B02A05">
        <w:rPr>
          <w:rFonts w:ascii="Arial" w:hAnsi="Arial" w:cs="Arial"/>
        </w:rPr>
        <w:t xml:space="preserve">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5B3235" w:rsidRPr="00B02A05" w:rsidRDefault="005B3235" w:rsidP="005B3235">
      <w:pPr>
        <w:ind w:firstLine="709"/>
        <w:jc w:val="both"/>
        <w:rPr>
          <w:rFonts w:ascii="Arial" w:hAnsi="Arial" w:cs="Arial"/>
        </w:rPr>
      </w:pPr>
      <w:r w:rsidRPr="00B02A05">
        <w:rPr>
          <w:rFonts w:ascii="Arial" w:hAnsi="Arial" w:cs="Arial"/>
        </w:rPr>
        <w:t xml:space="preserve">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84"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85"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w:t>
      </w:r>
      <w:r w:rsidRPr="00B02A05">
        <w:rPr>
          <w:rFonts w:ascii="Arial" w:hAnsi="Arial" w:cs="Arial"/>
        </w:rPr>
        <w:lastRenderedPageBreak/>
        <w:t xml:space="preserve">соответствии с Градостроительным </w:t>
      </w:r>
      <w:hyperlink r:id="rId86" w:history="1">
        <w:r w:rsidRPr="00B02A05">
          <w:rPr>
            <w:rFonts w:ascii="Arial" w:hAnsi="Arial" w:cs="Arial"/>
          </w:rPr>
          <w:t>кодексом</w:t>
        </w:r>
      </w:hyperlink>
      <w:r w:rsidRPr="00B02A05">
        <w:rPr>
          <w:rFonts w:ascii="Arial" w:hAnsi="Arial" w:cs="Arial"/>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87"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w:t>
      </w:r>
      <w:hyperlink r:id="rId88"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подтверждающих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подтверждающие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подтверждающие право заявителя на предоставление земельного участка в соответствии с целями использования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9.2.55.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89" w:history="1">
        <w:r w:rsidRPr="00B02A05">
          <w:rPr>
            <w:rFonts w:ascii="Arial" w:hAnsi="Arial" w:cs="Arial"/>
          </w:rPr>
          <w:t>пункте 2 статьи 24</w:t>
        </w:r>
      </w:hyperlink>
      <w:r w:rsidRPr="00B02A05">
        <w:rPr>
          <w:rFonts w:ascii="Arial" w:hAnsi="Arial" w:cs="Arial"/>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5B3235" w:rsidRPr="00B02A05" w:rsidRDefault="005B3235" w:rsidP="005B3235">
      <w:pPr>
        <w:ind w:firstLine="709"/>
        <w:jc w:val="both"/>
        <w:rPr>
          <w:rFonts w:ascii="Arial" w:hAnsi="Arial" w:cs="Arial"/>
        </w:rPr>
      </w:pPr>
      <w:r w:rsidRPr="00B02A05">
        <w:rPr>
          <w:rFonts w:ascii="Arial" w:hAnsi="Arial" w:cs="Arial"/>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B3235" w:rsidRPr="00B02A05" w:rsidRDefault="005B3235" w:rsidP="005B3235">
      <w:pPr>
        <w:ind w:firstLine="709"/>
        <w:jc w:val="both"/>
        <w:rPr>
          <w:rFonts w:ascii="Arial" w:hAnsi="Arial" w:cs="Arial"/>
        </w:rPr>
      </w:pPr>
      <w:r w:rsidRPr="00B02A05">
        <w:rPr>
          <w:rFonts w:ascii="Arial" w:hAnsi="Arial" w:cs="Arial"/>
        </w:rPr>
        <w:t xml:space="preserve">9.2.58. при предоставлении земельного участка в безвозмездное пользование лицам, с которыми в соответствии с Федеральным </w:t>
      </w:r>
      <w:hyperlink r:id="rId90" w:history="1">
        <w:r w:rsidRPr="00B02A05">
          <w:rPr>
            <w:rFonts w:ascii="Arial" w:hAnsi="Arial" w:cs="Arial"/>
          </w:rPr>
          <w:t>законом</w:t>
        </w:r>
      </w:hyperlink>
      <w:r w:rsidRPr="00B02A05">
        <w:rPr>
          <w:rFonts w:ascii="Arial" w:hAnsi="Arial" w:cs="Arial"/>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5B3235" w:rsidRPr="00B02A05" w:rsidRDefault="005B3235" w:rsidP="005B3235">
      <w:pPr>
        <w:ind w:firstLine="709"/>
        <w:jc w:val="both"/>
        <w:rPr>
          <w:rFonts w:ascii="Arial" w:hAnsi="Arial" w:cs="Arial"/>
        </w:rPr>
      </w:pPr>
      <w:r w:rsidRPr="00B02A05">
        <w:rPr>
          <w:rFonts w:ascii="Arial" w:hAnsi="Arial" w:cs="Arial"/>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5B3235" w:rsidRPr="00B02A05" w:rsidRDefault="005B3235" w:rsidP="005B3235">
      <w:pPr>
        <w:ind w:firstLine="709"/>
        <w:jc w:val="both"/>
        <w:rPr>
          <w:rFonts w:ascii="Arial" w:hAnsi="Arial" w:cs="Arial"/>
        </w:rPr>
      </w:pPr>
      <w:r w:rsidRPr="00B02A05">
        <w:rPr>
          <w:rFonts w:ascii="Arial" w:hAnsi="Arial" w:cs="Arial"/>
        </w:rPr>
        <w:t xml:space="preserve">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91" w:history="1">
        <w:r w:rsidRPr="00B02A05">
          <w:rPr>
            <w:rFonts w:ascii="Arial" w:hAnsi="Arial" w:cs="Arial"/>
          </w:rPr>
          <w:t>статьей 39.18</w:t>
        </w:r>
      </w:hyperlink>
      <w:r w:rsidRPr="00B02A05">
        <w:rPr>
          <w:rFonts w:ascii="Arial" w:hAnsi="Arial" w:cs="Arial"/>
        </w:rPr>
        <w:t xml:space="preserve"> </w:t>
      </w:r>
      <w:r w:rsidRPr="00B02A05">
        <w:rPr>
          <w:rFonts w:ascii="Arial" w:hAnsi="Arial" w:cs="Arial"/>
        </w:rPr>
        <w:lastRenderedPageBreak/>
        <w:t xml:space="preserve">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2" w:history="1">
        <w:r w:rsidRPr="00B02A05">
          <w:rPr>
            <w:rFonts w:ascii="Arial" w:hAnsi="Arial" w:cs="Arial"/>
          </w:rPr>
          <w:t>статьей 39.18</w:t>
        </w:r>
      </w:hyperlink>
      <w:r w:rsidRPr="00B02A05">
        <w:rPr>
          <w:rFonts w:ascii="Arial" w:hAnsi="Arial" w:cs="Arial"/>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w:t>
      </w:r>
      <w:hyperlink r:id="rId93" w:history="1">
        <w:r w:rsidRPr="00B02A05">
          <w:rPr>
            <w:rFonts w:ascii="Arial" w:hAnsi="Arial" w:cs="Arial"/>
          </w:rPr>
          <w:t>одпункт 10 пункта 2 статьи 39.3</w:t>
        </w:r>
      </w:hyperlink>
      <w:r w:rsidRPr="00B02A05">
        <w:rPr>
          <w:rFonts w:ascii="Arial" w:hAnsi="Arial" w:cs="Arial"/>
        </w:rPr>
        <w:t xml:space="preserve">, </w:t>
      </w:r>
      <w:hyperlink r:id="rId94" w:history="1">
        <w:r w:rsidRPr="00B02A05">
          <w:rPr>
            <w:rFonts w:ascii="Arial" w:hAnsi="Arial" w:cs="Arial"/>
          </w:rPr>
          <w:t>подпункт 15 пункта 2 статьи 39.6</w:t>
        </w:r>
      </w:hyperlink>
      <w:r w:rsidRPr="00B02A05">
        <w:rPr>
          <w:rFonts w:ascii="Arial" w:hAnsi="Arial" w:cs="Arial"/>
        </w:rPr>
        <w:t xml:space="preserve">, </w:t>
      </w:r>
      <w:hyperlink r:id="rId95" w:history="1">
        <w:r w:rsidRPr="00B02A05">
          <w:rPr>
            <w:rFonts w:ascii="Arial" w:hAnsi="Arial" w:cs="Arial"/>
          </w:rPr>
          <w:t>подпункт 6 пункта 2 статьи 39.10</w:t>
        </w:r>
      </w:hyperlink>
      <w:r w:rsidRPr="00B02A05">
        <w:rPr>
          <w:rFonts w:ascii="Arial" w:hAnsi="Arial" w:cs="Arial"/>
        </w:rPr>
        <w:t xml:space="preserve">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 xml:space="preserve">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96" w:history="1">
        <w:r w:rsidRPr="00B02A05">
          <w:rPr>
            <w:rFonts w:ascii="Arial" w:hAnsi="Arial" w:cs="Arial"/>
          </w:rPr>
          <w:t>порядке</w:t>
        </w:r>
      </w:hyperlink>
      <w:r w:rsidRPr="00B02A05">
        <w:rPr>
          <w:rFonts w:ascii="Arial" w:hAnsi="Arial" w:cs="Arial"/>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5B3235" w:rsidRPr="00B02A05" w:rsidRDefault="005B3235" w:rsidP="005B3235">
      <w:pPr>
        <w:ind w:firstLine="709"/>
        <w:jc w:val="both"/>
        <w:rPr>
          <w:rFonts w:ascii="Arial" w:hAnsi="Arial" w:cs="Arial"/>
        </w:rPr>
      </w:pPr>
      <w:r w:rsidRPr="00B02A05">
        <w:rPr>
          <w:rFonts w:ascii="Arial" w:hAnsi="Arial" w:cs="Arial"/>
        </w:rPr>
        <w:t xml:space="preserve">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97" w:history="1">
        <w:r w:rsidRPr="00B02A05">
          <w:rPr>
            <w:rFonts w:ascii="Arial" w:hAnsi="Arial" w:cs="Arial"/>
          </w:rPr>
          <w:t>законами</w:t>
        </w:r>
      </w:hyperlink>
      <w:r w:rsidRPr="00B02A05">
        <w:rPr>
          <w:rFonts w:ascii="Arial" w:hAnsi="Arial" w:cs="Arial"/>
        </w:rPr>
        <w:t xml:space="preserve"> (пп.12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9.2.67. при предоставлении в безвозмездное пользование земельных участков лицам, с которыми в соответствии с Федеральным </w:t>
      </w:r>
      <w:hyperlink r:id="rId98" w:history="1">
        <w:r w:rsidRPr="00B02A05">
          <w:rPr>
            <w:rFonts w:ascii="Arial" w:hAnsi="Arial" w:cs="Arial"/>
          </w:rPr>
          <w:t>законом</w:t>
        </w:r>
      </w:hyperlink>
      <w:r w:rsidRPr="00B02A05">
        <w:rPr>
          <w:rFonts w:ascii="Arial" w:hAnsi="Arial" w:cs="Arial"/>
        </w:rPr>
        <w:t xml:space="preserve"> от 29 декабря 2012 года № 275-ФЗ «О государственном оборонном заказе», Федеральным </w:t>
      </w:r>
      <w:hyperlink r:id="rId99" w:history="1">
        <w:r w:rsidRPr="00B02A05">
          <w:rPr>
            <w:rFonts w:ascii="Arial" w:hAnsi="Arial" w:cs="Arial"/>
          </w:rPr>
          <w:t>законом</w:t>
        </w:r>
      </w:hyperlink>
      <w:r w:rsidRPr="00B02A05">
        <w:rPr>
          <w:rFonts w:ascii="Arial" w:hAnsi="Arial" w:cs="Arial"/>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5B3235" w:rsidRPr="00B02A05" w:rsidRDefault="005B3235" w:rsidP="005B3235">
      <w:pPr>
        <w:ind w:firstLine="709"/>
        <w:jc w:val="both"/>
        <w:rPr>
          <w:rFonts w:ascii="Arial" w:hAnsi="Arial" w:cs="Arial"/>
        </w:rPr>
      </w:pPr>
      <w:r w:rsidRPr="00B02A05">
        <w:rPr>
          <w:rFonts w:ascii="Arial" w:hAnsi="Arial" w:cs="Arial"/>
        </w:rPr>
        <w:t xml:space="preserve">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100" w:history="1">
        <w:r w:rsidRPr="00B02A05">
          <w:rPr>
            <w:rFonts w:ascii="Arial" w:hAnsi="Arial" w:cs="Arial"/>
          </w:rPr>
          <w:t>законом</w:t>
        </w:r>
      </w:hyperlink>
      <w:r w:rsidRPr="00B02A05">
        <w:rPr>
          <w:rFonts w:ascii="Arial" w:hAnsi="Arial" w:cs="Arial"/>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1" w:history="1">
        <w:r w:rsidRPr="00B02A05">
          <w:rPr>
            <w:rFonts w:ascii="Arial" w:hAnsi="Arial" w:cs="Arial"/>
          </w:rPr>
          <w:t>законом</w:t>
        </w:r>
      </w:hyperlink>
      <w:r w:rsidRPr="00B02A05">
        <w:rPr>
          <w:rFonts w:ascii="Arial" w:hAnsi="Arial" w:cs="Arial"/>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102" w:history="1">
        <w:r w:rsidRPr="00B02A05">
          <w:rPr>
            <w:rFonts w:ascii="Arial" w:hAnsi="Arial" w:cs="Arial"/>
          </w:rPr>
          <w:t>кодексом</w:t>
        </w:r>
      </w:hyperlink>
      <w:r w:rsidRPr="00B02A05">
        <w:rPr>
          <w:rFonts w:ascii="Arial" w:hAnsi="Arial" w:cs="Arial"/>
        </w:rPr>
        <w:t xml:space="preserve">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w:t>
      </w:r>
      <w:r w:rsidRPr="00B02A05">
        <w:rPr>
          <w:rFonts w:ascii="Arial" w:hAnsi="Arial" w:cs="Arial"/>
        </w:rPr>
        <w:lastRenderedPageBreak/>
        <w:t xml:space="preserve">финансировании мероприятий, предусмотренных </w:t>
      </w:r>
      <w:hyperlink r:id="rId103" w:history="1">
        <w:r w:rsidRPr="00B02A05">
          <w:rPr>
            <w:rFonts w:ascii="Arial" w:hAnsi="Arial" w:cs="Arial"/>
          </w:rPr>
          <w:t>частью 2 статьи 13.1</w:t>
        </w:r>
      </w:hyperlink>
      <w:r w:rsidRPr="00B02A05">
        <w:rPr>
          <w:rFonts w:ascii="Arial" w:hAnsi="Arial" w:cs="Arial"/>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5B3235" w:rsidRPr="00B02A05" w:rsidRDefault="005B3235" w:rsidP="005B3235">
      <w:pPr>
        <w:ind w:firstLine="709"/>
        <w:jc w:val="both"/>
        <w:rPr>
          <w:rFonts w:ascii="Arial" w:hAnsi="Arial" w:cs="Arial"/>
        </w:rPr>
      </w:pPr>
      <w:r w:rsidRPr="00B02A05">
        <w:rPr>
          <w:rFonts w:ascii="Arial" w:hAnsi="Arial" w:cs="Arial"/>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5B3235" w:rsidRPr="00B02A05" w:rsidRDefault="005B3235" w:rsidP="005B3235">
      <w:pPr>
        <w:ind w:firstLine="709"/>
        <w:jc w:val="both"/>
        <w:rPr>
          <w:rFonts w:ascii="Arial" w:hAnsi="Arial" w:cs="Arial"/>
        </w:rPr>
      </w:pPr>
      <w:r w:rsidRPr="00B02A05">
        <w:rPr>
          <w:rFonts w:ascii="Arial" w:hAnsi="Arial" w:cs="Arial"/>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B3235" w:rsidRPr="00B02A05" w:rsidRDefault="005B3235" w:rsidP="005B3235">
      <w:pPr>
        <w:ind w:firstLine="709"/>
        <w:jc w:val="both"/>
        <w:rPr>
          <w:rFonts w:ascii="Arial" w:hAnsi="Arial" w:cs="Arial"/>
        </w:rPr>
      </w:pPr>
      <w:r w:rsidRPr="00B02A05">
        <w:rPr>
          <w:rFonts w:ascii="Arial" w:hAnsi="Arial" w:cs="Arial"/>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B3235" w:rsidRPr="00B02A05" w:rsidRDefault="005B3235" w:rsidP="005B3235">
      <w:pPr>
        <w:ind w:firstLine="709"/>
        <w:jc w:val="both"/>
        <w:rPr>
          <w:rFonts w:ascii="Arial" w:hAnsi="Arial" w:cs="Arial"/>
        </w:rPr>
      </w:pPr>
      <w:r w:rsidRPr="00B02A05">
        <w:rPr>
          <w:rFonts w:ascii="Arial" w:hAnsi="Arial" w:cs="Arial"/>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w:t>
      </w:r>
      <w:r w:rsidR="00A82483" w:rsidRPr="00B02A05">
        <w:rPr>
          <w:rFonts w:ascii="Arial" w:hAnsi="Arial" w:cs="Arial"/>
        </w:rPr>
        <w:t>рассмотрения,</w:t>
      </w:r>
      <w:r w:rsidRPr="00B02A05">
        <w:rPr>
          <w:rFonts w:ascii="Arial" w:hAnsi="Arial" w:cs="Arial"/>
        </w:rPr>
        <w:t xml:space="preserve"> которого принято решение о предварительном согласовании предоставления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5B3235" w:rsidRPr="00B02A05" w:rsidRDefault="005B3235" w:rsidP="005B3235">
      <w:pPr>
        <w:ind w:firstLine="709"/>
        <w:jc w:val="both"/>
        <w:rPr>
          <w:rFonts w:ascii="Arial" w:hAnsi="Arial" w:cs="Arial"/>
        </w:rPr>
      </w:pPr>
      <w:r w:rsidRPr="00B02A05">
        <w:rPr>
          <w:rFonts w:ascii="Arial" w:hAnsi="Arial"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5B3235" w:rsidRPr="00B02A05" w:rsidRDefault="005B3235" w:rsidP="005B3235">
      <w:pPr>
        <w:ind w:firstLine="709"/>
        <w:jc w:val="both"/>
        <w:rPr>
          <w:rFonts w:ascii="Arial" w:hAnsi="Arial" w:cs="Arial"/>
        </w:rPr>
      </w:pPr>
      <w:r w:rsidRPr="00B02A05">
        <w:rPr>
          <w:rFonts w:ascii="Arial" w:hAnsi="Arial" w:cs="Arial"/>
        </w:rPr>
        <w:t>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w:t>
      </w:r>
    </w:p>
    <w:p w:rsidR="005B3235" w:rsidRPr="00A82483" w:rsidRDefault="005B3235" w:rsidP="005B3235">
      <w:pPr>
        <w:ind w:firstLine="709"/>
        <w:jc w:val="both"/>
        <w:rPr>
          <w:rFonts w:ascii="Arial" w:hAnsi="Arial" w:cs="Arial"/>
        </w:rPr>
      </w:pPr>
      <w:r w:rsidRPr="00A82483">
        <w:rPr>
          <w:rFonts w:ascii="Arial" w:hAnsi="Arial" w:cs="Arial"/>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5B3235" w:rsidRPr="00B02A05" w:rsidRDefault="005B3235" w:rsidP="005B3235">
      <w:pPr>
        <w:ind w:firstLine="709"/>
        <w:jc w:val="both"/>
        <w:rPr>
          <w:rFonts w:ascii="Arial" w:hAnsi="Arial" w:cs="Arial"/>
        </w:rPr>
      </w:pPr>
      <w:r w:rsidRPr="00B02A05">
        <w:rPr>
          <w:rFonts w:ascii="Arial" w:hAnsi="Arial" w:cs="Arial"/>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г. № П/0321, в зависимости от оснований предоставления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5B3235" w:rsidRPr="00B02A05" w:rsidRDefault="005B3235" w:rsidP="005B3235">
      <w:pPr>
        <w:ind w:firstLine="709"/>
        <w:jc w:val="both"/>
        <w:rPr>
          <w:rFonts w:ascii="Arial" w:hAnsi="Arial" w:cs="Arial"/>
        </w:rPr>
      </w:pPr>
      <w:r w:rsidRPr="00B02A05">
        <w:rPr>
          <w:rFonts w:ascii="Arial" w:hAnsi="Arial" w:cs="Arial"/>
        </w:rPr>
        <w:t>10.1.2. Утвержденный проект межевания территории;</w:t>
      </w:r>
    </w:p>
    <w:p w:rsidR="005B3235" w:rsidRPr="00B02A05" w:rsidRDefault="005B3235" w:rsidP="005B3235">
      <w:pPr>
        <w:ind w:firstLine="709"/>
        <w:jc w:val="both"/>
        <w:rPr>
          <w:rFonts w:ascii="Arial" w:hAnsi="Arial" w:cs="Arial"/>
        </w:rPr>
      </w:pPr>
      <w:r w:rsidRPr="00B02A05">
        <w:rPr>
          <w:rFonts w:ascii="Arial" w:hAnsi="Arial" w:cs="Arial"/>
        </w:rPr>
        <w:t>10.1.3. Выписка из ЕГРН об объекте недвижимости (об испрашиваемом земельном участке);</w:t>
      </w:r>
    </w:p>
    <w:p w:rsidR="005B3235" w:rsidRPr="00B02A05" w:rsidRDefault="005B3235" w:rsidP="005B3235">
      <w:pPr>
        <w:ind w:firstLine="709"/>
        <w:jc w:val="both"/>
        <w:rPr>
          <w:rFonts w:ascii="Arial" w:hAnsi="Arial" w:cs="Arial"/>
        </w:rPr>
      </w:pPr>
      <w:r w:rsidRPr="00B02A05">
        <w:rPr>
          <w:rFonts w:ascii="Arial" w:hAnsi="Arial" w:cs="Arial"/>
        </w:rPr>
        <w:t>10.1.4. Выписка из Единого государственного реестра юридических лиц (далее – ЕГРЮЛ) в отношении СНТ и ОНТ;</w:t>
      </w:r>
    </w:p>
    <w:p w:rsidR="005B3235" w:rsidRPr="00B02A05" w:rsidRDefault="005B3235" w:rsidP="005B3235">
      <w:pPr>
        <w:ind w:firstLine="709"/>
        <w:jc w:val="both"/>
        <w:rPr>
          <w:rFonts w:ascii="Arial" w:hAnsi="Arial" w:cs="Arial"/>
        </w:rPr>
      </w:pPr>
      <w:r w:rsidRPr="00B02A05">
        <w:rPr>
          <w:rFonts w:ascii="Arial" w:hAnsi="Arial" w:cs="Arial"/>
        </w:rPr>
        <w:t>10.1.5. Выписка из ЕГРН об объекте недвижимости (о здании и (или) сооружении, расположенном(</w:t>
      </w:r>
      <w:proofErr w:type="spellStart"/>
      <w:r w:rsidRPr="00B02A05">
        <w:rPr>
          <w:rFonts w:ascii="Arial" w:hAnsi="Arial" w:cs="Arial"/>
        </w:rPr>
        <w:t>ых</w:t>
      </w:r>
      <w:proofErr w:type="spellEnd"/>
      <w:r w:rsidRPr="00B02A05">
        <w:rPr>
          <w:rFonts w:ascii="Arial" w:hAnsi="Arial" w:cs="Arial"/>
        </w:rPr>
        <w:t>) на испрашиваемом земельном участке);</w:t>
      </w:r>
    </w:p>
    <w:p w:rsidR="005B3235" w:rsidRPr="00B02A05" w:rsidRDefault="005B3235" w:rsidP="005B3235">
      <w:pPr>
        <w:ind w:firstLine="709"/>
        <w:jc w:val="both"/>
        <w:rPr>
          <w:rFonts w:ascii="Arial" w:hAnsi="Arial" w:cs="Arial"/>
        </w:rPr>
      </w:pPr>
      <w:r w:rsidRPr="00B02A05">
        <w:rPr>
          <w:rFonts w:ascii="Arial" w:hAnsi="Arial" w:cs="Arial"/>
        </w:rPr>
        <w:lastRenderedPageBreak/>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B3235" w:rsidRPr="00B02A05" w:rsidRDefault="005B3235" w:rsidP="005B3235">
      <w:pPr>
        <w:ind w:firstLine="709"/>
        <w:jc w:val="both"/>
        <w:rPr>
          <w:rFonts w:ascii="Arial" w:hAnsi="Arial" w:cs="Arial"/>
        </w:rPr>
      </w:pPr>
      <w:r w:rsidRPr="00B02A05">
        <w:rPr>
          <w:rFonts w:ascii="Arial" w:hAnsi="Arial" w:cs="Arial"/>
        </w:rPr>
        <w:t>10.1.7. Выписка из ЕГРЮЛ о юридическом лице, являющемся заявителем;</w:t>
      </w:r>
    </w:p>
    <w:p w:rsidR="005B3235" w:rsidRPr="00B02A05" w:rsidRDefault="005B3235" w:rsidP="005B3235">
      <w:pPr>
        <w:ind w:firstLine="709"/>
        <w:jc w:val="both"/>
        <w:rPr>
          <w:rFonts w:ascii="Arial" w:hAnsi="Arial" w:cs="Arial"/>
        </w:rPr>
      </w:pPr>
      <w:r w:rsidRPr="00B02A05">
        <w:rPr>
          <w:rFonts w:ascii="Arial" w:hAnsi="Arial" w:cs="Arial"/>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B3235" w:rsidRPr="00B02A05" w:rsidRDefault="005B3235" w:rsidP="005B3235">
      <w:pPr>
        <w:ind w:firstLine="709"/>
        <w:jc w:val="both"/>
        <w:rPr>
          <w:rFonts w:ascii="Arial" w:hAnsi="Arial" w:cs="Arial"/>
        </w:rPr>
      </w:pPr>
      <w:r w:rsidRPr="00B02A05">
        <w:rPr>
          <w:rFonts w:ascii="Arial" w:hAnsi="Arial" w:cs="Arial"/>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B3235" w:rsidRPr="00B02A05" w:rsidRDefault="005B3235" w:rsidP="005B3235">
      <w:pPr>
        <w:ind w:firstLine="709"/>
        <w:jc w:val="both"/>
        <w:rPr>
          <w:rFonts w:ascii="Arial" w:hAnsi="Arial" w:cs="Arial"/>
        </w:rPr>
      </w:pPr>
      <w:r w:rsidRPr="00B02A05">
        <w:rPr>
          <w:rFonts w:ascii="Arial" w:hAnsi="Arial" w:cs="Arial"/>
        </w:rPr>
        <w:t>10.1.10. Сведения о трудовой деятельности;</w:t>
      </w:r>
    </w:p>
    <w:p w:rsidR="005B3235" w:rsidRPr="00B02A05" w:rsidRDefault="005B3235" w:rsidP="005B3235">
      <w:pPr>
        <w:ind w:firstLine="709"/>
        <w:jc w:val="both"/>
        <w:rPr>
          <w:rFonts w:ascii="Arial" w:hAnsi="Arial" w:cs="Arial"/>
        </w:rPr>
      </w:pPr>
      <w:r w:rsidRPr="00B02A05">
        <w:rPr>
          <w:rFonts w:ascii="Arial" w:hAnsi="Arial" w:cs="Arial"/>
        </w:rPr>
        <w:t xml:space="preserve">10.1.11. Указ или распоряжение Президента Российской Федерации; </w:t>
      </w:r>
    </w:p>
    <w:p w:rsidR="005B3235" w:rsidRPr="00B02A05" w:rsidRDefault="005B3235" w:rsidP="005B3235">
      <w:pPr>
        <w:ind w:firstLine="709"/>
        <w:jc w:val="both"/>
        <w:rPr>
          <w:rFonts w:ascii="Arial" w:hAnsi="Arial" w:cs="Arial"/>
        </w:rPr>
      </w:pPr>
      <w:r w:rsidRPr="00B02A05">
        <w:rPr>
          <w:rFonts w:ascii="Arial" w:hAnsi="Arial" w:cs="Arial"/>
        </w:rPr>
        <w:t>10.1.12. Распоряжение Правительства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10.1.13. Распоряжение Губернатора Воронежской области;</w:t>
      </w:r>
    </w:p>
    <w:p w:rsidR="005B3235" w:rsidRPr="00B02A05" w:rsidRDefault="005B3235" w:rsidP="005B3235">
      <w:pPr>
        <w:ind w:firstLine="709"/>
        <w:jc w:val="both"/>
        <w:rPr>
          <w:rFonts w:ascii="Arial" w:hAnsi="Arial" w:cs="Arial"/>
        </w:rPr>
      </w:pPr>
      <w:r w:rsidRPr="00B02A05">
        <w:rPr>
          <w:rFonts w:ascii="Arial" w:hAnsi="Arial" w:cs="Arial"/>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5B3235" w:rsidRPr="00B02A05" w:rsidRDefault="005B3235" w:rsidP="005B3235">
      <w:pPr>
        <w:ind w:firstLine="709"/>
        <w:jc w:val="both"/>
        <w:rPr>
          <w:rFonts w:ascii="Arial" w:hAnsi="Arial" w:cs="Arial"/>
        </w:rPr>
      </w:pPr>
      <w:r w:rsidRPr="00B02A05">
        <w:rPr>
          <w:rFonts w:ascii="Arial" w:hAnsi="Arial" w:cs="Arial"/>
        </w:rPr>
        <w:t>10.1.15. Договор аренды исходного земельного участка, в том числе предоставленного для комплексного развития территории;</w:t>
      </w:r>
    </w:p>
    <w:p w:rsidR="005B3235" w:rsidRPr="00B02A05" w:rsidRDefault="005B3235" w:rsidP="005B3235">
      <w:pPr>
        <w:ind w:firstLine="709"/>
        <w:jc w:val="both"/>
        <w:rPr>
          <w:rFonts w:ascii="Arial" w:hAnsi="Arial" w:cs="Arial"/>
        </w:rPr>
      </w:pPr>
      <w:r w:rsidRPr="00B02A05">
        <w:rPr>
          <w:rFonts w:ascii="Arial" w:hAnsi="Arial" w:cs="Arial"/>
        </w:rPr>
        <w:t>10.1.16. Утвержденный проект планировки и утвержденный проект межевания территории;</w:t>
      </w:r>
    </w:p>
    <w:p w:rsidR="005B3235" w:rsidRPr="00B02A05" w:rsidRDefault="005B3235" w:rsidP="005B3235">
      <w:pPr>
        <w:ind w:firstLine="709"/>
        <w:jc w:val="both"/>
        <w:rPr>
          <w:rFonts w:ascii="Arial" w:hAnsi="Arial" w:cs="Arial"/>
        </w:rPr>
      </w:pPr>
      <w:r w:rsidRPr="00B02A05">
        <w:rPr>
          <w:rFonts w:ascii="Arial" w:hAnsi="Arial" w:cs="Arial"/>
        </w:rPr>
        <w:t>10.1.17. Выписка из ЕГРН об объекте недвижимости (об объекте незавершенного строительства, расположенном на испрашиваемом земельном участке);</w:t>
      </w:r>
    </w:p>
    <w:p w:rsidR="005B3235" w:rsidRPr="00B02A05" w:rsidRDefault="005B3235" w:rsidP="005B3235">
      <w:pPr>
        <w:ind w:firstLine="709"/>
        <w:jc w:val="both"/>
        <w:rPr>
          <w:rFonts w:ascii="Arial" w:hAnsi="Arial" w:cs="Arial"/>
        </w:rPr>
      </w:pPr>
      <w:r w:rsidRPr="00B02A05">
        <w:rPr>
          <w:rFonts w:ascii="Arial" w:hAnsi="Arial" w:cs="Arial"/>
        </w:rPr>
        <w:t>10.1.18. Договор или решение о комплексном развитии территории;</w:t>
      </w:r>
    </w:p>
    <w:p w:rsidR="005B3235" w:rsidRPr="00B02A05" w:rsidRDefault="005B3235" w:rsidP="005B3235">
      <w:pPr>
        <w:ind w:firstLine="709"/>
        <w:jc w:val="both"/>
        <w:rPr>
          <w:rFonts w:ascii="Arial" w:hAnsi="Arial" w:cs="Arial"/>
        </w:rPr>
      </w:pPr>
      <w:r w:rsidRPr="00B02A05">
        <w:rPr>
          <w:rFonts w:ascii="Arial" w:hAnsi="Arial" w:cs="Arial"/>
        </w:rPr>
        <w:t>10.1.19. Решение о предварительном согласовании предоставления земельного участка;</w:t>
      </w:r>
    </w:p>
    <w:p w:rsidR="005B3235" w:rsidRPr="00B02A05" w:rsidRDefault="005B3235" w:rsidP="005B3235">
      <w:pPr>
        <w:ind w:firstLine="709"/>
        <w:jc w:val="both"/>
        <w:rPr>
          <w:rFonts w:ascii="Arial" w:hAnsi="Arial" w:cs="Arial"/>
        </w:rPr>
      </w:pPr>
      <w:r w:rsidRPr="00B02A05">
        <w:rPr>
          <w:rFonts w:ascii="Arial" w:hAnsi="Arial" w:cs="Arial"/>
        </w:rPr>
        <w:t>10.1.20. Свидетельство о внесении казачьего общества в государственный реестр казачьих обществ в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10.1.21. Свидетельство, удостоверяющее регистрацию лица в качестве резидента особой экономической зоны;</w:t>
      </w:r>
    </w:p>
    <w:p w:rsidR="005B3235" w:rsidRPr="00B02A05" w:rsidRDefault="005B3235" w:rsidP="005B3235">
      <w:pPr>
        <w:ind w:firstLine="709"/>
        <w:jc w:val="both"/>
        <w:rPr>
          <w:rFonts w:ascii="Arial" w:hAnsi="Arial" w:cs="Arial"/>
        </w:rPr>
      </w:pPr>
      <w:r w:rsidRPr="00B02A05">
        <w:rPr>
          <w:rFonts w:ascii="Arial" w:hAnsi="Arial" w:cs="Arial"/>
        </w:rPr>
        <w:t>10.1.22. Соглашение об управлении особой экономической зоной;</w:t>
      </w:r>
    </w:p>
    <w:p w:rsidR="005B3235" w:rsidRPr="00B02A05" w:rsidRDefault="005B3235" w:rsidP="005B3235">
      <w:pPr>
        <w:ind w:firstLine="709"/>
        <w:jc w:val="both"/>
        <w:rPr>
          <w:rFonts w:ascii="Arial" w:hAnsi="Arial" w:cs="Arial"/>
        </w:rPr>
      </w:pPr>
      <w:r w:rsidRPr="00B02A05">
        <w:rPr>
          <w:rFonts w:ascii="Arial" w:hAnsi="Arial" w:cs="Arial"/>
        </w:rPr>
        <w:t>10.1.23. Соглашение о взаимодействии в сфере развития инфраструктуры особой экономической зоны;</w:t>
      </w:r>
    </w:p>
    <w:p w:rsidR="005B3235" w:rsidRPr="00B02A05" w:rsidRDefault="005B3235" w:rsidP="005B3235">
      <w:pPr>
        <w:ind w:firstLine="709"/>
        <w:jc w:val="both"/>
        <w:rPr>
          <w:rFonts w:ascii="Arial" w:hAnsi="Arial" w:cs="Arial"/>
        </w:rPr>
      </w:pPr>
      <w:r w:rsidRPr="00B02A05">
        <w:rPr>
          <w:rFonts w:ascii="Arial" w:hAnsi="Arial" w:cs="Arial"/>
        </w:rPr>
        <w:t>10.1.24. Концессионное соглашение;</w:t>
      </w:r>
    </w:p>
    <w:p w:rsidR="005B3235" w:rsidRPr="00B02A05" w:rsidRDefault="005B3235" w:rsidP="005B3235">
      <w:pPr>
        <w:ind w:firstLine="709"/>
        <w:jc w:val="both"/>
        <w:rPr>
          <w:rFonts w:ascii="Arial" w:hAnsi="Arial" w:cs="Arial"/>
        </w:rPr>
      </w:pPr>
      <w:r w:rsidRPr="00B02A05">
        <w:rPr>
          <w:rFonts w:ascii="Arial" w:hAnsi="Arial" w:cs="Arial"/>
        </w:rPr>
        <w:t>10.1.25. Договор об освоении территории в целях строительства и эксплуатации наемного дома коммерческого использования;</w:t>
      </w:r>
    </w:p>
    <w:p w:rsidR="005B3235" w:rsidRPr="00B02A05" w:rsidRDefault="005B3235" w:rsidP="005B3235">
      <w:pPr>
        <w:ind w:firstLine="709"/>
        <w:jc w:val="both"/>
        <w:rPr>
          <w:rFonts w:ascii="Arial" w:hAnsi="Arial" w:cs="Arial"/>
        </w:rPr>
      </w:pPr>
      <w:r w:rsidRPr="00B02A05">
        <w:rPr>
          <w:rFonts w:ascii="Arial" w:hAnsi="Arial" w:cs="Arial"/>
        </w:rPr>
        <w:t>10.1.26. Договор об освоении территории в целях строительства и эксплуатации наемного дома социального использования;</w:t>
      </w:r>
    </w:p>
    <w:p w:rsidR="005B3235" w:rsidRPr="00B02A05" w:rsidRDefault="005B3235" w:rsidP="005B3235">
      <w:pPr>
        <w:ind w:firstLine="709"/>
        <w:jc w:val="both"/>
        <w:rPr>
          <w:rFonts w:ascii="Arial" w:hAnsi="Arial" w:cs="Arial"/>
        </w:rPr>
      </w:pPr>
      <w:r w:rsidRPr="00B02A05">
        <w:rPr>
          <w:rFonts w:ascii="Arial" w:hAnsi="Arial" w:cs="Arial"/>
        </w:rPr>
        <w:t>10.1.27. Специальный инвестиционный контракт;</w:t>
      </w:r>
    </w:p>
    <w:p w:rsidR="005B3235" w:rsidRPr="00B02A05" w:rsidRDefault="005B3235" w:rsidP="005B3235">
      <w:pPr>
        <w:ind w:firstLine="709"/>
        <w:jc w:val="both"/>
        <w:rPr>
          <w:rFonts w:ascii="Arial" w:hAnsi="Arial" w:cs="Arial"/>
        </w:rPr>
      </w:pPr>
      <w:r w:rsidRPr="00B02A05">
        <w:rPr>
          <w:rFonts w:ascii="Arial" w:hAnsi="Arial" w:cs="Arial"/>
        </w:rPr>
        <w:t>10.1.28. Охотхозяйственное соглашение;</w:t>
      </w:r>
    </w:p>
    <w:p w:rsidR="005B3235" w:rsidRPr="00B02A05" w:rsidRDefault="005B3235" w:rsidP="005B3235">
      <w:pPr>
        <w:ind w:firstLine="709"/>
        <w:jc w:val="both"/>
        <w:rPr>
          <w:rFonts w:ascii="Arial" w:hAnsi="Arial" w:cs="Arial"/>
        </w:rPr>
      </w:pPr>
      <w:r w:rsidRPr="00B02A05">
        <w:rPr>
          <w:rFonts w:ascii="Arial" w:hAnsi="Arial" w:cs="Arial"/>
        </w:rPr>
        <w:t>10.1.29. Инвестиционная декларация, в составе которой представлен инвестиционный проект;</w:t>
      </w:r>
    </w:p>
    <w:p w:rsidR="005B3235" w:rsidRPr="00B02A05" w:rsidRDefault="005B3235" w:rsidP="005B3235">
      <w:pPr>
        <w:ind w:firstLine="709"/>
        <w:jc w:val="both"/>
        <w:rPr>
          <w:rFonts w:ascii="Arial" w:hAnsi="Arial" w:cs="Arial"/>
        </w:rPr>
      </w:pPr>
      <w:r w:rsidRPr="00B02A05">
        <w:rPr>
          <w:rFonts w:ascii="Arial" w:hAnsi="Arial" w:cs="Arial"/>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5B3235" w:rsidRPr="00B02A05" w:rsidRDefault="005B3235" w:rsidP="005B3235">
      <w:pPr>
        <w:ind w:firstLine="709"/>
        <w:jc w:val="both"/>
        <w:rPr>
          <w:rFonts w:ascii="Arial" w:hAnsi="Arial" w:cs="Arial"/>
        </w:rPr>
      </w:pPr>
      <w:r w:rsidRPr="00B02A05">
        <w:rPr>
          <w:rFonts w:ascii="Arial" w:hAnsi="Arial" w:cs="Arial"/>
        </w:rPr>
        <w:t>10.1.31. Договор пользования рыбоводным участком;</w:t>
      </w:r>
    </w:p>
    <w:p w:rsidR="005B3235" w:rsidRPr="00B02A05" w:rsidRDefault="005B3235" w:rsidP="005B3235">
      <w:pPr>
        <w:ind w:firstLine="709"/>
        <w:jc w:val="both"/>
        <w:rPr>
          <w:rFonts w:ascii="Arial" w:hAnsi="Arial" w:cs="Arial"/>
        </w:rPr>
      </w:pPr>
      <w:r w:rsidRPr="00B02A05">
        <w:rPr>
          <w:rFonts w:ascii="Arial" w:hAnsi="Arial" w:cs="Arial"/>
        </w:rPr>
        <w:lastRenderedPageBreak/>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5B3235" w:rsidRPr="00B02A05" w:rsidRDefault="005B3235" w:rsidP="005B3235">
      <w:pPr>
        <w:ind w:firstLine="709"/>
        <w:jc w:val="both"/>
        <w:rPr>
          <w:rFonts w:ascii="Arial" w:hAnsi="Arial" w:cs="Arial"/>
        </w:rPr>
      </w:pPr>
      <w:r w:rsidRPr="00B02A05">
        <w:rPr>
          <w:rFonts w:ascii="Arial" w:hAnsi="Arial" w:cs="Arial"/>
        </w:rPr>
        <w:t>10.1.33. Договор об условиях деятельности в свободной экономической зоне;</w:t>
      </w:r>
    </w:p>
    <w:p w:rsidR="005B3235" w:rsidRPr="00B02A05" w:rsidRDefault="005B3235" w:rsidP="005B3235">
      <w:pPr>
        <w:ind w:firstLine="709"/>
        <w:jc w:val="both"/>
        <w:rPr>
          <w:rFonts w:ascii="Arial" w:hAnsi="Arial" w:cs="Arial"/>
        </w:rPr>
      </w:pPr>
      <w:r w:rsidRPr="00B02A05">
        <w:rPr>
          <w:rFonts w:ascii="Arial" w:hAnsi="Arial" w:cs="Arial"/>
        </w:rPr>
        <w:t>10.1.34. Инвестиционная декларация;</w:t>
      </w:r>
    </w:p>
    <w:p w:rsidR="005B3235" w:rsidRPr="00B02A05" w:rsidRDefault="005B3235" w:rsidP="005B3235">
      <w:pPr>
        <w:ind w:firstLine="709"/>
        <w:jc w:val="both"/>
        <w:rPr>
          <w:rFonts w:ascii="Arial" w:hAnsi="Arial" w:cs="Arial"/>
        </w:rPr>
      </w:pPr>
      <w:r w:rsidRPr="00B02A05">
        <w:rPr>
          <w:rFonts w:ascii="Arial" w:hAnsi="Arial" w:cs="Arial"/>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B3235" w:rsidRPr="00B02A05" w:rsidRDefault="005B3235" w:rsidP="005B3235">
      <w:pPr>
        <w:ind w:firstLine="709"/>
        <w:jc w:val="both"/>
        <w:rPr>
          <w:rFonts w:ascii="Arial" w:hAnsi="Arial" w:cs="Arial"/>
        </w:rPr>
      </w:pPr>
      <w:r w:rsidRPr="00B02A05">
        <w:rPr>
          <w:rFonts w:ascii="Arial" w:hAnsi="Arial" w:cs="Arial"/>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5B3235" w:rsidRPr="00B02A05" w:rsidRDefault="005B3235" w:rsidP="005B3235">
      <w:pPr>
        <w:ind w:firstLine="709"/>
        <w:jc w:val="both"/>
        <w:rPr>
          <w:rFonts w:ascii="Arial" w:hAnsi="Arial" w:cs="Arial"/>
        </w:rPr>
      </w:pPr>
      <w:r w:rsidRPr="00B02A05">
        <w:rPr>
          <w:rFonts w:ascii="Arial" w:hAnsi="Arial" w:cs="Arial"/>
        </w:rPr>
        <w:t>10.1.37. Сведения о трудовой деятельности;</w:t>
      </w:r>
    </w:p>
    <w:p w:rsidR="005B3235" w:rsidRPr="00B02A05" w:rsidRDefault="005B3235" w:rsidP="005B3235">
      <w:pPr>
        <w:ind w:firstLine="709"/>
        <w:jc w:val="both"/>
        <w:rPr>
          <w:rFonts w:ascii="Arial" w:hAnsi="Arial" w:cs="Arial"/>
        </w:rPr>
      </w:pPr>
      <w:r w:rsidRPr="00B02A05">
        <w:rPr>
          <w:rFonts w:ascii="Arial" w:hAnsi="Arial" w:cs="Arial"/>
        </w:rPr>
        <w:t xml:space="preserve">10.1.38. </w:t>
      </w:r>
      <w:r w:rsidRPr="00B02A05">
        <w:rPr>
          <w:rFonts w:ascii="Arial" w:eastAsia="Calibri" w:hAnsi="Arial" w:cs="Arial"/>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Pr="00B02A05">
        <w:rPr>
          <w:rFonts w:ascii="Arial" w:hAnsi="Arial" w:cs="Arial"/>
        </w:rPr>
        <w:t>;</w:t>
      </w:r>
    </w:p>
    <w:p w:rsidR="005B3235" w:rsidRPr="00B02A05" w:rsidRDefault="005B3235" w:rsidP="005B3235">
      <w:pPr>
        <w:ind w:firstLine="709"/>
        <w:jc w:val="both"/>
        <w:rPr>
          <w:rFonts w:ascii="Arial" w:hAnsi="Arial" w:cs="Arial"/>
        </w:rPr>
      </w:pPr>
      <w:r w:rsidRPr="00B02A05">
        <w:rPr>
          <w:rFonts w:ascii="Arial" w:hAnsi="Arial" w:cs="Arial"/>
        </w:rPr>
        <w:t>10.1.39. Договор найма служебного жилого помещения;</w:t>
      </w:r>
    </w:p>
    <w:p w:rsidR="005B3235" w:rsidRPr="00B02A05" w:rsidRDefault="005B3235" w:rsidP="005B3235">
      <w:pPr>
        <w:ind w:firstLine="709"/>
        <w:jc w:val="both"/>
        <w:rPr>
          <w:rFonts w:ascii="Arial" w:hAnsi="Arial" w:cs="Arial"/>
        </w:rPr>
      </w:pPr>
      <w:r w:rsidRPr="00B02A05">
        <w:rPr>
          <w:rFonts w:ascii="Arial" w:hAnsi="Arial" w:cs="Arial"/>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B3235" w:rsidRPr="00B02A05" w:rsidRDefault="005B3235" w:rsidP="005B3235">
      <w:pPr>
        <w:ind w:firstLine="709"/>
        <w:jc w:val="both"/>
        <w:rPr>
          <w:rFonts w:ascii="Arial" w:hAnsi="Arial" w:cs="Arial"/>
        </w:rPr>
      </w:pPr>
      <w:r w:rsidRPr="00B02A05">
        <w:rPr>
          <w:rFonts w:ascii="Arial" w:hAnsi="Arial" w:cs="Arial"/>
        </w:rPr>
        <w:t>10.1.41. Решение о создании некоммерческой организации;</w:t>
      </w:r>
    </w:p>
    <w:p w:rsidR="005B3235" w:rsidRPr="00B02A05" w:rsidRDefault="005B3235" w:rsidP="005B3235">
      <w:pPr>
        <w:ind w:firstLine="709"/>
        <w:jc w:val="both"/>
        <w:rPr>
          <w:rFonts w:ascii="Arial" w:hAnsi="Arial" w:cs="Arial"/>
        </w:rPr>
      </w:pPr>
      <w:r w:rsidRPr="00B02A05">
        <w:rPr>
          <w:rFonts w:ascii="Arial" w:hAnsi="Arial" w:cs="Arial"/>
        </w:rPr>
        <w:t>10.1.42. Выписка из ЕГРН об объекте недвижимости (о здании и (или) сооружении, расположенном(</w:t>
      </w:r>
      <w:proofErr w:type="spellStart"/>
      <w:r w:rsidRPr="00B02A05">
        <w:rPr>
          <w:rFonts w:ascii="Arial" w:hAnsi="Arial" w:cs="Arial"/>
        </w:rPr>
        <w:t>ых</w:t>
      </w:r>
      <w:proofErr w:type="spellEnd"/>
      <w:r w:rsidRPr="00B02A05">
        <w:rPr>
          <w:rFonts w:ascii="Arial" w:hAnsi="Arial" w:cs="Arial"/>
        </w:rPr>
        <w:t>) на испрашиваемом земельном участке (не требуется в случае строительства здания, сооружения);</w:t>
      </w:r>
    </w:p>
    <w:p w:rsidR="005B3235" w:rsidRPr="00B02A05" w:rsidRDefault="005B3235" w:rsidP="005B3235">
      <w:pPr>
        <w:ind w:firstLine="709"/>
        <w:jc w:val="both"/>
        <w:rPr>
          <w:rFonts w:ascii="Arial" w:hAnsi="Arial" w:cs="Arial"/>
        </w:rPr>
      </w:pPr>
      <w:r w:rsidRPr="00B02A05">
        <w:rPr>
          <w:rFonts w:ascii="Arial" w:hAnsi="Arial" w:cs="Arial"/>
        </w:rPr>
        <w:t>10.1.43. Государственный контракт;</w:t>
      </w:r>
    </w:p>
    <w:p w:rsidR="005B3235" w:rsidRPr="00B02A05" w:rsidRDefault="005B3235" w:rsidP="005B3235">
      <w:pPr>
        <w:ind w:firstLine="709"/>
        <w:jc w:val="both"/>
        <w:rPr>
          <w:rFonts w:ascii="Arial" w:hAnsi="Arial" w:cs="Arial"/>
        </w:rPr>
      </w:pPr>
      <w:r w:rsidRPr="00B02A05">
        <w:rPr>
          <w:rFonts w:ascii="Arial" w:hAnsi="Arial" w:cs="Arial"/>
        </w:rPr>
        <w:t>10.1.44. Решение Воронежской области о создании некоммерческой организации.</w:t>
      </w:r>
    </w:p>
    <w:p w:rsidR="005B3235" w:rsidRPr="00B02A05" w:rsidRDefault="005B3235" w:rsidP="005B3235">
      <w:pPr>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10.2. Запрещается требовать от Заявителя:</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4" w:history="1">
        <w:r w:rsidRPr="00B02A05">
          <w:rPr>
            <w:rFonts w:ascii="Arial" w:eastAsia="Calibri" w:hAnsi="Arial" w:cs="Arial"/>
          </w:rPr>
          <w:t>частью 6 статьи 7</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B02A05">
        <w:rPr>
          <w:rFonts w:ascii="Arial" w:eastAsia="Calibri" w:hAnsi="Arial" w:cs="Arial"/>
        </w:rPr>
        <w:lastRenderedPageBreak/>
        <w:t xml:space="preserve">предоставляемых в результате предоставления таких услуг, включенных в перечни, указанные в </w:t>
      </w:r>
      <w:hyperlink r:id="rId105" w:history="1">
        <w:r w:rsidRPr="00B02A05">
          <w:rPr>
            <w:rFonts w:ascii="Arial" w:eastAsia="Calibri" w:hAnsi="Arial" w:cs="Arial"/>
          </w:rPr>
          <w:t>части 1 статьи 9</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6" w:history="1">
        <w:r w:rsidRPr="00B02A05">
          <w:rPr>
            <w:rFonts w:ascii="Arial" w:eastAsia="Calibri" w:hAnsi="Arial" w:cs="Arial"/>
          </w:rPr>
          <w:t>частью 1.1 статьи 16</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7" w:history="1">
        <w:r w:rsidRPr="00B02A05">
          <w:rPr>
            <w:rFonts w:ascii="Arial" w:eastAsia="Calibri" w:hAnsi="Arial" w:cs="Arial"/>
          </w:rPr>
          <w:t>частью 1.1 статьи 16</w:t>
        </w:r>
      </w:hyperlink>
      <w:r w:rsidRPr="00B02A05">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08" w:history="1">
        <w:r w:rsidRPr="00B02A05">
          <w:rPr>
            <w:rFonts w:ascii="Arial" w:eastAsia="Calibri" w:hAnsi="Arial" w:cs="Arial"/>
            <w:lang w:eastAsia="en-US"/>
          </w:rPr>
          <w:t>пунктом 7.2 части 1 статьи 16</w:t>
        </w:r>
      </w:hyperlink>
      <w:r w:rsidRPr="00B02A05">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5B3235" w:rsidRPr="0079046E" w:rsidRDefault="005B3235" w:rsidP="005B3235">
      <w:pPr>
        <w:tabs>
          <w:tab w:val="left" w:pos="1437"/>
        </w:tabs>
        <w:ind w:firstLine="709"/>
        <w:jc w:val="both"/>
        <w:rPr>
          <w:rFonts w:ascii="Arial" w:hAnsi="Arial" w:cs="Arial"/>
          <w:iCs/>
          <w:spacing w:val="1"/>
        </w:rPr>
      </w:pPr>
      <w:r w:rsidRPr="0079046E">
        <w:rPr>
          <w:rFonts w:ascii="Arial" w:hAnsi="Arial" w:cs="Arial"/>
          <w:iCs/>
          <w:spacing w:val="1"/>
        </w:rPr>
        <w:t>11. Исчерпывающий перечень оснований для отказа в приеме документов</w:t>
      </w:r>
      <w:r w:rsidRPr="0079046E">
        <w:rPr>
          <w:rFonts w:ascii="Arial" w:hAnsi="Arial" w:cs="Arial"/>
          <w:color w:val="000000"/>
          <w:spacing w:val="7"/>
        </w:rPr>
        <w:t xml:space="preserve">, </w:t>
      </w:r>
      <w:r w:rsidRPr="0079046E">
        <w:rPr>
          <w:rFonts w:ascii="Arial" w:hAnsi="Arial" w:cs="Arial"/>
          <w:iCs/>
          <w:spacing w:val="1"/>
        </w:rPr>
        <w:t>необходимых для предоставления Муниципальной услуги</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11.1. Основаниями для отказа в приеме документов, необходимых для предоставления Муниципальной услуги являются:</w:t>
      </w:r>
    </w:p>
    <w:p w:rsidR="005B3235" w:rsidRPr="00B02A05" w:rsidRDefault="005B3235" w:rsidP="005B3235">
      <w:pPr>
        <w:tabs>
          <w:tab w:val="left" w:pos="0"/>
          <w:tab w:val="left" w:pos="1501"/>
        </w:tabs>
        <w:ind w:firstLine="709"/>
        <w:jc w:val="both"/>
        <w:rPr>
          <w:rFonts w:ascii="Arial" w:hAnsi="Arial" w:cs="Arial"/>
          <w:spacing w:val="7"/>
          <w:lang w:eastAsia="en-US"/>
        </w:rPr>
      </w:pPr>
      <w:r w:rsidRPr="00B02A05">
        <w:rPr>
          <w:rFonts w:ascii="Arial" w:hAnsi="Arial" w:cs="Arial"/>
          <w:spacing w:val="7"/>
          <w:lang w:eastAsia="en-US"/>
        </w:rPr>
        <w:lastRenderedPageBreak/>
        <w:t>11.1.1. Заявление подано в орган местного самоуправления или организацию, в полномочия которых не входит предоставление Муниципальной услуги;</w:t>
      </w:r>
    </w:p>
    <w:p w:rsidR="005B3235" w:rsidRPr="00B02A05" w:rsidRDefault="005B3235" w:rsidP="005B3235">
      <w:pPr>
        <w:tabs>
          <w:tab w:val="left" w:pos="1605"/>
        </w:tabs>
        <w:ind w:firstLine="709"/>
        <w:jc w:val="both"/>
        <w:rPr>
          <w:rFonts w:ascii="Arial" w:hAnsi="Arial" w:cs="Arial"/>
          <w:spacing w:val="7"/>
          <w:lang w:eastAsia="en-US"/>
        </w:rPr>
      </w:pPr>
      <w:r w:rsidRPr="00B02A05">
        <w:rPr>
          <w:rFonts w:ascii="Arial" w:hAnsi="Arial" w:cs="Arial"/>
          <w:spacing w:val="7"/>
          <w:lang w:eastAsia="en-US"/>
        </w:rPr>
        <w:t>11.1.2. Неполное заполнение полей в форме заявления, в том числе в интерактивной форме заявления на ЕПГУ;</w:t>
      </w:r>
    </w:p>
    <w:p w:rsidR="005B3235" w:rsidRPr="00B02A05" w:rsidRDefault="005B3235" w:rsidP="005B3235">
      <w:pPr>
        <w:tabs>
          <w:tab w:val="left" w:pos="1599"/>
        </w:tabs>
        <w:ind w:firstLine="709"/>
        <w:jc w:val="both"/>
        <w:rPr>
          <w:rFonts w:ascii="Arial" w:hAnsi="Arial" w:cs="Arial"/>
          <w:spacing w:val="7"/>
          <w:lang w:eastAsia="en-US"/>
        </w:rPr>
      </w:pPr>
      <w:r w:rsidRPr="00B02A05">
        <w:rPr>
          <w:rFonts w:ascii="Arial" w:hAnsi="Arial" w:cs="Arial"/>
          <w:spacing w:val="7"/>
          <w:lang w:eastAsia="en-US"/>
        </w:rPr>
        <w:t>11.1.3. Представление неполного комплекта документов, необходимых для предоставления Муниципальной услуги;</w:t>
      </w:r>
    </w:p>
    <w:p w:rsidR="005B3235" w:rsidRPr="00B02A05" w:rsidRDefault="005B3235" w:rsidP="005B3235">
      <w:pPr>
        <w:tabs>
          <w:tab w:val="left" w:pos="1466"/>
        </w:tabs>
        <w:ind w:firstLine="709"/>
        <w:jc w:val="both"/>
        <w:rPr>
          <w:rFonts w:ascii="Arial" w:hAnsi="Arial" w:cs="Arial"/>
          <w:spacing w:val="7"/>
          <w:lang w:eastAsia="en-US"/>
        </w:rPr>
      </w:pPr>
      <w:r w:rsidRPr="00B02A05">
        <w:rPr>
          <w:rFonts w:ascii="Arial" w:hAnsi="Arial"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B3235" w:rsidRPr="00B02A05" w:rsidRDefault="005B3235" w:rsidP="005B3235">
      <w:pPr>
        <w:tabs>
          <w:tab w:val="left" w:pos="1483"/>
        </w:tabs>
        <w:ind w:firstLine="709"/>
        <w:jc w:val="both"/>
        <w:rPr>
          <w:rFonts w:ascii="Arial" w:hAnsi="Arial" w:cs="Arial"/>
          <w:spacing w:val="7"/>
          <w:lang w:eastAsia="en-US"/>
        </w:rPr>
      </w:pPr>
      <w:r w:rsidRPr="00B02A05">
        <w:rPr>
          <w:rFonts w:ascii="Arial" w:hAnsi="Arial" w:cs="Arial"/>
          <w:spacing w:val="7"/>
          <w:lang w:eastAsia="en-US"/>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5B3235" w:rsidRPr="00B02A05" w:rsidRDefault="005B3235" w:rsidP="005B3235">
      <w:pPr>
        <w:tabs>
          <w:tab w:val="left" w:pos="1524"/>
        </w:tabs>
        <w:ind w:firstLine="709"/>
        <w:jc w:val="both"/>
        <w:rPr>
          <w:rFonts w:ascii="Arial" w:hAnsi="Arial" w:cs="Arial"/>
          <w:spacing w:val="7"/>
          <w:lang w:eastAsia="en-US"/>
        </w:rPr>
      </w:pPr>
      <w:r w:rsidRPr="00B02A05">
        <w:rPr>
          <w:rFonts w:ascii="Arial" w:hAnsi="Arial"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B3235" w:rsidRPr="00B02A05" w:rsidRDefault="005B3235" w:rsidP="005B3235">
      <w:pPr>
        <w:tabs>
          <w:tab w:val="left" w:pos="1460"/>
        </w:tabs>
        <w:ind w:firstLine="709"/>
        <w:jc w:val="both"/>
        <w:rPr>
          <w:rFonts w:ascii="Arial" w:hAnsi="Arial" w:cs="Arial"/>
          <w:spacing w:val="7"/>
          <w:lang w:eastAsia="en-US"/>
        </w:rPr>
      </w:pPr>
      <w:r w:rsidRPr="00B02A05">
        <w:rPr>
          <w:rFonts w:ascii="Arial" w:hAnsi="Arial"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B3235" w:rsidRPr="00B02A05" w:rsidRDefault="005B3235" w:rsidP="005B3235">
      <w:pPr>
        <w:tabs>
          <w:tab w:val="left" w:pos="1472"/>
        </w:tabs>
        <w:ind w:firstLine="709"/>
        <w:jc w:val="both"/>
        <w:rPr>
          <w:rFonts w:ascii="Arial" w:hAnsi="Arial" w:cs="Arial"/>
          <w:spacing w:val="7"/>
          <w:lang w:eastAsia="en-US"/>
        </w:rPr>
      </w:pPr>
      <w:r w:rsidRPr="00B02A05">
        <w:rPr>
          <w:rFonts w:ascii="Arial" w:hAnsi="Arial" w:cs="Arial"/>
          <w:spacing w:val="7"/>
          <w:lang w:eastAsia="en-US"/>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5B3235" w:rsidRPr="00B02A05" w:rsidRDefault="005B3235" w:rsidP="005B3235">
      <w:pPr>
        <w:tabs>
          <w:tab w:val="left" w:pos="1268"/>
        </w:tabs>
        <w:ind w:firstLine="709"/>
        <w:jc w:val="both"/>
        <w:rPr>
          <w:rFonts w:ascii="Arial" w:hAnsi="Arial" w:cs="Arial"/>
          <w:spacing w:val="7"/>
          <w:lang w:eastAsia="en-US"/>
        </w:rPr>
      </w:pPr>
      <w:r w:rsidRPr="00B02A05">
        <w:rPr>
          <w:rFonts w:ascii="Arial" w:hAnsi="Arial" w:cs="Arial"/>
          <w:spacing w:val="7"/>
          <w:lang w:eastAsia="en-US"/>
        </w:rPr>
        <w:t>11.2. Решение об отказе в приеме документов оформляется по форме согласно Приложению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5B3235" w:rsidRPr="00B02A05" w:rsidRDefault="005B3235" w:rsidP="005B3235">
      <w:pPr>
        <w:tabs>
          <w:tab w:val="left" w:pos="1367"/>
        </w:tabs>
        <w:ind w:firstLine="709"/>
        <w:jc w:val="both"/>
        <w:rPr>
          <w:rFonts w:ascii="Arial" w:hAnsi="Arial" w:cs="Arial"/>
          <w:spacing w:val="7"/>
          <w:lang w:eastAsia="en-US"/>
        </w:rPr>
      </w:pPr>
      <w:r w:rsidRPr="00B02A05">
        <w:rPr>
          <w:rFonts w:ascii="Arial" w:hAnsi="Arial" w:cs="Arial"/>
          <w:spacing w:val="7"/>
          <w:lang w:eastAsia="en-US"/>
        </w:rPr>
        <w:t>11.3. Отказ в приеме документов не препятствует повторному обращению заявителя в Администрацию за получением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r w:rsidRPr="0079046E">
        <w:rPr>
          <w:rFonts w:ascii="Arial" w:hAnsi="Arial" w:cs="Arial"/>
        </w:rPr>
        <w:t xml:space="preserve">пунктом 9 </w:t>
      </w:r>
      <w:r w:rsidRPr="00B02A05">
        <w:rPr>
          <w:rFonts w:ascii="Arial" w:hAnsi="Arial" w:cs="Arial"/>
        </w:rPr>
        <w:t>настоящего Административного регламента. При этом Администрация указывает причины возврата заявления о предоставлении земельного участка.</w:t>
      </w:r>
    </w:p>
    <w:p w:rsidR="005B3235" w:rsidRPr="0079046E" w:rsidRDefault="005B3235" w:rsidP="005B3235">
      <w:pPr>
        <w:tabs>
          <w:tab w:val="left" w:pos="1428"/>
        </w:tabs>
        <w:ind w:firstLine="709"/>
        <w:jc w:val="both"/>
        <w:rPr>
          <w:rFonts w:ascii="Arial" w:hAnsi="Arial" w:cs="Arial"/>
          <w:iCs/>
          <w:spacing w:val="1"/>
        </w:rPr>
      </w:pPr>
      <w:r w:rsidRPr="0079046E">
        <w:rPr>
          <w:rFonts w:ascii="Arial" w:hAnsi="Arial" w:cs="Arial"/>
          <w:iCs/>
          <w:spacing w:val="1"/>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B3235" w:rsidRPr="00B02A05" w:rsidRDefault="005B3235" w:rsidP="005B3235">
      <w:pPr>
        <w:tabs>
          <w:tab w:val="left" w:pos="1277"/>
        </w:tabs>
        <w:ind w:firstLine="709"/>
        <w:jc w:val="both"/>
        <w:rPr>
          <w:rFonts w:ascii="Arial" w:hAnsi="Arial" w:cs="Arial"/>
          <w:spacing w:val="7"/>
          <w:lang w:eastAsia="en-US"/>
        </w:rPr>
      </w:pPr>
      <w:r w:rsidRPr="00B02A05">
        <w:rPr>
          <w:rFonts w:ascii="Arial" w:hAnsi="Arial" w:cs="Arial"/>
          <w:spacing w:val="7"/>
          <w:lang w:eastAsia="en-US"/>
        </w:rPr>
        <w:t>12.1. Оснований для приостановления предоставления Муниципальной услуги не предусмотрено.</w:t>
      </w:r>
    </w:p>
    <w:p w:rsidR="005B3235" w:rsidRPr="0079046E" w:rsidRDefault="005B3235" w:rsidP="005B3235">
      <w:pPr>
        <w:ind w:firstLine="709"/>
        <w:jc w:val="both"/>
        <w:rPr>
          <w:rFonts w:ascii="Arial" w:hAnsi="Arial" w:cs="Arial"/>
        </w:rPr>
      </w:pPr>
      <w:r w:rsidRPr="00B02A05">
        <w:rPr>
          <w:rFonts w:ascii="Arial" w:hAnsi="Arial" w:cs="Arial"/>
        </w:rPr>
        <w:t xml:space="preserve">12.2. Администрация принимает </w:t>
      </w:r>
      <w:r w:rsidRPr="0079046E">
        <w:rPr>
          <w:rFonts w:ascii="Arial" w:hAnsi="Arial" w:cs="Arial"/>
        </w:rPr>
        <w:t>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w:t>
      </w:r>
    </w:p>
    <w:p w:rsidR="005B3235" w:rsidRPr="0079046E" w:rsidRDefault="005B3235" w:rsidP="005B3235">
      <w:pPr>
        <w:ind w:firstLine="709"/>
        <w:jc w:val="both"/>
        <w:rPr>
          <w:rFonts w:ascii="Arial" w:hAnsi="Arial" w:cs="Arial"/>
        </w:rPr>
      </w:pPr>
      <w:r w:rsidRPr="0079046E">
        <w:rPr>
          <w:rFonts w:ascii="Arial" w:hAnsi="Arial" w:cs="Arial"/>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B3235" w:rsidRPr="00295869" w:rsidRDefault="005B3235" w:rsidP="005B3235">
      <w:pPr>
        <w:ind w:firstLine="709"/>
        <w:jc w:val="both"/>
        <w:rPr>
          <w:rFonts w:ascii="Arial" w:hAnsi="Arial" w:cs="Arial"/>
        </w:rPr>
      </w:pPr>
      <w:r w:rsidRPr="0079046E">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w:t>
      </w:r>
      <w:r w:rsidRPr="0079046E">
        <w:rPr>
          <w:rFonts w:ascii="Arial" w:hAnsi="Arial" w:cs="Arial"/>
        </w:rPr>
        <w:lastRenderedPageBreak/>
        <w:t>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w:t>
      </w:r>
      <w:r w:rsidRPr="00B02A05">
        <w:rPr>
          <w:rFonts w:ascii="Arial" w:hAnsi="Arial" w:cs="Arial"/>
        </w:rPr>
        <w:t xml:space="preserve">,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r w:rsidRPr="00295869">
        <w:rPr>
          <w:rFonts w:ascii="Arial" w:hAnsi="Arial" w:cs="Arial"/>
        </w:rPr>
        <w:t>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B3235" w:rsidRPr="00295869" w:rsidRDefault="005B3235" w:rsidP="005B3235">
      <w:pPr>
        <w:ind w:firstLine="709"/>
        <w:jc w:val="both"/>
        <w:rPr>
          <w:rFonts w:ascii="Arial" w:hAnsi="Arial" w:cs="Arial"/>
        </w:rPr>
      </w:pPr>
      <w:r w:rsidRPr="00295869">
        <w:rPr>
          <w:rFonts w:ascii="Arial" w:hAnsi="Arial" w:cs="Arial"/>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B3235" w:rsidRPr="00B02A05" w:rsidRDefault="005B3235" w:rsidP="005B3235">
      <w:pPr>
        <w:ind w:firstLine="709"/>
        <w:jc w:val="both"/>
        <w:rPr>
          <w:rFonts w:ascii="Arial" w:hAnsi="Arial" w:cs="Arial"/>
        </w:rPr>
      </w:pPr>
      <w:r w:rsidRPr="00295869">
        <w:rPr>
          <w:rFonts w:ascii="Arial" w:hAnsi="Arial" w:cs="Arial"/>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r w:rsidRPr="00B02A05">
        <w:rPr>
          <w:rFonts w:ascii="Arial" w:hAnsi="Arial" w:cs="Arial"/>
        </w:rPr>
        <w:t xml:space="preserve">, не выполнены обязанности, предусмотренные </w:t>
      </w:r>
      <w:r w:rsidRPr="00835770">
        <w:rPr>
          <w:rFonts w:ascii="Arial" w:hAnsi="Arial" w:cs="Arial"/>
        </w:rPr>
        <w:t xml:space="preserve">частью 11 статьи 55.32 </w:t>
      </w:r>
      <w:r w:rsidRPr="00B02A05">
        <w:rPr>
          <w:rFonts w:ascii="Arial" w:hAnsi="Arial" w:cs="Arial"/>
        </w:rPr>
        <w:t>Градостроительного кодекса Российской Федерации;</w:t>
      </w:r>
    </w:p>
    <w:p w:rsidR="005B3235" w:rsidRPr="00835770" w:rsidRDefault="005B3235" w:rsidP="005B3235">
      <w:pPr>
        <w:ind w:firstLine="709"/>
        <w:jc w:val="both"/>
        <w:rPr>
          <w:rFonts w:ascii="Arial" w:hAnsi="Arial" w:cs="Arial"/>
        </w:rPr>
      </w:pPr>
      <w:r w:rsidRPr="00B02A05">
        <w:rPr>
          <w:rFonts w:ascii="Arial" w:hAnsi="Arial"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835770">
        <w:rPr>
          <w:rFonts w:ascii="Arial" w:hAnsi="Arial" w:cs="Arial"/>
        </w:rPr>
        <w:t>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B3235" w:rsidRPr="00835770" w:rsidRDefault="005B3235" w:rsidP="005B3235">
      <w:pPr>
        <w:ind w:firstLine="709"/>
        <w:jc w:val="both"/>
        <w:rPr>
          <w:rFonts w:ascii="Arial" w:hAnsi="Arial" w:cs="Arial"/>
        </w:rPr>
      </w:pPr>
      <w:r w:rsidRPr="00835770">
        <w:rPr>
          <w:rFonts w:ascii="Arial" w:hAnsi="Arial" w:cs="Arial"/>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B3235" w:rsidRPr="00835770" w:rsidRDefault="005B3235" w:rsidP="005B3235">
      <w:pPr>
        <w:ind w:firstLine="709"/>
        <w:jc w:val="both"/>
        <w:rPr>
          <w:rFonts w:ascii="Arial" w:hAnsi="Arial" w:cs="Arial"/>
        </w:rPr>
      </w:pPr>
      <w:r w:rsidRPr="00835770">
        <w:rPr>
          <w:rFonts w:ascii="Arial" w:hAnsi="Arial" w:cs="Arial"/>
        </w:rPr>
        <w:lastRenderedPageBreak/>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B3235" w:rsidRPr="00835770" w:rsidRDefault="005B3235" w:rsidP="005B3235">
      <w:pPr>
        <w:autoSpaceDE w:val="0"/>
        <w:autoSpaceDN w:val="0"/>
        <w:adjustRightInd w:val="0"/>
        <w:ind w:firstLine="709"/>
        <w:jc w:val="both"/>
        <w:rPr>
          <w:rFonts w:ascii="Arial" w:eastAsia="Calibri" w:hAnsi="Arial" w:cs="Arial"/>
          <w:lang w:eastAsia="en-US"/>
        </w:rPr>
      </w:pPr>
      <w:r w:rsidRPr="00835770">
        <w:rPr>
          <w:rFonts w:ascii="Arial" w:eastAsia="Calibri" w:hAnsi="Arial" w:cs="Arial"/>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B3235" w:rsidRPr="00835770" w:rsidRDefault="005B3235" w:rsidP="005B3235">
      <w:pPr>
        <w:ind w:firstLine="709"/>
        <w:jc w:val="both"/>
        <w:rPr>
          <w:rFonts w:ascii="Arial" w:hAnsi="Arial" w:cs="Arial"/>
        </w:rPr>
      </w:pPr>
      <w:r w:rsidRPr="00835770">
        <w:rPr>
          <w:rFonts w:ascii="Arial" w:hAnsi="Arial" w:cs="Arial"/>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B3235" w:rsidRPr="00835770" w:rsidRDefault="005B3235" w:rsidP="005B3235">
      <w:pPr>
        <w:ind w:firstLine="709"/>
        <w:jc w:val="both"/>
        <w:rPr>
          <w:rFonts w:ascii="Arial" w:hAnsi="Arial" w:cs="Arial"/>
        </w:rPr>
      </w:pPr>
      <w:r w:rsidRPr="00835770">
        <w:rPr>
          <w:rFonts w:ascii="Arial" w:hAnsi="Arial" w:cs="Arial"/>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B3235" w:rsidRPr="00835770" w:rsidRDefault="005B3235" w:rsidP="005B3235">
      <w:pPr>
        <w:ind w:firstLine="709"/>
        <w:jc w:val="both"/>
        <w:rPr>
          <w:rFonts w:ascii="Arial" w:hAnsi="Arial" w:cs="Arial"/>
        </w:rPr>
      </w:pPr>
      <w:r w:rsidRPr="00835770">
        <w:rPr>
          <w:rFonts w:ascii="Arial" w:hAnsi="Arial" w:cs="Arial"/>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w:t>
      </w:r>
    </w:p>
    <w:p w:rsidR="005B3235" w:rsidRPr="00835770" w:rsidRDefault="005B3235" w:rsidP="005B3235">
      <w:pPr>
        <w:ind w:firstLine="709"/>
        <w:jc w:val="both"/>
        <w:rPr>
          <w:rFonts w:ascii="Arial" w:hAnsi="Arial" w:cs="Arial"/>
        </w:rPr>
      </w:pPr>
      <w:r w:rsidRPr="00835770">
        <w:rPr>
          <w:rFonts w:ascii="Arial" w:hAnsi="Arial" w:cs="Arial"/>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w:t>
      </w:r>
    </w:p>
    <w:p w:rsidR="005B3235" w:rsidRPr="00835770" w:rsidRDefault="005B3235" w:rsidP="005B3235">
      <w:pPr>
        <w:ind w:firstLine="709"/>
        <w:jc w:val="both"/>
        <w:rPr>
          <w:rFonts w:ascii="Arial" w:hAnsi="Arial" w:cs="Arial"/>
        </w:rPr>
      </w:pPr>
      <w:r w:rsidRPr="00835770">
        <w:rPr>
          <w:rFonts w:ascii="Arial" w:hAnsi="Arial" w:cs="Arial"/>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5B3235" w:rsidRPr="00B02A05" w:rsidRDefault="005B3235" w:rsidP="005B3235">
      <w:pPr>
        <w:ind w:firstLine="709"/>
        <w:jc w:val="both"/>
        <w:rPr>
          <w:rFonts w:ascii="Arial" w:hAnsi="Arial" w:cs="Arial"/>
        </w:rPr>
      </w:pPr>
      <w:r w:rsidRPr="00835770">
        <w:rPr>
          <w:rFonts w:ascii="Arial" w:hAnsi="Arial" w:cs="Arial"/>
        </w:rPr>
        <w:lastRenderedPageBreak/>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w:t>
      </w:r>
      <w:r w:rsidRPr="00B02A05">
        <w:rPr>
          <w:rFonts w:ascii="Arial" w:hAnsi="Arial" w:cs="Arial"/>
        </w:rPr>
        <w:t>земельного участка, за исключением случаев размещения линейного объекта в соответствии с утвержденным проектом планировки территории;</w:t>
      </w:r>
    </w:p>
    <w:p w:rsidR="005B3235" w:rsidRPr="00B02A05" w:rsidRDefault="005B3235" w:rsidP="005B3235">
      <w:pPr>
        <w:ind w:firstLine="709"/>
        <w:jc w:val="both"/>
        <w:rPr>
          <w:rFonts w:ascii="Arial" w:hAnsi="Arial" w:cs="Arial"/>
        </w:rPr>
      </w:pPr>
      <w:r w:rsidRPr="00B02A05">
        <w:rPr>
          <w:rFonts w:ascii="Arial" w:hAnsi="Arial" w:cs="Arial"/>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B3235" w:rsidRPr="005325B9" w:rsidRDefault="005B3235" w:rsidP="005B3235">
      <w:pPr>
        <w:ind w:firstLine="709"/>
        <w:jc w:val="both"/>
        <w:rPr>
          <w:rFonts w:ascii="Arial" w:hAnsi="Arial" w:cs="Arial"/>
        </w:rPr>
      </w:pPr>
      <w:r w:rsidRPr="00B02A05">
        <w:rPr>
          <w:rFonts w:ascii="Arial" w:hAnsi="Arial" w:cs="Arial"/>
        </w:rPr>
        <w:t xml:space="preserve">16) испрашиваемый земельный участок не </w:t>
      </w:r>
      <w:r w:rsidRPr="005325B9">
        <w:rPr>
          <w:rFonts w:ascii="Arial" w:hAnsi="Arial" w:cs="Arial"/>
        </w:rPr>
        <w:t>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w:t>
      </w:r>
    </w:p>
    <w:p w:rsidR="005B3235" w:rsidRPr="005325B9" w:rsidRDefault="005B3235" w:rsidP="005B3235">
      <w:pPr>
        <w:ind w:firstLine="709"/>
        <w:jc w:val="both"/>
        <w:rPr>
          <w:rFonts w:ascii="Arial" w:hAnsi="Arial" w:cs="Arial"/>
        </w:rPr>
      </w:pPr>
      <w:r w:rsidRPr="005325B9">
        <w:rPr>
          <w:rFonts w:ascii="Arial" w:hAnsi="Arial" w:cs="Arial"/>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w:t>
      </w:r>
    </w:p>
    <w:p w:rsidR="005B3235" w:rsidRPr="005325B9" w:rsidRDefault="005B3235" w:rsidP="005B3235">
      <w:pPr>
        <w:ind w:firstLine="709"/>
        <w:jc w:val="both"/>
        <w:rPr>
          <w:rFonts w:ascii="Arial" w:hAnsi="Arial" w:cs="Arial"/>
        </w:rPr>
      </w:pPr>
      <w:r w:rsidRPr="005325B9">
        <w:rPr>
          <w:rFonts w:ascii="Arial" w:hAnsi="Arial" w:cs="Arial"/>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B3235" w:rsidRPr="005325B9" w:rsidRDefault="005B3235" w:rsidP="005B3235">
      <w:pPr>
        <w:ind w:firstLine="709"/>
        <w:jc w:val="both"/>
        <w:rPr>
          <w:rFonts w:ascii="Arial" w:hAnsi="Arial" w:cs="Arial"/>
        </w:rPr>
      </w:pPr>
      <w:r w:rsidRPr="005325B9">
        <w:rPr>
          <w:rFonts w:ascii="Arial" w:hAnsi="Arial" w:cs="Arial"/>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w:t>
      </w:r>
    </w:p>
    <w:p w:rsidR="005B3235" w:rsidRPr="005325B9" w:rsidRDefault="005B3235" w:rsidP="005B3235">
      <w:pPr>
        <w:ind w:firstLine="709"/>
        <w:jc w:val="both"/>
        <w:rPr>
          <w:rFonts w:ascii="Arial" w:hAnsi="Arial" w:cs="Arial"/>
        </w:rPr>
      </w:pPr>
      <w:r w:rsidRPr="005325B9">
        <w:rPr>
          <w:rFonts w:ascii="Arial" w:hAnsi="Arial" w:cs="Arial"/>
        </w:rPr>
        <w:t>20) предоставление земельного участка на заявленном виде прав не допускается;</w:t>
      </w:r>
    </w:p>
    <w:p w:rsidR="005B3235" w:rsidRPr="00B02A05" w:rsidRDefault="005B3235" w:rsidP="005B3235">
      <w:pPr>
        <w:ind w:firstLine="709"/>
        <w:jc w:val="both"/>
        <w:rPr>
          <w:rFonts w:ascii="Arial" w:hAnsi="Arial" w:cs="Arial"/>
        </w:rPr>
      </w:pPr>
      <w:r w:rsidRPr="00B02A05">
        <w:rPr>
          <w:rFonts w:ascii="Arial" w:hAnsi="Arial" w:cs="Arial"/>
        </w:rPr>
        <w:t>21) в отношении земельного участка, указанного в заявлении о его предоставлении, не установлен вид разрешенного использования;</w:t>
      </w:r>
    </w:p>
    <w:p w:rsidR="005B3235" w:rsidRPr="00B02A05" w:rsidRDefault="005B3235" w:rsidP="005B3235">
      <w:pPr>
        <w:ind w:firstLine="709"/>
        <w:jc w:val="both"/>
        <w:rPr>
          <w:rFonts w:ascii="Arial" w:hAnsi="Arial" w:cs="Arial"/>
        </w:rPr>
      </w:pPr>
      <w:r w:rsidRPr="00B02A05">
        <w:rPr>
          <w:rFonts w:ascii="Arial" w:hAnsi="Arial" w:cs="Arial"/>
        </w:rPr>
        <w:t>22) указанный в заявлении о предоставлении земельного участка земельный участок не отнесен к определенной категории земель;</w:t>
      </w:r>
    </w:p>
    <w:p w:rsidR="005B3235" w:rsidRPr="00B02A05" w:rsidRDefault="005B3235" w:rsidP="005B3235">
      <w:pPr>
        <w:ind w:firstLine="709"/>
        <w:jc w:val="both"/>
        <w:rPr>
          <w:rFonts w:ascii="Arial" w:hAnsi="Arial" w:cs="Arial"/>
        </w:rPr>
      </w:pPr>
      <w:r w:rsidRPr="00B02A05">
        <w:rPr>
          <w:rFonts w:ascii="Arial" w:hAnsi="Arial" w:cs="Arial"/>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B3235" w:rsidRPr="00B02A05" w:rsidRDefault="005B3235" w:rsidP="005B3235">
      <w:pPr>
        <w:ind w:firstLine="709"/>
        <w:jc w:val="both"/>
        <w:rPr>
          <w:rFonts w:ascii="Arial" w:hAnsi="Arial" w:cs="Arial"/>
        </w:rPr>
      </w:pPr>
      <w:r w:rsidRPr="00B02A05">
        <w:rPr>
          <w:rFonts w:ascii="Arial" w:hAnsi="Arial" w:cs="Arial"/>
        </w:rPr>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B3235" w:rsidRPr="00D14C22" w:rsidRDefault="005B3235" w:rsidP="005B3235">
      <w:pPr>
        <w:ind w:firstLine="709"/>
        <w:jc w:val="both"/>
        <w:rPr>
          <w:rFonts w:ascii="Arial" w:hAnsi="Arial" w:cs="Arial"/>
        </w:rPr>
      </w:pPr>
      <w:r w:rsidRPr="00B02A05">
        <w:rPr>
          <w:rFonts w:ascii="Arial" w:hAnsi="Arial" w:cs="Arial"/>
        </w:rPr>
        <w:t xml:space="preserve">25) границы земельного участка, указанного в заявлении о его предоставлении, подлежат уточнению в соответствии с Федеральным </w:t>
      </w:r>
      <w:r w:rsidRPr="00D14C22">
        <w:rPr>
          <w:rFonts w:ascii="Arial" w:hAnsi="Arial" w:cs="Arial"/>
        </w:rPr>
        <w:t>законом «О государственной регистрации недвижимости»;</w:t>
      </w:r>
    </w:p>
    <w:p w:rsidR="005B3235" w:rsidRPr="00D14C22" w:rsidRDefault="005B3235" w:rsidP="005B3235">
      <w:pPr>
        <w:ind w:firstLine="709"/>
        <w:jc w:val="both"/>
        <w:rPr>
          <w:rFonts w:ascii="Arial" w:hAnsi="Arial" w:cs="Arial"/>
        </w:rPr>
      </w:pPr>
      <w:r w:rsidRPr="00D14C22">
        <w:rPr>
          <w:rFonts w:ascii="Arial" w:hAnsi="Arial" w:cs="Arial"/>
        </w:rPr>
        <w:lastRenderedPageBreak/>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B3235" w:rsidRPr="00B02A05" w:rsidRDefault="005B3235" w:rsidP="005B3235">
      <w:pPr>
        <w:ind w:firstLine="709"/>
        <w:jc w:val="both"/>
        <w:rPr>
          <w:rFonts w:ascii="Arial" w:hAnsi="Arial" w:cs="Arial"/>
        </w:rPr>
      </w:pPr>
      <w:r w:rsidRPr="00D14C22">
        <w:rPr>
          <w:rFonts w:ascii="Arial" w:hAnsi="Arial" w:cs="Arial"/>
        </w:rPr>
        <w:t xml:space="preserve">27) с заявлением о предоставлении земельного участка, включенного в перечень государственного имущества или перечень </w:t>
      </w:r>
      <w:r w:rsidRPr="00B02A05">
        <w:rPr>
          <w:rFonts w:ascii="Arial" w:hAnsi="Arial" w:cs="Arial"/>
        </w:rPr>
        <w:t xml:space="preserve">муниципального имущества, </w:t>
      </w:r>
      <w:r w:rsidRPr="00D14C22">
        <w:rPr>
          <w:rFonts w:ascii="Arial" w:hAnsi="Arial" w:cs="Arial"/>
        </w:rPr>
        <w:t xml:space="preserve">предусмотренные частью 4 статьи 18 Федерального </w:t>
      </w:r>
      <w:r w:rsidRPr="00B02A05">
        <w:rPr>
          <w:rFonts w:ascii="Arial" w:hAnsi="Arial" w:cs="Arial"/>
        </w:rPr>
        <w:t xml:space="preserve">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w:t>
      </w:r>
      <w:r w:rsidRPr="00C61AED">
        <w:rPr>
          <w:rFonts w:ascii="Arial" w:hAnsi="Arial" w:cs="Arial"/>
        </w:rPr>
        <w:t xml:space="preserve">соответствии с частью 3 статьи 14 указанного </w:t>
      </w:r>
      <w:r w:rsidRPr="00B02A05">
        <w:rPr>
          <w:rFonts w:ascii="Arial" w:hAnsi="Arial" w:cs="Arial"/>
        </w:rPr>
        <w:t>Федерального закона.</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5B3235" w:rsidRPr="00A150C0" w:rsidRDefault="005B3235" w:rsidP="005B3235">
      <w:pPr>
        <w:tabs>
          <w:tab w:val="left" w:pos="1120"/>
        </w:tabs>
        <w:ind w:firstLine="709"/>
        <w:jc w:val="both"/>
        <w:rPr>
          <w:rFonts w:ascii="Arial" w:hAnsi="Arial" w:cs="Arial"/>
          <w:iCs/>
          <w:spacing w:val="1"/>
        </w:rPr>
      </w:pPr>
      <w:r w:rsidRPr="00A150C0">
        <w:rPr>
          <w:rFonts w:ascii="Arial" w:hAnsi="Arial" w:cs="Arial"/>
          <w:iCs/>
          <w:spacing w:val="1"/>
        </w:rPr>
        <w:t>13. Размер платы, взимаемой с Заявителя при предоставлении Муниципальной услуги, и способы ее взимания</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Муниципальная услуга предоставляется бесплатно.</w:t>
      </w:r>
    </w:p>
    <w:p w:rsidR="005B3235" w:rsidRPr="00A150C0" w:rsidRDefault="005B3235" w:rsidP="005B3235">
      <w:pPr>
        <w:ind w:firstLine="709"/>
        <w:jc w:val="both"/>
        <w:rPr>
          <w:rFonts w:ascii="Arial" w:hAnsi="Arial" w:cs="Arial"/>
          <w:iCs/>
          <w:spacing w:val="1"/>
        </w:rPr>
      </w:pPr>
      <w:r w:rsidRPr="00A150C0">
        <w:rPr>
          <w:rFonts w:ascii="Arial" w:hAnsi="Arial" w:cs="Arial"/>
          <w:iCs/>
          <w:spacing w:val="1"/>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B3235" w:rsidRPr="00A150C0" w:rsidRDefault="005B3235" w:rsidP="005B3235">
      <w:pPr>
        <w:ind w:firstLine="709"/>
        <w:jc w:val="both"/>
        <w:rPr>
          <w:rFonts w:ascii="Arial" w:hAnsi="Arial" w:cs="Arial"/>
          <w:spacing w:val="7"/>
          <w:lang w:eastAsia="en-US"/>
        </w:rPr>
      </w:pPr>
      <w:r w:rsidRPr="00A150C0">
        <w:rPr>
          <w:rFonts w:ascii="Arial" w:hAnsi="Arial" w:cs="Arial"/>
          <w:spacing w:val="7"/>
          <w:lang w:eastAsia="en-US"/>
        </w:rPr>
        <w:t>15. Срок регистрации запроса Заявителя о предоставлении Муниципальной услуги</w:t>
      </w:r>
    </w:p>
    <w:p w:rsidR="005B3235" w:rsidRPr="00B02A05" w:rsidRDefault="005B3235" w:rsidP="005B3235">
      <w:pPr>
        <w:tabs>
          <w:tab w:val="left" w:pos="1134"/>
        </w:tabs>
        <w:ind w:firstLine="709"/>
        <w:jc w:val="both"/>
        <w:rPr>
          <w:rFonts w:ascii="Arial" w:hAnsi="Arial" w:cs="Arial"/>
          <w:spacing w:val="7"/>
          <w:lang w:eastAsia="en-US"/>
        </w:rPr>
      </w:pPr>
      <w:r w:rsidRPr="00B02A05">
        <w:rPr>
          <w:rFonts w:ascii="Arial" w:hAnsi="Arial" w:cs="Arial"/>
          <w:spacing w:val="7"/>
          <w:lang w:eastAsia="en-US"/>
        </w:rPr>
        <w:t>15.1. Регистрация запроса Заявителя осуществляется в день поступления заявления с прилагаемыми документами.</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15.2. В случае поступления заявления в выходной (праздничный) день, его регистрация осуществляется в первый следующий за ним рабочий день.</w:t>
      </w:r>
    </w:p>
    <w:p w:rsidR="005B3235" w:rsidRPr="00A150C0" w:rsidRDefault="005B3235" w:rsidP="005B3235">
      <w:pPr>
        <w:ind w:firstLine="709"/>
        <w:jc w:val="both"/>
        <w:rPr>
          <w:rFonts w:ascii="Arial" w:hAnsi="Arial" w:cs="Arial"/>
          <w:iCs/>
          <w:spacing w:val="1"/>
        </w:rPr>
      </w:pPr>
      <w:r w:rsidRPr="00A150C0">
        <w:rPr>
          <w:rFonts w:ascii="Arial" w:hAnsi="Arial" w:cs="Arial"/>
          <w:iCs/>
          <w:spacing w:val="1"/>
        </w:rPr>
        <w:t>16. Требования к помещениям, в которых предоставляется Муниципальная услуга</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B3235" w:rsidRPr="00995F74" w:rsidRDefault="005B3235" w:rsidP="005B3235">
      <w:pPr>
        <w:tabs>
          <w:tab w:val="left" w:pos="851"/>
          <w:tab w:val="left" w:pos="1315"/>
        </w:tabs>
        <w:ind w:firstLine="709"/>
        <w:jc w:val="both"/>
        <w:rPr>
          <w:rFonts w:ascii="Arial" w:hAnsi="Arial" w:cs="Arial"/>
          <w:spacing w:val="7"/>
          <w:u w:val="single"/>
          <w:lang w:eastAsia="en-US"/>
        </w:rPr>
      </w:pPr>
      <w:r w:rsidRPr="00B02A05">
        <w:rPr>
          <w:rFonts w:ascii="Arial" w:hAnsi="Arial" w:cs="Arial"/>
          <w:spacing w:val="7"/>
          <w:lang w:eastAsia="en-US"/>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02A05">
        <w:rPr>
          <w:rFonts w:ascii="Arial" w:hAnsi="Arial" w:cs="Arial"/>
          <w:spacing w:val="7"/>
          <w:lang w:val="en-US" w:eastAsia="en-US"/>
        </w:rPr>
        <w:t>I</w:t>
      </w:r>
      <w:r w:rsidRPr="00B02A05">
        <w:rPr>
          <w:rFonts w:ascii="Arial" w:hAnsi="Arial" w:cs="Arial"/>
          <w:spacing w:val="7"/>
          <w:lang w:eastAsia="en-US"/>
        </w:rPr>
        <w:t xml:space="preserve">, II групп, а также инвалидами </w:t>
      </w:r>
      <w:r w:rsidRPr="00B02A05">
        <w:rPr>
          <w:rFonts w:ascii="Arial" w:hAnsi="Arial" w:cs="Arial"/>
          <w:spacing w:val="7"/>
          <w:lang w:val="en-US" w:eastAsia="en-US"/>
        </w:rPr>
        <w:t>III</w:t>
      </w:r>
      <w:r w:rsidRPr="00B02A05">
        <w:rPr>
          <w:rFonts w:ascii="Arial" w:hAnsi="Arial" w:cs="Arial"/>
          <w:spacing w:val="7"/>
          <w:lang w:eastAsia="en-US"/>
        </w:rPr>
        <w:t xml:space="preserve"> группы в порядке, установленном Правительством </w:t>
      </w:r>
      <w:r w:rsidRPr="00B02A05">
        <w:rPr>
          <w:rFonts w:ascii="Arial" w:hAnsi="Arial" w:cs="Arial"/>
          <w:spacing w:val="7"/>
          <w:lang w:eastAsia="en-US"/>
        </w:rPr>
        <w:lastRenderedPageBreak/>
        <w:t>Российской Федерации, и транспортных средств, перевозящих таких инвалидов и (или) детей-инвалидов.</w:t>
      </w:r>
    </w:p>
    <w:p w:rsidR="005B3235" w:rsidRPr="00B02A05" w:rsidRDefault="005B3235" w:rsidP="005B3235">
      <w:pPr>
        <w:tabs>
          <w:tab w:val="left" w:pos="851"/>
          <w:tab w:val="left" w:pos="1326"/>
        </w:tabs>
        <w:ind w:firstLine="709"/>
        <w:jc w:val="both"/>
        <w:rPr>
          <w:rFonts w:ascii="Arial" w:hAnsi="Arial" w:cs="Arial"/>
          <w:spacing w:val="7"/>
          <w:lang w:eastAsia="en-US"/>
        </w:rPr>
      </w:pPr>
      <w:r w:rsidRPr="00B02A05">
        <w:rPr>
          <w:rFonts w:ascii="Arial" w:hAnsi="Arial" w:cs="Arial"/>
          <w:spacing w:val="7"/>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B3235" w:rsidRPr="00B02A05" w:rsidRDefault="005B3235" w:rsidP="005B3235">
      <w:pPr>
        <w:tabs>
          <w:tab w:val="left" w:pos="851"/>
          <w:tab w:val="left" w:pos="1419"/>
        </w:tabs>
        <w:ind w:firstLine="709"/>
        <w:jc w:val="both"/>
        <w:rPr>
          <w:rFonts w:ascii="Arial" w:hAnsi="Arial" w:cs="Arial"/>
          <w:spacing w:val="7"/>
          <w:lang w:eastAsia="en-US"/>
        </w:rPr>
      </w:pPr>
      <w:r w:rsidRPr="00B02A05">
        <w:rPr>
          <w:rFonts w:ascii="Arial" w:hAnsi="Arial" w:cs="Arial"/>
          <w:spacing w:val="7"/>
          <w:lang w:eastAsia="en-US"/>
        </w:rPr>
        <w:t>16.2. Центральный вход в здание Администрации должен быть оборудован информационной табличкой (вывеской), содержащей информацию:</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наименование;</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местонахождение и юридический адрес;</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режим работы;</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график приема;</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номера телефонов для справок.</w:t>
      </w:r>
    </w:p>
    <w:p w:rsidR="005B3235" w:rsidRPr="00B02A05" w:rsidRDefault="005B3235" w:rsidP="005B3235">
      <w:pPr>
        <w:tabs>
          <w:tab w:val="left" w:pos="851"/>
          <w:tab w:val="left" w:pos="1350"/>
        </w:tabs>
        <w:ind w:firstLine="709"/>
        <w:jc w:val="both"/>
        <w:rPr>
          <w:rFonts w:ascii="Arial" w:hAnsi="Arial" w:cs="Arial"/>
          <w:spacing w:val="7"/>
          <w:lang w:eastAsia="en-US"/>
        </w:rPr>
      </w:pPr>
      <w:r w:rsidRPr="00B02A05">
        <w:rPr>
          <w:rFonts w:ascii="Arial" w:hAnsi="Arial" w:cs="Arial"/>
          <w:spacing w:val="7"/>
          <w:lang w:eastAsia="en-US"/>
        </w:rPr>
        <w:t>16.3. Помещения, в которых предоставляется Муниципальная услуга, должны соответствовать санитарно-эпидемиологическим правилам и нормативам.</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16.4. Помещения, в которых предоставляется Муниципальная услуга, оснащаются:</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противопожарной системой и средствами пожаротушения;</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системой оповещения о возникновении чрезвычайной ситуации;</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средствами оказания первой медицинской помощи;</w:t>
      </w:r>
    </w:p>
    <w:p w:rsidR="005B3235" w:rsidRPr="00B02A05" w:rsidRDefault="005B3235" w:rsidP="005B3235">
      <w:pPr>
        <w:numPr>
          <w:ilvl w:val="0"/>
          <w:numId w:val="1"/>
        </w:numPr>
        <w:tabs>
          <w:tab w:val="left" w:pos="851"/>
          <w:tab w:val="left" w:pos="932"/>
        </w:tabs>
        <w:ind w:firstLine="709"/>
        <w:jc w:val="both"/>
        <w:rPr>
          <w:rFonts w:ascii="Arial" w:hAnsi="Arial" w:cs="Arial"/>
          <w:spacing w:val="7"/>
          <w:lang w:eastAsia="en-US"/>
        </w:rPr>
      </w:pPr>
      <w:r w:rsidRPr="00B02A05">
        <w:rPr>
          <w:rFonts w:ascii="Arial" w:hAnsi="Arial" w:cs="Arial"/>
          <w:spacing w:val="7"/>
          <w:lang w:eastAsia="en-US"/>
        </w:rPr>
        <w:t>туалетными комнатами для посетителей.</w:t>
      </w:r>
    </w:p>
    <w:p w:rsidR="005B3235" w:rsidRPr="00B02A05" w:rsidRDefault="005B3235" w:rsidP="005B3235">
      <w:pPr>
        <w:tabs>
          <w:tab w:val="left" w:pos="851"/>
          <w:tab w:val="left" w:pos="1379"/>
        </w:tabs>
        <w:ind w:firstLine="709"/>
        <w:jc w:val="both"/>
        <w:rPr>
          <w:rFonts w:ascii="Arial" w:hAnsi="Arial" w:cs="Arial"/>
          <w:spacing w:val="7"/>
          <w:lang w:eastAsia="en-US"/>
        </w:rPr>
      </w:pPr>
      <w:r w:rsidRPr="00B02A05">
        <w:rPr>
          <w:rFonts w:ascii="Arial" w:hAnsi="Arial" w:cs="Arial"/>
          <w:spacing w:val="7"/>
          <w:lang w:eastAsia="en-US"/>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B3235" w:rsidRPr="00B02A05" w:rsidRDefault="005B3235" w:rsidP="005B3235">
      <w:pPr>
        <w:tabs>
          <w:tab w:val="left" w:pos="851"/>
          <w:tab w:val="left" w:pos="1321"/>
        </w:tabs>
        <w:ind w:firstLine="709"/>
        <w:jc w:val="both"/>
        <w:rPr>
          <w:rFonts w:ascii="Arial" w:hAnsi="Arial" w:cs="Arial"/>
          <w:spacing w:val="7"/>
          <w:lang w:eastAsia="en-US"/>
        </w:rPr>
      </w:pPr>
      <w:r w:rsidRPr="00B02A05">
        <w:rPr>
          <w:rFonts w:ascii="Arial" w:hAnsi="Arial" w:cs="Arial"/>
          <w:spacing w:val="7"/>
          <w:lang w:eastAsia="en-US"/>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B3235" w:rsidRPr="00B02A05" w:rsidRDefault="005B3235" w:rsidP="005B3235">
      <w:pPr>
        <w:tabs>
          <w:tab w:val="left" w:pos="851"/>
          <w:tab w:val="left" w:pos="1570"/>
        </w:tabs>
        <w:ind w:firstLine="709"/>
        <w:jc w:val="both"/>
        <w:rPr>
          <w:rFonts w:ascii="Arial" w:hAnsi="Arial" w:cs="Arial"/>
          <w:spacing w:val="7"/>
          <w:lang w:eastAsia="en-US"/>
        </w:rPr>
      </w:pPr>
      <w:r w:rsidRPr="00B02A05">
        <w:rPr>
          <w:rFonts w:ascii="Arial" w:hAnsi="Arial" w:cs="Arial"/>
          <w:spacing w:val="7"/>
          <w:lang w:eastAsia="en-US"/>
        </w:rPr>
        <w:t>16.7. Места для заполнения заявлений оборудуются стульями, столами (стойками), бланками заявлений, письменными принадлежностями.</w:t>
      </w:r>
    </w:p>
    <w:p w:rsidR="005B3235" w:rsidRPr="00B02A05" w:rsidRDefault="005B3235" w:rsidP="005B3235">
      <w:pPr>
        <w:tabs>
          <w:tab w:val="left" w:pos="851"/>
          <w:tab w:val="left" w:pos="1489"/>
        </w:tabs>
        <w:ind w:firstLine="709"/>
        <w:jc w:val="both"/>
        <w:rPr>
          <w:rFonts w:ascii="Arial" w:hAnsi="Arial" w:cs="Arial"/>
          <w:spacing w:val="7"/>
          <w:lang w:eastAsia="en-US"/>
        </w:rPr>
      </w:pPr>
      <w:r w:rsidRPr="00B02A05">
        <w:rPr>
          <w:rFonts w:ascii="Arial" w:hAnsi="Arial" w:cs="Arial"/>
          <w:spacing w:val="7"/>
          <w:lang w:eastAsia="en-US"/>
        </w:rPr>
        <w:t>16.8. Места приема Заявителей оборудуются информационными табличками (вывесками) с указанием:</w:t>
      </w:r>
    </w:p>
    <w:p w:rsidR="005B3235" w:rsidRPr="00B02A05" w:rsidRDefault="005B3235" w:rsidP="005B3235">
      <w:pPr>
        <w:numPr>
          <w:ilvl w:val="0"/>
          <w:numId w:val="1"/>
        </w:numPr>
        <w:tabs>
          <w:tab w:val="left" w:pos="851"/>
          <w:tab w:val="left" w:pos="937"/>
        </w:tabs>
        <w:ind w:firstLine="709"/>
        <w:jc w:val="both"/>
        <w:rPr>
          <w:rFonts w:ascii="Arial" w:hAnsi="Arial" w:cs="Arial"/>
          <w:spacing w:val="7"/>
          <w:lang w:eastAsia="en-US"/>
        </w:rPr>
      </w:pPr>
      <w:r w:rsidRPr="00B02A05">
        <w:rPr>
          <w:rFonts w:ascii="Arial" w:hAnsi="Arial" w:cs="Arial"/>
          <w:spacing w:val="7"/>
          <w:lang w:eastAsia="en-US"/>
        </w:rPr>
        <w:t>номера кабинета и наименования отдела;</w:t>
      </w:r>
    </w:p>
    <w:p w:rsidR="005B3235" w:rsidRPr="00B02A05" w:rsidRDefault="005B3235" w:rsidP="005B3235">
      <w:pPr>
        <w:numPr>
          <w:ilvl w:val="0"/>
          <w:numId w:val="1"/>
        </w:numPr>
        <w:tabs>
          <w:tab w:val="left" w:pos="851"/>
          <w:tab w:val="left" w:pos="993"/>
        </w:tabs>
        <w:ind w:firstLine="709"/>
        <w:jc w:val="both"/>
        <w:rPr>
          <w:rFonts w:ascii="Arial" w:hAnsi="Arial" w:cs="Arial"/>
          <w:spacing w:val="7"/>
          <w:lang w:eastAsia="en-US"/>
        </w:rPr>
      </w:pPr>
      <w:r w:rsidRPr="00B02A05">
        <w:rPr>
          <w:rFonts w:ascii="Arial" w:hAnsi="Arial" w:cs="Arial"/>
          <w:spacing w:val="7"/>
          <w:lang w:eastAsia="en-US"/>
        </w:rPr>
        <w:t>фамилии, имени и отчества (последнее - при наличии), должности ответственного лица за прием документов;</w:t>
      </w:r>
    </w:p>
    <w:p w:rsidR="005B3235" w:rsidRPr="00B02A05" w:rsidRDefault="005B3235" w:rsidP="005B3235">
      <w:pPr>
        <w:tabs>
          <w:tab w:val="left" w:pos="851"/>
        </w:tabs>
        <w:ind w:firstLine="709"/>
        <w:jc w:val="both"/>
        <w:rPr>
          <w:rFonts w:ascii="Arial" w:hAnsi="Arial" w:cs="Arial"/>
          <w:spacing w:val="7"/>
          <w:lang w:eastAsia="en-US"/>
        </w:rPr>
      </w:pPr>
      <w:r w:rsidRPr="00B02A05">
        <w:rPr>
          <w:rFonts w:ascii="Arial" w:hAnsi="Arial" w:cs="Arial"/>
          <w:spacing w:val="7"/>
          <w:lang w:eastAsia="en-US"/>
        </w:rPr>
        <w:t>- графика приема Заявителей.</w:t>
      </w:r>
    </w:p>
    <w:p w:rsidR="005B3235" w:rsidRPr="00B02A05" w:rsidRDefault="005B3235" w:rsidP="005B3235">
      <w:pPr>
        <w:tabs>
          <w:tab w:val="left" w:pos="851"/>
          <w:tab w:val="left" w:pos="1437"/>
        </w:tabs>
        <w:ind w:firstLine="709"/>
        <w:jc w:val="both"/>
        <w:rPr>
          <w:rFonts w:ascii="Arial" w:hAnsi="Arial" w:cs="Arial"/>
          <w:spacing w:val="7"/>
          <w:lang w:eastAsia="en-US"/>
        </w:rPr>
      </w:pPr>
      <w:r w:rsidRPr="00B02A05">
        <w:rPr>
          <w:rFonts w:ascii="Arial" w:hAnsi="Arial" w:cs="Arial"/>
          <w:spacing w:val="7"/>
          <w:lang w:eastAsia="en-US"/>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B3235" w:rsidRPr="00B02A05" w:rsidRDefault="005B3235" w:rsidP="005B3235">
      <w:pPr>
        <w:tabs>
          <w:tab w:val="left" w:pos="851"/>
          <w:tab w:val="left" w:pos="1489"/>
        </w:tabs>
        <w:ind w:firstLine="709"/>
        <w:jc w:val="both"/>
        <w:rPr>
          <w:rFonts w:ascii="Arial" w:hAnsi="Arial" w:cs="Arial"/>
          <w:spacing w:val="7"/>
          <w:lang w:eastAsia="en-US"/>
        </w:rPr>
      </w:pPr>
      <w:r w:rsidRPr="00B02A05">
        <w:rPr>
          <w:rFonts w:ascii="Arial" w:hAnsi="Arial" w:cs="Arial"/>
          <w:spacing w:val="7"/>
          <w:lang w:eastAsia="en-US"/>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B3235" w:rsidRPr="00B02A05" w:rsidRDefault="005B3235" w:rsidP="005B3235">
      <w:pPr>
        <w:tabs>
          <w:tab w:val="left" w:pos="851"/>
        </w:tabs>
        <w:ind w:firstLine="709"/>
        <w:jc w:val="both"/>
        <w:rPr>
          <w:rFonts w:ascii="Arial" w:hAnsi="Arial" w:cs="Arial"/>
        </w:rPr>
      </w:pPr>
      <w:r w:rsidRPr="00B02A05">
        <w:rPr>
          <w:rFonts w:ascii="Arial" w:hAnsi="Arial" w:cs="Arial"/>
        </w:rPr>
        <w:t>16.11. При предоставлении Муниципальной услуги инвалидам обеспечиваются гарантии, предусмотренные Федеральным законом от 24.11.1995 г. № 181-ФЗ «О социальной защите инвалидов в Российской Федерации».</w:t>
      </w:r>
    </w:p>
    <w:p w:rsidR="005B3235" w:rsidRPr="00995F74" w:rsidRDefault="005B3235" w:rsidP="005B3235">
      <w:pPr>
        <w:ind w:firstLine="709"/>
        <w:jc w:val="both"/>
        <w:rPr>
          <w:rFonts w:ascii="Arial" w:hAnsi="Arial" w:cs="Arial"/>
          <w:iCs/>
          <w:spacing w:val="1"/>
        </w:rPr>
      </w:pPr>
      <w:r w:rsidRPr="00995F74">
        <w:rPr>
          <w:rFonts w:ascii="Arial" w:hAnsi="Arial" w:cs="Arial"/>
          <w:iCs/>
          <w:spacing w:val="1"/>
        </w:rPr>
        <w:lastRenderedPageBreak/>
        <w:t>17. Показатели качества и доступности Муниципальной услуги</w:t>
      </w:r>
    </w:p>
    <w:p w:rsidR="005B3235" w:rsidRPr="00B02A05" w:rsidRDefault="005B3235" w:rsidP="005B3235">
      <w:pPr>
        <w:tabs>
          <w:tab w:val="left" w:pos="1385"/>
        </w:tabs>
        <w:ind w:firstLine="709"/>
        <w:jc w:val="both"/>
        <w:rPr>
          <w:rFonts w:ascii="Arial" w:hAnsi="Arial" w:cs="Arial"/>
          <w:spacing w:val="7"/>
          <w:lang w:eastAsia="en-US"/>
        </w:rPr>
      </w:pPr>
      <w:r w:rsidRPr="00B02A05">
        <w:rPr>
          <w:rFonts w:ascii="Arial" w:hAnsi="Arial" w:cs="Arial"/>
          <w:spacing w:val="7"/>
          <w:lang w:eastAsia="en-US"/>
        </w:rPr>
        <w:t>17.1. Оценка доступности и качества предоставления Муниципальной услуги должна осуществляться по следующим показателям:</w:t>
      </w:r>
    </w:p>
    <w:p w:rsidR="005B3235" w:rsidRPr="00B02A05" w:rsidRDefault="005B3235" w:rsidP="005B3235">
      <w:pPr>
        <w:tabs>
          <w:tab w:val="left" w:pos="1094"/>
        </w:tabs>
        <w:ind w:firstLine="709"/>
        <w:jc w:val="both"/>
        <w:rPr>
          <w:rFonts w:ascii="Arial" w:hAnsi="Arial" w:cs="Arial"/>
          <w:spacing w:val="7"/>
          <w:lang w:eastAsia="en-US"/>
        </w:rPr>
      </w:pPr>
      <w:r w:rsidRPr="00B02A05">
        <w:rPr>
          <w:rFonts w:ascii="Arial" w:hAnsi="Arial" w:cs="Arial"/>
          <w:spacing w:val="7"/>
          <w:lang w:eastAsia="en-US"/>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3235" w:rsidRPr="00B02A05" w:rsidRDefault="005B3235" w:rsidP="005B3235">
      <w:pPr>
        <w:tabs>
          <w:tab w:val="left" w:pos="1385"/>
        </w:tabs>
        <w:ind w:firstLine="709"/>
        <w:jc w:val="both"/>
        <w:rPr>
          <w:rFonts w:ascii="Arial" w:hAnsi="Arial" w:cs="Arial"/>
          <w:spacing w:val="7"/>
          <w:lang w:eastAsia="en-US"/>
        </w:rPr>
      </w:pPr>
      <w:r w:rsidRPr="00B02A05">
        <w:rPr>
          <w:rFonts w:ascii="Arial" w:hAnsi="Arial" w:cs="Arial"/>
          <w:spacing w:val="7"/>
          <w:lang w:eastAsia="en-US"/>
        </w:rPr>
        <w:t>б) возможность выбора Заявителем форм предоставления Муниципальной услуги;</w:t>
      </w:r>
    </w:p>
    <w:p w:rsidR="005B3235" w:rsidRPr="00B02A05" w:rsidRDefault="005B3235" w:rsidP="005B3235">
      <w:pPr>
        <w:tabs>
          <w:tab w:val="left" w:pos="1013"/>
        </w:tabs>
        <w:ind w:firstLine="709"/>
        <w:jc w:val="both"/>
        <w:rPr>
          <w:rFonts w:ascii="Arial" w:hAnsi="Arial" w:cs="Arial"/>
          <w:spacing w:val="7"/>
        </w:rPr>
      </w:pPr>
      <w:r w:rsidRPr="00B02A05">
        <w:rPr>
          <w:rFonts w:ascii="Arial" w:hAnsi="Arial" w:cs="Arial"/>
        </w:rPr>
        <w:t xml:space="preserve">в) </w:t>
      </w:r>
      <w:r w:rsidRPr="00B02A05">
        <w:rPr>
          <w:rFonts w:ascii="Arial" w:hAnsi="Arial"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3235" w:rsidRPr="00B02A05" w:rsidRDefault="005B3235" w:rsidP="005B3235">
      <w:pPr>
        <w:tabs>
          <w:tab w:val="left" w:pos="1100"/>
        </w:tabs>
        <w:ind w:firstLine="709"/>
        <w:jc w:val="both"/>
        <w:rPr>
          <w:rFonts w:ascii="Arial" w:hAnsi="Arial" w:cs="Arial"/>
          <w:spacing w:val="7"/>
          <w:lang w:eastAsia="en-US"/>
        </w:rPr>
      </w:pPr>
      <w:r w:rsidRPr="00B02A05">
        <w:rPr>
          <w:rFonts w:ascii="Arial" w:hAnsi="Arial" w:cs="Arial"/>
          <w:spacing w:val="7"/>
          <w:lang w:eastAsia="en-US"/>
        </w:rPr>
        <w:t>г) возможность обращения за получением Муниципальной услуги в электронной форме, в том числе с использованием ЕПГУ, РПГУ;</w:t>
      </w:r>
    </w:p>
    <w:p w:rsidR="005B3235" w:rsidRPr="00B02A05" w:rsidRDefault="005B3235" w:rsidP="005B3235">
      <w:pPr>
        <w:tabs>
          <w:tab w:val="left" w:pos="1106"/>
        </w:tabs>
        <w:ind w:firstLine="709"/>
        <w:jc w:val="both"/>
        <w:rPr>
          <w:rFonts w:ascii="Arial" w:hAnsi="Arial" w:cs="Arial"/>
          <w:spacing w:val="7"/>
          <w:lang w:eastAsia="en-US"/>
        </w:rPr>
      </w:pPr>
      <w:r w:rsidRPr="00B02A05">
        <w:rPr>
          <w:rFonts w:ascii="Arial" w:hAnsi="Arial" w:cs="Arial"/>
          <w:spacing w:val="7"/>
          <w:lang w:eastAsia="en-US"/>
        </w:rPr>
        <w:t>д) доступность обращения за предоставлением Муниципальной услуги, в том числе для маломобильных групп населения;</w:t>
      </w:r>
    </w:p>
    <w:p w:rsidR="005B3235" w:rsidRPr="00B02A05" w:rsidRDefault="005B3235" w:rsidP="005B3235">
      <w:pPr>
        <w:tabs>
          <w:tab w:val="left" w:pos="1379"/>
        </w:tabs>
        <w:ind w:firstLine="709"/>
        <w:jc w:val="both"/>
        <w:rPr>
          <w:rFonts w:ascii="Arial" w:hAnsi="Arial" w:cs="Arial"/>
          <w:spacing w:val="7"/>
          <w:lang w:eastAsia="en-US"/>
        </w:rPr>
      </w:pPr>
      <w:r w:rsidRPr="00B02A05">
        <w:rPr>
          <w:rFonts w:ascii="Arial" w:hAnsi="Arial" w:cs="Arial"/>
          <w:spacing w:val="7"/>
          <w:lang w:eastAsia="en-US"/>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3235" w:rsidRPr="00B02A05" w:rsidRDefault="005B3235" w:rsidP="005B3235">
      <w:pPr>
        <w:tabs>
          <w:tab w:val="left" w:pos="1146"/>
        </w:tabs>
        <w:ind w:firstLine="709"/>
        <w:jc w:val="both"/>
        <w:rPr>
          <w:rFonts w:ascii="Arial" w:hAnsi="Arial" w:cs="Arial"/>
          <w:spacing w:val="7"/>
          <w:lang w:eastAsia="en-US"/>
        </w:rPr>
      </w:pPr>
      <w:r w:rsidRPr="00B02A05">
        <w:rPr>
          <w:rFonts w:ascii="Arial" w:hAnsi="Arial" w:cs="Arial"/>
          <w:spacing w:val="7"/>
          <w:lang w:eastAsia="en-US"/>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3235" w:rsidRPr="00B02A05" w:rsidRDefault="005B3235" w:rsidP="005B3235">
      <w:pPr>
        <w:tabs>
          <w:tab w:val="left" w:pos="1129"/>
        </w:tabs>
        <w:ind w:firstLine="709"/>
        <w:jc w:val="both"/>
        <w:rPr>
          <w:rFonts w:ascii="Arial" w:hAnsi="Arial" w:cs="Arial"/>
          <w:spacing w:val="7"/>
          <w:lang w:eastAsia="en-US"/>
        </w:rPr>
      </w:pPr>
      <w:r w:rsidRPr="00B02A05">
        <w:rPr>
          <w:rFonts w:ascii="Arial" w:hAnsi="Arial" w:cs="Arial"/>
          <w:spacing w:val="7"/>
          <w:lang w:eastAsia="en-US"/>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B3235" w:rsidRPr="00B02A05" w:rsidRDefault="005B3235" w:rsidP="005B3235">
      <w:pPr>
        <w:ind w:firstLine="709"/>
        <w:jc w:val="both"/>
        <w:rPr>
          <w:rFonts w:ascii="Arial" w:hAnsi="Arial" w:cs="Arial"/>
          <w:spacing w:val="7"/>
          <w:lang w:eastAsia="en-US"/>
        </w:rPr>
      </w:pPr>
      <w:r w:rsidRPr="00B02A05">
        <w:rPr>
          <w:rFonts w:ascii="Arial" w:hAnsi="Arial" w:cs="Arial"/>
          <w:spacing w:val="7"/>
          <w:lang w:eastAsia="en-US"/>
        </w:rPr>
        <w:t>к) предоставление возможности получения информации о ходе предоставления Муниципальной услуги, в том числе с использованием ЕПГУ, РПГУ.</w:t>
      </w:r>
    </w:p>
    <w:p w:rsidR="005B3235" w:rsidRPr="00B02A05" w:rsidRDefault="005B3235" w:rsidP="005B3235">
      <w:pPr>
        <w:tabs>
          <w:tab w:val="left" w:pos="1396"/>
        </w:tabs>
        <w:ind w:firstLine="709"/>
        <w:jc w:val="both"/>
        <w:rPr>
          <w:rFonts w:ascii="Arial" w:hAnsi="Arial" w:cs="Arial"/>
          <w:spacing w:val="7"/>
          <w:lang w:eastAsia="en-US"/>
        </w:rPr>
      </w:pPr>
      <w:r w:rsidRPr="00B02A05">
        <w:rPr>
          <w:rFonts w:ascii="Arial" w:hAnsi="Arial" w:cs="Arial"/>
          <w:spacing w:val="7"/>
          <w:lang w:eastAsia="en-US"/>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B3235" w:rsidRPr="00B02A05" w:rsidRDefault="005B3235" w:rsidP="005B3235">
      <w:pPr>
        <w:tabs>
          <w:tab w:val="left" w:pos="1373"/>
        </w:tabs>
        <w:ind w:firstLine="709"/>
        <w:jc w:val="both"/>
        <w:rPr>
          <w:rFonts w:ascii="Arial" w:hAnsi="Arial" w:cs="Arial"/>
          <w:spacing w:val="7"/>
          <w:lang w:eastAsia="en-US"/>
        </w:rPr>
      </w:pPr>
      <w:r w:rsidRPr="00B02A05">
        <w:rPr>
          <w:rFonts w:ascii="Arial" w:hAnsi="Arial" w:cs="Arial"/>
          <w:spacing w:val="7"/>
          <w:lang w:eastAsia="en-US"/>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B3235" w:rsidRPr="00B02A05" w:rsidRDefault="005B3235" w:rsidP="005B3235">
      <w:pPr>
        <w:tabs>
          <w:tab w:val="left" w:pos="1373"/>
        </w:tabs>
        <w:ind w:firstLine="709"/>
        <w:jc w:val="both"/>
        <w:rPr>
          <w:rFonts w:ascii="Arial" w:hAnsi="Arial" w:cs="Arial"/>
          <w:spacing w:val="7"/>
          <w:lang w:eastAsia="en-US"/>
        </w:rPr>
      </w:pPr>
      <w:r w:rsidRPr="00B02A05">
        <w:rPr>
          <w:rFonts w:ascii="Arial" w:hAnsi="Arial" w:cs="Arial"/>
          <w:spacing w:val="7"/>
          <w:lang w:eastAsia="en-US"/>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5B3235" w:rsidRPr="00995F74" w:rsidRDefault="005B3235" w:rsidP="005B3235">
      <w:pPr>
        <w:tabs>
          <w:tab w:val="left" w:pos="0"/>
          <w:tab w:val="left" w:pos="1373"/>
        </w:tabs>
        <w:ind w:firstLine="709"/>
        <w:jc w:val="both"/>
        <w:rPr>
          <w:rFonts w:ascii="Arial" w:hAnsi="Arial" w:cs="Arial"/>
          <w:iCs/>
          <w:spacing w:val="1"/>
        </w:rPr>
      </w:pPr>
      <w:r w:rsidRPr="00995F74">
        <w:rPr>
          <w:rFonts w:ascii="Arial" w:hAnsi="Arial" w:cs="Arial"/>
          <w:iCs/>
          <w:spacing w:val="1"/>
        </w:rPr>
        <w:t>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B3235" w:rsidRPr="00B02A05" w:rsidRDefault="005B3235" w:rsidP="005B3235">
      <w:pPr>
        <w:tabs>
          <w:tab w:val="left" w:pos="0"/>
          <w:tab w:val="left" w:pos="1373"/>
        </w:tabs>
        <w:autoSpaceDE w:val="0"/>
        <w:autoSpaceDN w:val="0"/>
        <w:adjustRightInd w:val="0"/>
        <w:ind w:firstLine="709"/>
        <w:jc w:val="both"/>
        <w:rPr>
          <w:rFonts w:ascii="Arial" w:hAnsi="Arial" w:cs="Arial"/>
        </w:rPr>
      </w:pPr>
      <w:r w:rsidRPr="00B02A05">
        <w:rPr>
          <w:rFonts w:ascii="Arial" w:hAnsi="Arial" w:cs="Arial"/>
        </w:rPr>
        <w:t>18.1. Необходимыми и обязательными для предоставления Муниципальной услуги, являются следующие услуги:</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18.1.1. Кадастровые работы в целях осуществления государственного кадастрового учета земельного участка.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lastRenderedPageBreak/>
        <w:t>18.1.2. Государственный кадастровый учет земельного участка.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Плата за предоставление услуг, которые являются необходимыми и обязательными для предоставления Муниципальной услуги взимается за:</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выполнение кадастровых работ – размер определяется в соответствии с договором, заключаемым с кадастровым инженером;</w:t>
      </w:r>
    </w:p>
    <w:p w:rsidR="005B3235" w:rsidRPr="00B02A05" w:rsidRDefault="005B3235" w:rsidP="005B3235">
      <w:pPr>
        <w:tabs>
          <w:tab w:val="left" w:pos="0"/>
          <w:tab w:val="left" w:pos="1443"/>
        </w:tabs>
        <w:ind w:firstLine="709"/>
        <w:jc w:val="both"/>
        <w:rPr>
          <w:rFonts w:ascii="Arial" w:hAnsi="Arial" w:cs="Arial"/>
          <w:spacing w:val="7"/>
          <w:lang w:eastAsia="en-US"/>
        </w:rPr>
      </w:pPr>
      <w:r w:rsidRPr="00B02A05">
        <w:rPr>
          <w:rFonts w:ascii="Arial" w:hAnsi="Arial" w:cs="Arial"/>
          <w:spacing w:val="7"/>
          <w:lang w:eastAsia="en-US"/>
        </w:rPr>
        <w:t>- осуществление государственного кадастрового учета – плата не взимается.</w:t>
      </w:r>
    </w:p>
    <w:p w:rsidR="005B3235" w:rsidRPr="00B02A05" w:rsidRDefault="005B3235" w:rsidP="005B3235">
      <w:pPr>
        <w:tabs>
          <w:tab w:val="left" w:pos="0"/>
          <w:tab w:val="left" w:pos="1437"/>
        </w:tabs>
        <w:ind w:firstLine="709"/>
        <w:jc w:val="both"/>
        <w:rPr>
          <w:rFonts w:ascii="Arial" w:hAnsi="Arial" w:cs="Arial"/>
          <w:spacing w:val="7"/>
          <w:lang w:eastAsia="en-US"/>
        </w:rPr>
      </w:pPr>
      <w:r w:rsidRPr="00B02A05">
        <w:rPr>
          <w:rFonts w:ascii="Arial" w:hAnsi="Arial" w:cs="Arial"/>
          <w:spacing w:val="7"/>
          <w:lang w:eastAsia="en-US"/>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5B3235" w:rsidRPr="00B02A05" w:rsidRDefault="005B3235" w:rsidP="005B3235">
      <w:pPr>
        <w:tabs>
          <w:tab w:val="left" w:pos="0"/>
          <w:tab w:val="left" w:pos="1431"/>
        </w:tabs>
        <w:ind w:firstLine="709"/>
        <w:jc w:val="both"/>
        <w:rPr>
          <w:rFonts w:ascii="Arial" w:hAnsi="Arial" w:cs="Arial"/>
          <w:spacing w:val="7"/>
          <w:lang w:eastAsia="en-US"/>
        </w:rPr>
      </w:pPr>
      <w:r w:rsidRPr="00B02A05">
        <w:rPr>
          <w:rFonts w:ascii="Arial" w:hAnsi="Arial" w:cs="Arial"/>
          <w:spacing w:val="7"/>
          <w:lang w:eastAsia="en-US"/>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B3235" w:rsidRPr="00B02A05" w:rsidRDefault="005B3235" w:rsidP="005B3235">
      <w:pPr>
        <w:tabs>
          <w:tab w:val="left" w:pos="0"/>
          <w:tab w:val="left" w:pos="1431"/>
        </w:tabs>
        <w:ind w:firstLine="709"/>
        <w:jc w:val="both"/>
        <w:rPr>
          <w:rFonts w:ascii="Arial" w:hAnsi="Arial" w:cs="Arial"/>
          <w:spacing w:val="7"/>
          <w:lang w:eastAsia="en-US"/>
        </w:rPr>
      </w:pPr>
      <w:r w:rsidRPr="00B02A05">
        <w:rPr>
          <w:rFonts w:ascii="Arial" w:hAnsi="Arial" w:cs="Arial"/>
          <w:spacing w:val="7"/>
          <w:lang w:eastAsia="en-US"/>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B3235" w:rsidRPr="00B02A05" w:rsidRDefault="005B3235" w:rsidP="005B3235">
      <w:pPr>
        <w:tabs>
          <w:tab w:val="left" w:pos="0"/>
          <w:tab w:val="left" w:pos="1443"/>
        </w:tabs>
        <w:ind w:firstLine="709"/>
        <w:jc w:val="both"/>
        <w:rPr>
          <w:rFonts w:ascii="Arial" w:hAnsi="Arial" w:cs="Arial"/>
          <w:spacing w:val="7"/>
          <w:lang w:eastAsia="en-US"/>
        </w:rPr>
      </w:pPr>
      <w:r w:rsidRPr="00B02A05">
        <w:rPr>
          <w:rFonts w:ascii="Arial" w:hAnsi="Arial" w:cs="Arial"/>
          <w:spacing w:val="7"/>
          <w:lang w:eastAsia="en-US"/>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B3235" w:rsidRPr="00B02A05" w:rsidRDefault="005B3235" w:rsidP="005B3235">
      <w:pPr>
        <w:tabs>
          <w:tab w:val="left" w:pos="0"/>
          <w:tab w:val="left" w:pos="1399"/>
        </w:tabs>
        <w:ind w:firstLine="709"/>
        <w:jc w:val="both"/>
        <w:rPr>
          <w:rFonts w:ascii="Arial" w:hAnsi="Arial" w:cs="Arial"/>
          <w:spacing w:val="7"/>
          <w:lang w:eastAsia="en-US"/>
        </w:rPr>
      </w:pPr>
      <w:r w:rsidRPr="00B02A05">
        <w:rPr>
          <w:rFonts w:ascii="Arial" w:hAnsi="Arial" w:cs="Arial"/>
          <w:spacing w:val="7"/>
          <w:lang w:eastAsia="en-US"/>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B3235" w:rsidRPr="00B02A05" w:rsidRDefault="005B3235" w:rsidP="005B3235">
      <w:pPr>
        <w:tabs>
          <w:tab w:val="left" w:pos="0"/>
          <w:tab w:val="left" w:pos="1548"/>
        </w:tabs>
        <w:ind w:firstLine="709"/>
        <w:jc w:val="both"/>
        <w:rPr>
          <w:rFonts w:ascii="Arial" w:hAnsi="Arial" w:cs="Arial"/>
          <w:spacing w:val="7"/>
          <w:lang w:eastAsia="en-US"/>
        </w:rPr>
      </w:pPr>
      <w:r w:rsidRPr="00B02A05">
        <w:rPr>
          <w:rFonts w:ascii="Arial" w:hAnsi="Arial" w:cs="Arial"/>
          <w:spacing w:val="7"/>
          <w:lang w:eastAsia="en-US"/>
        </w:rPr>
        <w:t>18.6.1. Электронные документы представляются в следующих форматах:</w:t>
      </w:r>
    </w:p>
    <w:p w:rsidR="005B3235" w:rsidRPr="00B02A05" w:rsidRDefault="005B3235" w:rsidP="005B3235">
      <w:pPr>
        <w:tabs>
          <w:tab w:val="left" w:pos="0"/>
          <w:tab w:val="left" w:pos="952"/>
        </w:tabs>
        <w:ind w:firstLine="709"/>
        <w:jc w:val="both"/>
        <w:rPr>
          <w:rFonts w:ascii="Arial" w:hAnsi="Arial" w:cs="Arial"/>
          <w:spacing w:val="7"/>
          <w:lang w:eastAsia="en-US"/>
        </w:rPr>
      </w:pPr>
      <w:r w:rsidRPr="00B02A05">
        <w:rPr>
          <w:rFonts w:ascii="Arial" w:hAnsi="Arial" w:cs="Arial"/>
          <w:spacing w:val="7"/>
          <w:lang w:eastAsia="en-US"/>
        </w:rPr>
        <w:t xml:space="preserve">а) </w:t>
      </w:r>
      <w:r w:rsidRPr="00B02A05">
        <w:rPr>
          <w:rFonts w:ascii="Arial" w:hAnsi="Arial" w:cs="Arial"/>
          <w:spacing w:val="7"/>
          <w:lang w:val="en-US" w:eastAsia="en-US"/>
        </w:rPr>
        <w:t>xml</w:t>
      </w:r>
      <w:r w:rsidRPr="00B02A05">
        <w:rPr>
          <w:rFonts w:ascii="Arial" w:hAnsi="Arial"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02A05">
        <w:rPr>
          <w:rFonts w:ascii="Arial" w:hAnsi="Arial" w:cs="Arial"/>
          <w:spacing w:val="7"/>
          <w:lang w:val="en-US" w:eastAsia="en-US"/>
        </w:rPr>
        <w:t>xml</w:t>
      </w:r>
      <w:r w:rsidRPr="00B02A05">
        <w:rPr>
          <w:rFonts w:ascii="Arial" w:hAnsi="Arial" w:cs="Arial"/>
          <w:spacing w:val="7"/>
          <w:lang w:eastAsia="en-US"/>
        </w:rPr>
        <w:t>;</w:t>
      </w:r>
    </w:p>
    <w:p w:rsidR="005B3235" w:rsidRPr="00B02A05" w:rsidRDefault="005B3235" w:rsidP="005B3235">
      <w:pPr>
        <w:tabs>
          <w:tab w:val="left" w:pos="0"/>
          <w:tab w:val="left" w:pos="964"/>
        </w:tabs>
        <w:ind w:firstLine="709"/>
        <w:jc w:val="both"/>
        <w:rPr>
          <w:rFonts w:ascii="Arial" w:hAnsi="Arial" w:cs="Arial"/>
          <w:spacing w:val="7"/>
          <w:lang w:eastAsia="en-US"/>
        </w:rPr>
      </w:pPr>
      <w:r w:rsidRPr="00B02A05">
        <w:rPr>
          <w:rFonts w:ascii="Arial" w:hAnsi="Arial" w:cs="Arial"/>
          <w:spacing w:val="7"/>
          <w:lang w:eastAsia="en-US"/>
        </w:rPr>
        <w:t xml:space="preserve">б) </w:t>
      </w:r>
      <w:r w:rsidRPr="00B02A05">
        <w:rPr>
          <w:rFonts w:ascii="Arial" w:hAnsi="Arial" w:cs="Arial"/>
          <w:spacing w:val="7"/>
          <w:lang w:val="en-US" w:eastAsia="en-US"/>
        </w:rPr>
        <w:t>doc</w:t>
      </w:r>
      <w:r w:rsidRPr="00B02A05">
        <w:rPr>
          <w:rFonts w:ascii="Arial" w:hAnsi="Arial" w:cs="Arial"/>
          <w:spacing w:val="7"/>
          <w:lang w:eastAsia="en-US"/>
        </w:rPr>
        <w:t xml:space="preserve">, </w:t>
      </w:r>
      <w:r w:rsidRPr="00B02A05">
        <w:rPr>
          <w:rFonts w:ascii="Arial" w:hAnsi="Arial" w:cs="Arial"/>
          <w:spacing w:val="7"/>
          <w:lang w:val="en-US" w:eastAsia="en-US"/>
        </w:rPr>
        <w:t>docx</w:t>
      </w:r>
      <w:r w:rsidRPr="00B02A05">
        <w:rPr>
          <w:rFonts w:ascii="Arial" w:hAnsi="Arial" w:cs="Arial"/>
          <w:spacing w:val="7"/>
          <w:lang w:eastAsia="en-US"/>
        </w:rPr>
        <w:t xml:space="preserve">, </w:t>
      </w:r>
      <w:proofErr w:type="spellStart"/>
      <w:r w:rsidRPr="00B02A05">
        <w:rPr>
          <w:rFonts w:ascii="Arial" w:hAnsi="Arial" w:cs="Arial"/>
          <w:spacing w:val="7"/>
          <w:lang w:val="en-US" w:eastAsia="en-US"/>
        </w:rPr>
        <w:t>odt</w:t>
      </w:r>
      <w:proofErr w:type="spellEnd"/>
      <w:r w:rsidRPr="00B02A05">
        <w:rPr>
          <w:rFonts w:ascii="Arial" w:hAnsi="Arial" w:cs="Arial"/>
          <w:spacing w:val="7"/>
          <w:lang w:eastAsia="en-US"/>
        </w:rPr>
        <w:t xml:space="preserve"> - для документов с текстовым содержанием, не включающим формулы;</w:t>
      </w:r>
    </w:p>
    <w:p w:rsidR="005B3235" w:rsidRPr="00B02A05" w:rsidRDefault="005B3235" w:rsidP="005B3235">
      <w:pPr>
        <w:tabs>
          <w:tab w:val="left" w:pos="0"/>
          <w:tab w:val="left" w:pos="958"/>
        </w:tabs>
        <w:ind w:firstLine="709"/>
        <w:jc w:val="both"/>
        <w:rPr>
          <w:rFonts w:ascii="Arial" w:hAnsi="Arial" w:cs="Arial"/>
          <w:spacing w:val="7"/>
          <w:lang w:eastAsia="en-US"/>
        </w:rPr>
      </w:pPr>
      <w:r w:rsidRPr="00B02A05">
        <w:rPr>
          <w:rFonts w:ascii="Arial" w:hAnsi="Arial" w:cs="Arial"/>
          <w:spacing w:val="7"/>
          <w:lang w:eastAsia="en-US"/>
        </w:rPr>
        <w:t xml:space="preserve">в) </w:t>
      </w:r>
      <w:r w:rsidRPr="00B02A05">
        <w:rPr>
          <w:rFonts w:ascii="Arial" w:hAnsi="Arial" w:cs="Arial"/>
          <w:spacing w:val="7"/>
          <w:lang w:val="en-US" w:eastAsia="en-US"/>
        </w:rPr>
        <w:t>pdf</w:t>
      </w:r>
      <w:r w:rsidRPr="00B02A05">
        <w:rPr>
          <w:rFonts w:ascii="Arial" w:hAnsi="Arial" w:cs="Arial"/>
          <w:spacing w:val="7"/>
          <w:lang w:eastAsia="en-US"/>
        </w:rPr>
        <w:t xml:space="preserve">, </w:t>
      </w:r>
      <w:r w:rsidRPr="00B02A05">
        <w:rPr>
          <w:rFonts w:ascii="Arial" w:hAnsi="Arial" w:cs="Arial"/>
          <w:spacing w:val="7"/>
          <w:lang w:val="en-US" w:eastAsia="en-US"/>
        </w:rPr>
        <w:t>jpg</w:t>
      </w:r>
      <w:r w:rsidRPr="00B02A05">
        <w:rPr>
          <w:rFonts w:ascii="Arial" w:hAnsi="Arial" w:cs="Arial"/>
          <w:spacing w:val="7"/>
          <w:lang w:eastAsia="en-US"/>
        </w:rPr>
        <w:t xml:space="preserve">, </w:t>
      </w:r>
      <w:r w:rsidRPr="00B02A05">
        <w:rPr>
          <w:rFonts w:ascii="Arial" w:hAnsi="Arial" w:cs="Arial"/>
          <w:spacing w:val="7"/>
          <w:lang w:val="en-US" w:eastAsia="en-US"/>
        </w:rPr>
        <w:t>jpeg</w:t>
      </w:r>
      <w:r w:rsidRPr="00B02A05">
        <w:rPr>
          <w:rFonts w:ascii="Arial" w:hAnsi="Arial" w:cs="Arial"/>
          <w:spacing w:val="7"/>
          <w:lang w:eastAsia="en-US"/>
        </w:rPr>
        <w:t xml:space="preserve">, </w:t>
      </w:r>
      <w:proofErr w:type="spellStart"/>
      <w:r w:rsidRPr="00B02A05">
        <w:rPr>
          <w:rFonts w:ascii="Arial" w:hAnsi="Arial" w:cs="Arial"/>
          <w:spacing w:val="7"/>
          <w:lang w:val="en-US" w:eastAsia="en-US"/>
        </w:rPr>
        <w:t>png</w:t>
      </w:r>
      <w:proofErr w:type="spellEnd"/>
      <w:r w:rsidRPr="00B02A05">
        <w:rPr>
          <w:rFonts w:ascii="Arial" w:hAnsi="Arial" w:cs="Arial"/>
          <w:spacing w:val="7"/>
          <w:lang w:eastAsia="en-US"/>
        </w:rPr>
        <w:t xml:space="preserve">, </w:t>
      </w:r>
      <w:r w:rsidRPr="00B02A05">
        <w:rPr>
          <w:rFonts w:ascii="Arial" w:hAnsi="Arial" w:cs="Arial"/>
          <w:spacing w:val="7"/>
          <w:lang w:val="en-US" w:eastAsia="en-US"/>
        </w:rPr>
        <w:t>bmp</w:t>
      </w:r>
      <w:r w:rsidRPr="00B02A05">
        <w:rPr>
          <w:rFonts w:ascii="Arial" w:hAnsi="Arial" w:cs="Arial"/>
          <w:spacing w:val="7"/>
          <w:lang w:eastAsia="en-US"/>
        </w:rPr>
        <w:t xml:space="preserve">, </w:t>
      </w:r>
      <w:r w:rsidRPr="00B02A05">
        <w:rPr>
          <w:rFonts w:ascii="Arial" w:hAnsi="Arial" w:cs="Arial"/>
          <w:spacing w:val="7"/>
          <w:lang w:val="en-US" w:eastAsia="en-US"/>
        </w:rPr>
        <w:t>tiff</w:t>
      </w:r>
      <w:r w:rsidRPr="00B02A05">
        <w:rPr>
          <w:rFonts w:ascii="Arial" w:hAnsi="Arial"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B3235" w:rsidRPr="00B02A05" w:rsidRDefault="005B3235" w:rsidP="005B3235">
      <w:pPr>
        <w:tabs>
          <w:tab w:val="left" w:pos="0"/>
          <w:tab w:val="left" w:pos="932"/>
        </w:tabs>
        <w:ind w:firstLine="709"/>
        <w:jc w:val="both"/>
        <w:rPr>
          <w:rFonts w:ascii="Arial" w:hAnsi="Arial" w:cs="Arial"/>
          <w:spacing w:val="7"/>
          <w:lang w:eastAsia="en-US"/>
        </w:rPr>
      </w:pPr>
      <w:r w:rsidRPr="00B02A05">
        <w:rPr>
          <w:rFonts w:ascii="Arial" w:hAnsi="Arial" w:cs="Arial"/>
          <w:spacing w:val="7"/>
          <w:lang w:eastAsia="en-US"/>
        </w:rPr>
        <w:t xml:space="preserve">г) </w:t>
      </w:r>
      <w:r w:rsidRPr="00B02A05">
        <w:rPr>
          <w:rFonts w:ascii="Arial" w:hAnsi="Arial" w:cs="Arial"/>
          <w:spacing w:val="7"/>
          <w:lang w:val="en-US" w:eastAsia="en-US"/>
        </w:rPr>
        <w:t>zip</w:t>
      </w:r>
      <w:r w:rsidRPr="00B02A05">
        <w:rPr>
          <w:rFonts w:ascii="Arial" w:hAnsi="Arial" w:cs="Arial"/>
          <w:spacing w:val="7"/>
          <w:lang w:eastAsia="en-US"/>
        </w:rPr>
        <w:t xml:space="preserve">, </w:t>
      </w:r>
      <w:proofErr w:type="spellStart"/>
      <w:r w:rsidRPr="00B02A05">
        <w:rPr>
          <w:rFonts w:ascii="Arial" w:hAnsi="Arial" w:cs="Arial"/>
          <w:spacing w:val="7"/>
          <w:lang w:val="en-US" w:eastAsia="en-US"/>
        </w:rPr>
        <w:t>rar</w:t>
      </w:r>
      <w:proofErr w:type="spellEnd"/>
      <w:r w:rsidRPr="00B02A05">
        <w:rPr>
          <w:rFonts w:ascii="Arial" w:hAnsi="Arial" w:cs="Arial"/>
          <w:spacing w:val="7"/>
          <w:lang w:eastAsia="en-US"/>
        </w:rPr>
        <w:t xml:space="preserve"> для сжатых документов в один файл;</w:t>
      </w:r>
    </w:p>
    <w:p w:rsidR="005B3235" w:rsidRPr="00B02A05" w:rsidRDefault="005B3235" w:rsidP="005B3235">
      <w:pPr>
        <w:tabs>
          <w:tab w:val="left" w:pos="0"/>
          <w:tab w:val="left" w:pos="973"/>
        </w:tabs>
        <w:ind w:firstLine="709"/>
        <w:jc w:val="both"/>
        <w:rPr>
          <w:rFonts w:ascii="Arial" w:hAnsi="Arial" w:cs="Arial"/>
          <w:spacing w:val="7"/>
          <w:lang w:eastAsia="en-US"/>
        </w:rPr>
      </w:pPr>
      <w:r w:rsidRPr="00B02A05">
        <w:rPr>
          <w:rFonts w:ascii="Arial" w:hAnsi="Arial" w:cs="Arial"/>
          <w:spacing w:val="7"/>
          <w:lang w:eastAsia="en-US"/>
        </w:rPr>
        <w:t xml:space="preserve">д) </w:t>
      </w:r>
      <w:r w:rsidRPr="00B02A05">
        <w:rPr>
          <w:rFonts w:ascii="Arial" w:hAnsi="Arial" w:cs="Arial"/>
          <w:spacing w:val="7"/>
          <w:lang w:val="en-US" w:eastAsia="en-US"/>
        </w:rPr>
        <w:t>sig</w:t>
      </w:r>
      <w:r w:rsidRPr="00B02A05">
        <w:rPr>
          <w:rFonts w:ascii="Arial" w:hAnsi="Arial" w:cs="Arial"/>
          <w:spacing w:val="7"/>
          <w:lang w:eastAsia="en-US"/>
        </w:rPr>
        <w:t xml:space="preserve"> для открепленной усиленной квалифицированной электронной подписи.</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xml:space="preserve">Заявления и прилагаемые к ним документы предоставляются в Администрацию в форме электронных документов путем заполнения формы </w:t>
      </w:r>
      <w:r w:rsidRPr="00B02A05">
        <w:rPr>
          <w:rFonts w:ascii="Arial" w:eastAsia="Calibri" w:hAnsi="Arial" w:cs="Arial"/>
          <w:lang w:eastAsia="en-US"/>
        </w:rPr>
        <w:lastRenderedPageBreak/>
        <w:t>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B3235" w:rsidRPr="00B02A05" w:rsidRDefault="005B3235" w:rsidP="005B3235">
      <w:pPr>
        <w:tabs>
          <w:tab w:val="left" w:pos="0"/>
          <w:tab w:val="left" w:pos="1591"/>
        </w:tabs>
        <w:ind w:firstLine="709"/>
        <w:jc w:val="both"/>
        <w:rPr>
          <w:rFonts w:ascii="Arial" w:hAnsi="Arial" w:cs="Arial"/>
          <w:spacing w:val="7"/>
          <w:lang w:eastAsia="en-US"/>
        </w:rPr>
      </w:pPr>
      <w:r w:rsidRPr="00B02A05">
        <w:rPr>
          <w:rFonts w:ascii="Arial" w:hAnsi="Arial" w:cs="Arial"/>
          <w:spacing w:val="7"/>
          <w:lang w:eastAsia="en-US"/>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02A05">
        <w:rPr>
          <w:rFonts w:ascii="Arial" w:hAnsi="Arial" w:cs="Arial"/>
          <w:spacing w:val="7"/>
          <w:lang w:val="en-US" w:eastAsia="en-US"/>
        </w:rPr>
        <w:t>dpi</w:t>
      </w:r>
      <w:r w:rsidRPr="00B02A05">
        <w:rPr>
          <w:rFonts w:ascii="Arial" w:hAnsi="Arial" w:cs="Arial"/>
          <w:spacing w:val="7"/>
          <w:lang w:eastAsia="en-US"/>
        </w:rPr>
        <w:t xml:space="preserve"> (масштаб 1:1) с использованием следующих режимов:</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«черно-белый» (при отсутствии в документе графических изображений и (или) цветного текста);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«оттенки серого» (при наличии в документе графических изображений, отличных от цветного графического изображения);</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5B3235" w:rsidRPr="00B02A05" w:rsidRDefault="005B3235" w:rsidP="005B3235">
      <w:pPr>
        <w:tabs>
          <w:tab w:val="left" w:pos="0"/>
          <w:tab w:val="left" w:pos="1548"/>
        </w:tabs>
        <w:ind w:firstLine="709"/>
        <w:jc w:val="both"/>
        <w:rPr>
          <w:rFonts w:ascii="Arial" w:hAnsi="Arial" w:cs="Arial"/>
          <w:spacing w:val="7"/>
          <w:lang w:eastAsia="en-US"/>
        </w:rPr>
      </w:pPr>
      <w:r w:rsidRPr="00B02A05">
        <w:rPr>
          <w:rFonts w:ascii="Arial" w:hAnsi="Arial" w:cs="Arial"/>
          <w:spacing w:val="7"/>
          <w:lang w:eastAsia="en-US"/>
        </w:rPr>
        <w:t>18.6.3. Электронные документы должны обеспечивать:</w:t>
      </w:r>
    </w:p>
    <w:p w:rsidR="005B3235" w:rsidRPr="00B02A05" w:rsidRDefault="005B3235" w:rsidP="005B3235">
      <w:pPr>
        <w:ind w:firstLine="709"/>
        <w:jc w:val="both"/>
        <w:rPr>
          <w:rFonts w:ascii="Arial" w:hAnsi="Arial" w:cs="Arial"/>
        </w:rPr>
      </w:pPr>
      <w:r w:rsidRPr="00B02A05">
        <w:rPr>
          <w:rFonts w:ascii="Arial" w:hAnsi="Arial" w:cs="Arial"/>
        </w:rPr>
        <w:t>- возможность идентифицировать документ и количество листов в документе;</w:t>
      </w:r>
    </w:p>
    <w:p w:rsidR="005B3235" w:rsidRPr="00B02A05" w:rsidRDefault="005B3235" w:rsidP="005B3235">
      <w:pPr>
        <w:ind w:firstLine="709"/>
        <w:jc w:val="both"/>
        <w:rPr>
          <w:rFonts w:ascii="Arial" w:hAnsi="Arial" w:cs="Arial"/>
        </w:rPr>
      </w:pPr>
      <w:r w:rsidRPr="00B02A05">
        <w:rPr>
          <w:rFonts w:ascii="Arial" w:hAnsi="Arial" w:cs="Arial"/>
        </w:rPr>
        <w:t>-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B3235" w:rsidRPr="00B02A05" w:rsidRDefault="005B3235" w:rsidP="005B3235">
      <w:pPr>
        <w:ind w:firstLine="709"/>
        <w:jc w:val="both"/>
        <w:rPr>
          <w:rFonts w:ascii="Arial" w:hAnsi="Arial" w:cs="Arial"/>
        </w:rPr>
      </w:pPr>
      <w:r w:rsidRPr="00B02A05">
        <w:rPr>
          <w:rFonts w:ascii="Arial" w:hAnsi="Arial" w:cs="Arial"/>
        </w:rPr>
        <w:t>- содержать оглавление, соответствующее их смыслу и содержанию;</w:t>
      </w:r>
    </w:p>
    <w:p w:rsidR="005B3235" w:rsidRPr="00B02A05" w:rsidRDefault="005B3235" w:rsidP="005B3235">
      <w:pPr>
        <w:ind w:firstLine="709"/>
        <w:jc w:val="both"/>
        <w:rPr>
          <w:rFonts w:ascii="Arial" w:hAnsi="Arial" w:cs="Arial"/>
        </w:rPr>
      </w:pPr>
      <w:r w:rsidRPr="00B02A05">
        <w:rPr>
          <w:rFonts w:ascii="Arial" w:hAnsi="Arial" w:cs="Arial"/>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 xml:space="preserve">Документы, подлежащие представлению в форматах </w:t>
      </w:r>
      <w:proofErr w:type="spellStart"/>
      <w:r w:rsidRPr="00B02A05">
        <w:rPr>
          <w:rFonts w:ascii="Arial" w:hAnsi="Arial" w:cs="Arial"/>
          <w:spacing w:val="7"/>
          <w:lang w:val="en-US" w:eastAsia="en-US"/>
        </w:rPr>
        <w:t>xls</w:t>
      </w:r>
      <w:proofErr w:type="spellEnd"/>
      <w:r w:rsidRPr="00B02A05">
        <w:rPr>
          <w:rFonts w:ascii="Arial" w:hAnsi="Arial" w:cs="Arial"/>
          <w:spacing w:val="7"/>
          <w:lang w:eastAsia="en-US"/>
        </w:rPr>
        <w:t xml:space="preserve">, </w:t>
      </w:r>
      <w:proofErr w:type="spellStart"/>
      <w:r w:rsidRPr="00B02A05">
        <w:rPr>
          <w:rFonts w:ascii="Arial" w:eastAsia="Candara" w:hAnsi="Arial" w:cs="Arial"/>
          <w:color w:val="000000"/>
          <w:spacing w:val="5"/>
          <w:lang w:val="en-US" w:eastAsia="en-US"/>
        </w:rPr>
        <w:t>xlIsx</w:t>
      </w:r>
      <w:proofErr w:type="spellEnd"/>
      <w:r w:rsidRPr="00B02A05">
        <w:rPr>
          <w:rFonts w:ascii="Arial" w:eastAsia="Candara" w:hAnsi="Arial" w:cs="Arial"/>
          <w:color w:val="000000"/>
          <w:spacing w:val="5"/>
          <w:lang w:eastAsia="en-US"/>
        </w:rPr>
        <w:t xml:space="preserve"> </w:t>
      </w:r>
      <w:r w:rsidRPr="00B02A05">
        <w:rPr>
          <w:rFonts w:ascii="Arial" w:hAnsi="Arial" w:cs="Arial"/>
          <w:spacing w:val="7"/>
          <w:lang w:eastAsia="en-US"/>
        </w:rPr>
        <w:t xml:space="preserve">или </w:t>
      </w:r>
      <w:proofErr w:type="spellStart"/>
      <w:r w:rsidRPr="00B02A05">
        <w:rPr>
          <w:rFonts w:ascii="Arial" w:hAnsi="Arial" w:cs="Arial"/>
          <w:spacing w:val="7"/>
          <w:lang w:val="en-US" w:eastAsia="en-US"/>
        </w:rPr>
        <w:t>ods</w:t>
      </w:r>
      <w:proofErr w:type="spellEnd"/>
      <w:r w:rsidRPr="00B02A05">
        <w:rPr>
          <w:rFonts w:ascii="Arial" w:hAnsi="Arial" w:cs="Arial"/>
          <w:spacing w:val="7"/>
          <w:lang w:eastAsia="en-US"/>
        </w:rPr>
        <w:t>, формируются в виде отдельного электронного документа.</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г. № 236 «О требованиях к предоставлению в электронной форме государственных и муниципальных услуг».</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18.7. Информационными системами, используемыми для предоставления Муниципальной услуги, являются:</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информационная система Воронежской области «Портал Воронежской области в сети Интернет»;</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 федеральная государственная информационная система «Единый портал государственных и муниципальных услуг (функций)»;</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eastAsia="Calibri" w:hAnsi="Arial" w:cs="Arial"/>
          <w:lang w:eastAsia="en-US"/>
        </w:rPr>
        <w:t xml:space="preserve">18.8. </w:t>
      </w:r>
      <w:r w:rsidRPr="00B02A05">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B3235" w:rsidRPr="00B02A05" w:rsidRDefault="005B3235" w:rsidP="005B3235">
      <w:pPr>
        <w:tabs>
          <w:tab w:val="left" w:pos="0"/>
          <w:tab w:val="left" w:pos="1527"/>
        </w:tabs>
        <w:ind w:firstLine="709"/>
        <w:jc w:val="both"/>
        <w:rPr>
          <w:rFonts w:ascii="Arial" w:hAnsi="Arial" w:cs="Arial"/>
          <w:spacing w:val="7"/>
          <w:lang w:eastAsia="en-US"/>
        </w:rPr>
      </w:pPr>
      <w:r w:rsidRPr="00B02A05">
        <w:rPr>
          <w:rFonts w:ascii="Arial" w:hAnsi="Arial" w:cs="Arial"/>
          <w:spacing w:val="7"/>
          <w:lang w:eastAsia="en-US"/>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МФЦ осуществляет:</w:t>
      </w:r>
    </w:p>
    <w:p w:rsidR="005B3235" w:rsidRPr="00B02A05" w:rsidRDefault="005B3235" w:rsidP="005B3235">
      <w:pPr>
        <w:ind w:firstLine="709"/>
        <w:jc w:val="both"/>
        <w:rPr>
          <w:rFonts w:ascii="Arial" w:hAnsi="Arial" w:cs="Arial"/>
        </w:rPr>
      </w:pPr>
      <w:r w:rsidRPr="00B02A05">
        <w:rPr>
          <w:rFonts w:ascii="Arial" w:hAnsi="Arial" w:cs="Arial"/>
        </w:rPr>
        <w:t>- 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B3235" w:rsidRPr="00B02A05" w:rsidRDefault="005B3235" w:rsidP="005B3235">
      <w:pPr>
        <w:ind w:firstLine="709"/>
        <w:jc w:val="both"/>
        <w:rPr>
          <w:rFonts w:ascii="Arial" w:hAnsi="Arial" w:cs="Arial"/>
        </w:rPr>
      </w:pPr>
      <w:r w:rsidRPr="00B02A05">
        <w:rPr>
          <w:rFonts w:ascii="Arial" w:hAnsi="Arial" w:cs="Arial"/>
        </w:rPr>
        <w:t>- выдачу Заявителю результата предоставления Муниципальной услуги на бумажном носителе.</w:t>
      </w:r>
    </w:p>
    <w:p w:rsidR="005B3235" w:rsidRPr="00B02A05" w:rsidRDefault="005B3235" w:rsidP="005B3235">
      <w:pPr>
        <w:tabs>
          <w:tab w:val="left" w:pos="-284"/>
          <w:tab w:val="left" w:pos="0"/>
          <w:tab w:val="left" w:pos="1448"/>
        </w:tabs>
        <w:ind w:firstLine="709"/>
        <w:jc w:val="both"/>
        <w:rPr>
          <w:rFonts w:ascii="Arial" w:hAnsi="Arial" w:cs="Arial"/>
          <w:spacing w:val="7"/>
          <w:lang w:eastAsia="en-US"/>
        </w:rPr>
      </w:pPr>
      <w:r w:rsidRPr="00B02A05">
        <w:rPr>
          <w:rFonts w:ascii="Arial" w:hAnsi="Arial" w:cs="Arial"/>
          <w:spacing w:val="7"/>
          <w:lang w:eastAsia="en-US"/>
        </w:rPr>
        <w:t>18.10. В соответствии с частью 1.1 статьи 16 Федерального закона от 27.07.2010 г.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5B3235" w:rsidRPr="00B02A05" w:rsidRDefault="005B3235" w:rsidP="005B3235">
      <w:pPr>
        <w:tabs>
          <w:tab w:val="left" w:pos="-284"/>
          <w:tab w:val="left" w:pos="0"/>
          <w:tab w:val="left" w:pos="1434"/>
        </w:tabs>
        <w:ind w:firstLine="709"/>
        <w:jc w:val="both"/>
        <w:rPr>
          <w:rFonts w:ascii="Arial" w:hAnsi="Arial" w:cs="Arial"/>
          <w:spacing w:val="10"/>
        </w:rPr>
      </w:pPr>
      <w:r w:rsidRPr="00B02A05">
        <w:rPr>
          <w:rFonts w:ascii="Arial" w:hAnsi="Arial" w:cs="Arial"/>
          <w:spacing w:val="10"/>
        </w:rPr>
        <w:t>18.11. Информирование Заявителей в МФЦ осуществляется следующими способами:</w:t>
      </w:r>
    </w:p>
    <w:p w:rsidR="005B3235" w:rsidRPr="00B02A05" w:rsidRDefault="005B3235" w:rsidP="005B3235">
      <w:pPr>
        <w:tabs>
          <w:tab w:val="left" w:pos="0"/>
          <w:tab w:val="left" w:pos="1100"/>
        </w:tabs>
        <w:ind w:firstLine="709"/>
        <w:jc w:val="both"/>
        <w:rPr>
          <w:rFonts w:ascii="Arial" w:hAnsi="Arial" w:cs="Arial"/>
          <w:spacing w:val="7"/>
          <w:lang w:eastAsia="en-US"/>
        </w:rPr>
      </w:pPr>
      <w:r w:rsidRPr="00B02A05">
        <w:rPr>
          <w:rFonts w:ascii="Arial" w:hAnsi="Arial" w:cs="Arial"/>
          <w:spacing w:val="7"/>
          <w:lang w:eastAsia="en-US"/>
        </w:rPr>
        <w:t>а) путем размещения информации на официальных сайтах и информационных стендах в МФЦ;</w:t>
      </w:r>
    </w:p>
    <w:p w:rsidR="005B3235" w:rsidRPr="00B02A05" w:rsidRDefault="005B3235" w:rsidP="005B3235">
      <w:pPr>
        <w:tabs>
          <w:tab w:val="left" w:pos="0"/>
          <w:tab w:val="left" w:pos="1030"/>
        </w:tabs>
        <w:ind w:firstLine="709"/>
        <w:jc w:val="both"/>
        <w:rPr>
          <w:rFonts w:ascii="Arial" w:hAnsi="Arial" w:cs="Arial"/>
          <w:spacing w:val="7"/>
          <w:lang w:eastAsia="en-US"/>
        </w:rPr>
      </w:pPr>
      <w:r w:rsidRPr="00B02A05">
        <w:rPr>
          <w:rFonts w:ascii="Arial"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5B3235" w:rsidRPr="00B02A05" w:rsidRDefault="005B3235" w:rsidP="005B3235">
      <w:pPr>
        <w:tabs>
          <w:tab w:val="left" w:pos="0"/>
          <w:tab w:val="left" w:pos="284"/>
        </w:tabs>
        <w:ind w:firstLine="709"/>
        <w:jc w:val="both"/>
        <w:rPr>
          <w:rFonts w:ascii="Arial" w:hAnsi="Arial" w:cs="Arial"/>
          <w:spacing w:val="7"/>
          <w:lang w:eastAsia="en-US"/>
        </w:rPr>
      </w:pPr>
      <w:r w:rsidRPr="00B02A05">
        <w:rPr>
          <w:rFonts w:ascii="Arial" w:hAnsi="Arial" w:cs="Arial"/>
          <w:spacing w:val="7"/>
          <w:lang w:eastAsia="en-US"/>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B3235" w:rsidRPr="00B02A05" w:rsidRDefault="005B3235" w:rsidP="005B3235">
      <w:pPr>
        <w:tabs>
          <w:tab w:val="left" w:pos="0"/>
          <w:tab w:val="left" w:pos="284"/>
        </w:tabs>
        <w:ind w:firstLine="709"/>
        <w:jc w:val="both"/>
        <w:rPr>
          <w:rFonts w:ascii="Arial" w:hAnsi="Arial" w:cs="Arial"/>
          <w:spacing w:val="7"/>
          <w:lang w:eastAsia="en-US"/>
        </w:rPr>
      </w:pPr>
      <w:r w:rsidRPr="00B02A05">
        <w:rPr>
          <w:rFonts w:ascii="Arial" w:hAnsi="Arial" w:cs="Arial"/>
          <w:spacing w:val="7"/>
          <w:lang w:eastAsia="en-US"/>
        </w:rPr>
        <w:t>Информирование по телефону может осуществляться с использованием автоинформатора и голосового помощника.</w:t>
      </w:r>
    </w:p>
    <w:p w:rsidR="005B3235" w:rsidRPr="00B02A05" w:rsidRDefault="005B3235" w:rsidP="005B3235">
      <w:pPr>
        <w:tabs>
          <w:tab w:val="left" w:pos="0"/>
          <w:tab w:val="left" w:pos="284"/>
          <w:tab w:val="left" w:pos="1501"/>
        </w:tabs>
        <w:ind w:firstLine="709"/>
        <w:jc w:val="both"/>
        <w:rPr>
          <w:rFonts w:ascii="Arial" w:hAnsi="Arial" w:cs="Arial"/>
          <w:spacing w:val="7"/>
          <w:lang w:eastAsia="en-US"/>
        </w:rPr>
      </w:pPr>
      <w:r w:rsidRPr="00B02A05">
        <w:rPr>
          <w:rFonts w:ascii="Arial" w:hAnsi="Arial" w:cs="Arial"/>
          <w:spacing w:val="7"/>
          <w:lang w:eastAsia="en-US"/>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B3235" w:rsidRPr="00B02A05" w:rsidRDefault="005B3235" w:rsidP="005B3235">
      <w:pPr>
        <w:tabs>
          <w:tab w:val="left" w:pos="0"/>
          <w:tab w:val="left" w:pos="284"/>
          <w:tab w:val="left" w:pos="1007"/>
        </w:tabs>
        <w:ind w:firstLine="709"/>
        <w:jc w:val="both"/>
        <w:rPr>
          <w:rFonts w:ascii="Arial" w:hAnsi="Arial" w:cs="Arial"/>
          <w:spacing w:val="7"/>
          <w:lang w:eastAsia="en-US"/>
        </w:rPr>
      </w:pPr>
      <w:r w:rsidRPr="00B02A05">
        <w:rPr>
          <w:rFonts w:ascii="Arial" w:hAnsi="Arial" w:cs="Arial"/>
          <w:spacing w:val="7"/>
          <w:lang w:eastAsia="en-US"/>
        </w:rPr>
        <w:t>- изложить обращение в письменной форме (ответ направляется Заявителю в соответствии со способом, указанным в обращении);</w:t>
      </w:r>
    </w:p>
    <w:p w:rsidR="005B3235" w:rsidRPr="00B02A05" w:rsidRDefault="005B3235" w:rsidP="005B3235">
      <w:pPr>
        <w:tabs>
          <w:tab w:val="left" w:pos="0"/>
          <w:tab w:val="left" w:pos="284"/>
          <w:tab w:val="left" w:pos="917"/>
        </w:tabs>
        <w:ind w:firstLine="709"/>
        <w:jc w:val="both"/>
        <w:rPr>
          <w:rFonts w:ascii="Arial" w:hAnsi="Arial" w:cs="Arial"/>
          <w:spacing w:val="7"/>
          <w:lang w:eastAsia="en-US"/>
        </w:rPr>
      </w:pPr>
      <w:r w:rsidRPr="00B02A05">
        <w:rPr>
          <w:rFonts w:ascii="Arial" w:hAnsi="Arial" w:cs="Arial"/>
          <w:spacing w:val="7"/>
          <w:lang w:eastAsia="en-US"/>
        </w:rPr>
        <w:t>- назначить другое время для консультаций.</w:t>
      </w:r>
    </w:p>
    <w:p w:rsidR="005B3235" w:rsidRPr="00B02A05" w:rsidRDefault="005B3235" w:rsidP="005B3235">
      <w:pPr>
        <w:tabs>
          <w:tab w:val="left" w:pos="0"/>
          <w:tab w:val="left" w:pos="284"/>
          <w:tab w:val="left" w:pos="1506"/>
        </w:tabs>
        <w:ind w:firstLine="709"/>
        <w:jc w:val="both"/>
        <w:rPr>
          <w:rFonts w:ascii="Arial" w:hAnsi="Arial" w:cs="Arial"/>
          <w:spacing w:val="7"/>
          <w:lang w:eastAsia="en-US"/>
        </w:rPr>
      </w:pPr>
      <w:r w:rsidRPr="00B02A05">
        <w:rPr>
          <w:rFonts w:ascii="Arial" w:hAnsi="Arial" w:cs="Arial"/>
          <w:spacing w:val="7"/>
          <w:lang w:eastAsia="en-US"/>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5B3235" w:rsidRPr="00B02A05" w:rsidRDefault="005B3235" w:rsidP="005B3235">
      <w:pPr>
        <w:tabs>
          <w:tab w:val="left" w:pos="0"/>
          <w:tab w:val="left" w:pos="1437"/>
        </w:tabs>
        <w:ind w:firstLine="709"/>
        <w:jc w:val="both"/>
        <w:rPr>
          <w:rFonts w:ascii="Arial" w:eastAsia="Calibri" w:hAnsi="Arial" w:cs="Arial"/>
          <w:spacing w:val="7"/>
          <w:lang w:eastAsia="en-US"/>
        </w:rPr>
      </w:pPr>
      <w:r w:rsidRPr="00B02A05">
        <w:rPr>
          <w:rFonts w:ascii="Arial" w:hAnsi="Arial" w:cs="Arial"/>
          <w:spacing w:val="7"/>
          <w:lang w:eastAsia="en-US"/>
        </w:rPr>
        <w:t xml:space="preserve">18.14. </w:t>
      </w:r>
      <w:r w:rsidRPr="00B02A05">
        <w:rPr>
          <w:rFonts w:ascii="Arial" w:eastAsia="Calibri" w:hAnsi="Arial" w:cs="Arial"/>
          <w:spacing w:val="7"/>
          <w:lang w:eastAsia="en-US"/>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B3235" w:rsidRPr="00B02A05" w:rsidRDefault="005B3235" w:rsidP="005B3235">
      <w:pPr>
        <w:tabs>
          <w:tab w:val="left" w:pos="0"/>
        </w:tabs>
        <w:autoSpaceDE w:val="0"/>
        <w:autoSpaceDN w:val="0"/>
        <w:adjustRightInd w:val="0"/>
        <w:ind w:firstLine="709"/>
        <w:jc w:val="both"/>
        <w:rPr>
          <w:rFonts w:ascii="Arial" w:eastAsia="Calibri" w:hAnsi="Arial" w:cs="Arial"/>
        </w:rPr>
      </w:pPr>
      <w:r w:rsidRPr="00B02A05">
        <w:rPr>
          <w:rFonts w:ascii="Arial" w:eastAsia="Calibri" w:hAnsi="Arial" w:cs="Arial"/>
        </w:rPr>
        <w:lastRenderedPageBreak/>
        <w:t>18.15. Заявитель вправе обратиться в МФЦ по месту нахождения земельного участка.</w:t>
      </w:r>
    </w:p>
    <w:p w:rsidR="005B3235" w:rsidRPr="00B02A05" w:rsidRDefault="005B3235" w:rsidP="005B3235">
      <w:pPr>
        <w:tabs>
          <w:tab w:val="left" w:pos="0"/>
        </w:tabs>
        <w:autoSpaceDE w:val="0"/>
        <w:autoSpaceDN w:val="0"/>
        <w:adjustRightInd w:val="0"/>
        <w:ind w:firstLine="709"/>
        <w:jc w:val="both"/>
        <w:rPr>
          <w:rFonts w:ascii="Arial" w:eastAsia="Calibri" w:hAnsi="Arial" w:cs="Arial"/>
        </w:rPr>
      </w:pPr>
      <w:r w:rsidRPr="00B02A05">
        <w:rPr>
          <w:rFonts w:ascii="Arial" w:eastAsia="Calibri" w:hAnsi="Arial" w:cs="Arial"/>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5B3235" w:rsidRPr="00B02A05" w:rsidRDefault="005B3235" w:rsidP="005B3235">
      <w:pPr>
        <w:tabs>
          <w:tab w:val="left" w:pos="0"/>
        </w:tabs>
        <w:ind w:firstLine="709"/>
        <w:jc w:val="both"/>
        <w:rPr>
          <w:rFonts w:ascii="Arial" w:hAnsi="Arial" w:cs="Arial"/>
          <w:spacing w:val="7"/>
          <w:lang w:eastAsia="en-US"/>
        </w:rPr>
      </w:pPr>
      <w:r w:rsidRPr="00B02A05">
        <w:rPr>
          <w:rFonts w:ascii="Arial" w:hAnsi="Arial" w:cs="Arial"/>
          <w:spacing w:val="7"/>
          <w:lang w:eastAsia="en-US"/>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B3235" w:rsidRPr="00B02A05" w:rsidRDefault="005B3235" w:rsidP="005B3235">
      <w:pPr>
        <w:tabs>
          <w:tab w:val="left" w:pos="0"/>
        </w:tabs>
        <w:autoSpaceDE w:val="0"/>
        <w:autoSpaceDN w:val="0"/>
        <w:adjustRightInd w:val="0"/>
        <w:ind w:firstLine="709"/>
        <w:jc w:val="both"/>
        <w:rPr>
          <w:rFonts w:ascii="Arial" w:eastAsia="Calibri" w:hAnsi="Arial" w:cs="Arial"/>
          <w:lang w:eastAsia="en-US"/>
        </w:rPr>
      </w:pPr>
      <w:r w:rsidRPr="00B02A05">
        <w:rPr>
          <w:rFonts w:ascii="Arial" w:hAnsi="Arial" w:cs="Arial"/>
        </w:rPr>
        <w:t xml:space="preserve">18.16. </w:t>
      </w:r>
      <w:r w:rsidRPr="00B02A05">
        <w:rPr>
          <w:rFonts w:ascii="Arial" w:eastAsia="Calibri" w:hAnsi="Arial" w:cs="Arial"/>
          <w:lang w:eastAsia="en-US"/>
        </w:rPr>
        <w:t>Способы подачи заявления и документов и получение результата Муниципальной услуги в МФЦ (по выбору Заявителя):</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МФЦ, результат Муниципальной услуги Заявитель получает в МФЦ;</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МФЦ, результат Муниципальной услуги Заявитель получает в Администрации;</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через ЕПГУ, РПГУ, результат Муниципальной услуги Заявитель получает в МФЦ;</w:t>
      </w:r>
    </w:p>
    <w:p w:rsidR="005B3235" w:rsidRPr="00B02A05" w:rsidRDefault="005B3235" w:rsidP="005B3235">
      <w:pPr>
        <w:tabs>
          <w:tab w:val="left" w:pos="0"/>
        </w:tabs>
        <w:autoSpaceDE w:val="0"/>
        <w:autoSpaceDN w:val="0"/>
        <w:adjustRightInd w:val="0"/>
        <w:ind w:firstLine="709"/>
        <w:jc w:val="both"/>
        <w:rPr>
          <w:rFonts w:ascii="Arial" w:hAnsi="Arial" w:cs="Arial"/>
        </w:rPr>
      </w:pPr>
      <w:r w:rsidRPr="00B02A05">
        <w:rPr>
          <w:rFonts w:ascii="Arial" w:hAnsi="Arial" w:cs="Arial"/>
        </w:rPr>
        <w:t>- Заявитель подает заявление и документы в Администрации, результат Муниципальной услуги Заявитель получает в МФЦ.</w:t>
      </w:r>
    </w:p>
    <w:p w:rsidR="005B3235" w:rsidRPr="00B02A05" w:rsidRDefault="005B3235" w:rsidP="005B3235">
      <w:pPr>
        <w:tabs>
          <w:tab w:val="left" w:pos="0"/>
          <w:tab w:val="left" w:pos="1276"/>
          <w:tab w:val="left" w:pos="1489"/>
        </w:tabs>
        <w:ind w:firstLine="709"/>
        <w:jc w:val="both"/>
        <w:rPr>
          <w:rFonts w:ascii="Arial" w:hAnsi="Arial" w:cs="Arial"/>
          <w:spacing w:val="7"/>
          <w:lang w:eastAsia="en-US"/>
        </w:rPr>
      </w:pPr>
      <w:r w:rsidRPr="00B02A05">
        <w:rPr>
          <w:rFonts w:ascii="Arial" w:hAnsi="Arial" w:cs="Arial"/>
          <w:spacing w:val="7"/>
          <w:lang w:eastAsia="en-US"/>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B02A05">
        <w:rPr>
          <w:rFonts w:ascii="Arial" w:eastAsia="Lucida Sans Unicode" w:hAnsi="Arial" w:cs="Arial"/>
          <w:color w:val="000000"/>
          <w:spacing w:val="10"/>
          <w:lang w:eastAsia="en-US"/>
        </w:rPr>
        <w:t>самоуправления».</w:t>
      </w:r>
    </w:p>
    <w:p w:rsidR="005B3235" w:rsidRPr="00B02A05" w:rsidRDefault="005B3235" w:rsidP="005B3235">
      <w:pPr>
        <w:tabs>
          <w:tab w:val="left" w:pos="0"/>
          <w:tab w:val="left" w:pos="1276"/>
          <w:tab w:val="left" w:pos="1408"/>
        </w:tabs>
        <w:ind w:firstLine="709"/>
        <w:jc w:val="both"/>
        <w:rPr>
          <w:rFonts w:ascii="Arial" w:hAnsi="Arial" w:cs="Arial"/>
          <w:spacing w:val="7"/>
          <w:lang w:eastAsia="en-US"/>
        </w:rPr>
      </w:pPr>
      <w:r w:rsidRPr="00B02A05">
        <w:rPr>
          <w:rFonts w:ascii="Arial" w:hAnsi="Arial" w:cs="Arial"/>
          <w:spacing w:val="7"/>
          <w:lang w:eastAsia="en-US"/>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B3235" w:rsidRPr="00B02A05" w:rsidRDefault="005B3235" w:rsidP="005B3235">
      <w:pPr>
        <w:ind w:firstLine="709"/>
        <w:jc w:val="both"/>
        <w:rPr>
          <w:rFonts w:ascii="Arial" w:hAnsi="Arial" w:cs="Arial"/>
        </w:rPr>
      </w:pPr>
      <w:r w:rsidRPr="00B02A05">
        <w:rPr>
          <w:rFonts w:ascii="Arial" w:hAnsi="Arial" w:cs="Arial"/>
        </w:rPr>
        <w:t>Работник МФЦ осуществляет следующие действия:</w:t>
      </w:r>
    </w:p>
    <w:p w:rsidR="005B3235" w:rsidRPr="00B02A05" w:rsidRDefault="005B3235" w:rsidP="005B3235">
      <w:pPr>
        <w:ind w:firstLine="709"/>
        <w:jc w:val="both"/>
        <w:rPr>
          <w:rFonts w:ascii="Arial" w:hAnsi="Arial" w:cs="Arial"/>
        </w:rPr>
      </w:pPr>
      <w:r w:rsidRPr="00B02A05">
        <w:rPr>
          <w:rFonts w:ascii="Arial" w:hAnsi="Arial"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B3235" w:rsidRPr="00B02A05" w:rsidRDefault="005B3235" w:rsidP="005B3235">
      <w:pPr>
        <w:ind w:firstLine="709"/>
        <w:jc w:val="both"/>
        <w:rPr>
          <w:rFonts w:ascii="Arial" w:hAnsi="Arial" w:cs="Arial"/>
        </w:rPr>
      </w:pPr>
      <w:r w:rsidRPr="00B02A05">
        <w:rPr>
          <w:rFonts w:ascii="Arial" w:hAnsi="Arial" w:cs="Arial"/>
        </w:rPr>
        <w:t>проверяет полномочия представителя Заявителя (в случае обращения представителя Заявителя);</w:t>
      </w:r>
    </w:p>
    <w:p w:rsidR="005B3235" w:rsidRPr="00B02A05" w:rsidRDefault="005B3235" w:rsidP="005B3235">
      <w:pPr>
        <w:ind w:firstLine="709"/>
        <w:jc w:val="both"/>
        <w:rPr>
          <w:rFonts w:ascii="Arial" w:hAnsi="Arial" w:cs="Arial"/>
        </w:rPr>
      </w:pPr>
      <w:r w:rsidRPr="00B02A05">
        <w:rPr>
          <w:rFonts w:ascii="Arial" w:hAnsi="Arial" w:cs="Arial"/>
        </w:rPr>
        <w:t>определяет статус исполнения заявления в АИС «МФЦ»;</w:t>
      </w:r>
    </w:p>
    <w:p w:rsidR="005B3235" w:rsidRPr="00B02A05" w:rsidRDefault="005B3235" w:rsidP="005B3235">
      <w:pPr>
        <w:ind w:firstLine="709"/>
        <w:jc w:val="both"/>
        <w:rPr>
          <w:rFonts w:ascii="Arial" w:hAnsi="Arial" w:cs="Arial"/>
        </w:rPr>
      </w:pPr>
      <w:r w:rsidRPr="00B02A05">
        <w:rPr>
          <w:rFonts w:ascii="Arial" w:hAnsi="Arial" w:cs="Arial"/>
        </w:rPr>
        <w:t>выдает результат предоставления Муниципальной услуги на бумажном носителе.</w:t>
      </w:r>
    </w:p>
    <w:p w:rsidR="005B3235" w:rsidRPr="00A24CEA" w:rsidRDefault="005B3235" w:rsidP="005B3235">
      <w:pPr>
        <w:tabs>
          <w:tab w:val="left" w:pos="0"/>
          <w:tab w:val="left" w:pos="1708"/>
        </w:tabs>
        <w:jc w:val="center"/>
        <w:rPr>
          <w:rFonts w:ascii="Arial" w:hAnsi="Arial" w:cs="Arial"/>
          <w:bCs/>
          <w:spacing w:val="7"/>
        </w:rPr>
      </w:pPr>
      <w:bookmarkStart w:id="5" w:name="bookmark1"/>
      <w:r w:rsidRPr="00A24CEA">
        <w:rPr>
          <w:rFonts w:ascii="Arial" w:hAnsi="Arial" w:cs="Arial"/>
          <w:bCs/>
          <w:spacing w:val="7"/>
          <w:lang w:val="en-US"/>
        </w:rPr>
        <w:t>III</w:t>
      </w:r>
      <w:r w:rsidRPr="00A24CEA">
        <w:rPr>
          <w:rFonts w:ascii="Arial" w:hAnsi="Arial" w:cs="Arial"/>
          <w:bCs/>
          <w:spacing w:val="7"/>
        </w:rPr>
        <w:t>. Состав, последовательность и сроки выполнения административных процедур</w:t>
      </w:r>
      <w:bookmarkEnd w:id="5"/>
    </w:p>
    <w:p w:rsidR="005B3235" w:rsidRPr="00A24CEA" w:rsidRDefault="005B3235" w:rsidP="005B3235">
      <w:pPr>
        <w:tabs>
          <w:tab w:val="left" w:pos="0"/>
          <w:tab w:val="left" w:pos="993"/>
        </w:tabs>
        <w:ind w:firstLine="709"/>
        <w:jc w:val="both"/>
        <w:rPr>
          <w:rFonts w:ascii="Arial" w:hAnsi="Arial" w:cs="Arial"/>
          <w:iCs/>
          <w:spacing w:val="1"/>
        </w:rPr>
      </w:pPr>
      <w:r w:rsidRPr="00886775">
        <w:rPr>
          <w:rFonts w:ascii="Arial" w:hAnsi="Arial" w:cs="Arial"/>
          <w:iCs/>
          <w:spacing w:val="1"/>
        </w:rPr>
        <w:lastRenderedPageBreak/>
        <w:t>19. С</w:t>
      </w:r>
      <w:r w:rsidR="00A24CEA" w:rsidRPr="00886775">
        <w:rPr>
          <w:rFonts w:ascii="Arial" w:hAnsi="Arial" w:cs="Arial"/>
          <w:iCs/>
          <w:spacing w:val="1"/>
        </w:rPr>
        <w:t>оста</w:t>
      </w:r>
      <w:r w:rsidRPr="00886775">
        <w:rPr>
          <w:rFonts w:ascii="Arial" w:hAnsi="Arial" w:cs="Arial"/>
          <w:iCs/>
          <w:spacing w:val="1"/>
        </w:rPr>
        <w:t xml:space="preserve">в, </w:t>
      </w:r>
      <w:r w:rsidRPr="00A24CEA">
        <w:rPr>
          <w:rFonts w:ascii="Arial" w:hAnsi="Arial" w:cs="Arial"/>
          <w:iCs/>
          <w:spacing w:val="1"/>
        </w:rPr>
        <w:t>последовательность и сроки выполнения административных процедур (действий) при предоставлении Муниципальной услуги</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19.1. Перечень вариантов предоставления Муниципальной услуги:</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1. Предоставление земельного участка, находящегося в Муниципальной собственности, в собственность за плату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2. Предоставление земельного участка, находящегося в муниципальной собственности, в аренду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5B3235" w:rsidRPr="00B02A05" w:rsidRDefault="005B3235" w:rsidP="005B3235">
      <w:pPr>
        <w:tabs>
          <w:tab w:val="left" w:pos="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5B3235" w:rsidRPr="00B02A05"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5. Исправление допущенных опечаток и (или) ошибок в выданных в результате предоставления Муниципальной услуги документах;</w:t>
      </w:r>
    </w:p>
    <w:p w:rsidR="005B3235" w:rsidRPr="00B02A05" w:rsidRDefault="005B3235" w:rsidP="005B3235">
      <w:pPr>
        <w:tabs>
          <w:tab w:val="left" w:pos="0"/>
          <w:tab w:val="left" w:pos="1560"/>
        </w:tabs>
        <w:autoSpaceDE w:val="0"/>
        <w:autoSpaceDN w:val="0"/>
        <w:adjustRightInd w:val="0"/>
        <w:ind w:firstLine="709"/>
        <w:contextualSpacing/>
        <w:jc w:val="both"/>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19.2. Описание административной процедуры профилирования Заявителей.</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1 к настоящему Административному регламенту.</w:t>
      </w:r>
    </w:p>
    <w:p w:rsidR="005B3235" w:rsidRPr="00B02A05" w:rsidRDefault="005B3235" w:rsidP="005B3235">
      <w:pPr>
        <w:ind w:firstLine="709"/>
        <w:jc w:val="both"/>
        <w:rPr>
          <w:rFonts w:ascii="Arial" w:eastAsia="Calibri" w:hAnsi="Arial" w:cs="Arial"/>
        </w:rPr>
      </w:pPr>
      <w:r w:rsidRPr="00B02A05">
        <w:rPr>
          <w:rFonts w:ascii="Arial" w:eastAsia="Calibri" w:hAnsi="Arial"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5B3235" w:rsidRPr="00B02A05" w:rsidRDefault="005B3235" w:rsidP="005B3235">
      <w:pPr>
        <w:tabs>
          <w:tab w:val="left" w:pos="1292"/>
        </w:tabs>
        <w:ind w:firstLine="709"/>
        <w:jc w:val="both"/>
        <w:rPr>
          <w:rFonts w:ascii="Arial" w:hAnsi="Arial" w:cs="Arial"/>
          <w:spacing w:val="7"/>
          <w:lang w:eastAsia="en-US"/>
        </w:rPr>
      </w:pPr>
      <w:r w:rsidRPr="00B02A05">
        <w:rPr>
          <w:rFonts w:ascii="Arial" w:hAnsi="Arial" w:cs="Arial"/>
          <w:spacing w:val="7"/>
          <w:lang w:eastAsia="en-US"/>
        </w:rPr>
        <w:t>19.3. Перечень административных процедур для каждого варианта предоставления Муниципальной услуги:</w:t>
      </w:r>
    </w:p>
    <w:p w:rsidR="005B3235" w:rsidRPr="00B02A05" w:rsidRDefault="005B3235" w:rsidP="005B3235">
      <w:pPr>
        <w:tabs>
          <w:tab w:val="left" w:pos="1100"/>
        </w:tabs>
        <w:ind w:firstLine="709"/>
        <w:jc w:val="both"/>
        <w:rPr>
          <w:rFonts w:ascii="Arial" w:hAnsi="Arial" w:cs="Arial"/>
          <w:spacing w:val="7"/>
          <w:lang w:eastAsia="en-US"/>
        </w:rPr>
      </w:pPr>
      <w:r w:rsidRPr="00B02A05">
        <w:rPr>
          <w:rFonts w:ascii="Arial" w:hAnsi="Arial" w:cs="Arial"/>
          <w:spacing w:val="7"/>
          <w:lang w:eastAsia="en-US"/>
        </w:rPr>
        <w:t>а) прием запроса и документов и (или) информации, необходимых для предоставления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в) принятие решения о предоставлении (об отказе в предоставлении) Муниципальной услуги;</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г) подписание и направление (выдача) результата предоставления Муниципальной услуги Заявителю;</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е) получение дополнительных сведений от Заявителя. </w:t>
      </w:r>
    </w:p>
    <w:p w:rsidR="005B3235" w:rsidRPr="00A24CEA" w:rsidRDefault="005B3235" w:rsidP="005B3235">
      <w:pPr>
        <w:tabs>
          <w:tab w:val="left" w:pos="1123"/>
        </w:tabs>
        <w:ind w:firstLine="709"/>
        <w:jc w:val="both"/>
        <w:rPr>
          <w:rFonts w:ascii="Arial" w:hAnsi="Arial" w:cs="Arial"/>
          <w:spacing w:val="7"/>
          <w:lang w:eastAsia="en-US"/>
        </w:rPr>
      </w:pPr>
      <w:r w:rsidRPr="00A24CEA">
        <w:rPr>
          <w:rFonts w:ascii="Arial" w:hAnsi="Arial" w:cs="Arial"/>
          <w:spacing w:val="7"/>
          <w:lang w:eastAsia="en-US"/>
        </w:rPr>
        <w:t>20. Подразделы, содержащие описание вариантов предоставления Муниципальной услуги</w:t>
      </w:r>
    </w:p>
    <w:p w:rsidR="005B3235" w:rsidRPr="00A24CEA" w:rsidRDefault="005B3235" w:rsidP="005B3235">
      <w:pPr>
        <w:tabs>
          <w:tab w:val="left" w:pos="1123"/>
        </w:tabs>
        <w:ind w:firstLine="709"/>
        <w:jc w:val="both"/>
        <w:rPr>
          <w:rFonts w:ascii="Arial" w:hAnsi="Arial" w:cs="Arial"/>
          <w:spacing w:val="7"/>
          <w:lang w:eastAsia="en-US"/>
        </w:rPr>
      </w:pPr>
      <w:r w:rsidRPr="00A24CEA">
        <w:rPr>
          <w:rFonts w:ascii="Arial" w:hAnsi="Arial" w:cs="Arial"/>
          <w:spacing w:val="7"/>
          <w:lang w:eastAsia="en-US"/>
        </w:rPr>
        <w:t xml:space="preserve">20.1. Вариант 1. </w:t>
      </w:r>
      <w:r w:rsidRPr="00A24CEA">
        <w:rPr>
          <w:rFonts w:ascii="Arial" w:eastAsia="Calibri" w:hAnsi="Arial" w:cs="Arial"/>
          <w:spacing w:val="7"/>
          <w:lang w:eastAsia="en-US"/>
        </w:rPr>
        <w:t>Предоставление земельного участка, находящегося в Муниципальной собственности, в собственность за плату без проведения торгов</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20.1.1.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w:t>
      </w:r>
      <w:r w:rsidR="00A46606">
        <w:rPr>
          <w:rFonts w:ascii="Arial" w:hAnsi="Arial" w:cs="Arial"/>
          <w:spacing w:val="7"/>
          <w:lang w:eastAsia="en-US"/>
        </w:rPr>
        <w:t>и прилагаемых к нему документов.</w:t>
      </w:r>
    </w:p>
    <w:p w:rsidR="005B3235" w:rsidRPr="00B02A05" w:rsidRDefault="005B3235" w:rsidP="005B3235">
      <w:pPr>
        <w:ind w:firstLine="709"/>
        <w:jc w:val="both"/>
        <w:rPr>
          <w:rFonts w:ascii="Arial" w:hAnsi="Arial" w:cs="Arial"/>
        </w:rPr>
      </w:pPr>
      <w:r w:rsidRPr="00B02A05">
        <w:rPr>
          <w:rFonts w:ascii="Arial" w:hAnsi="Arial" w:cs="Arial"/>
        </w:rPr>
        <w:t>20.1.2. Прием запроса и документов и (или) информации, необходимых для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B3235" w:rsidRPr="00B02A05" w:rsidRDefault="005B3235" w:rsidP="005B3235">
      <w:pPr>
        <w:ind w:firstLine="709"/>
        <w:jc w:val="both"/>
        <w:rPr>
          <w:rFonts w:ascii="Arial" w:hAnsi="Arial" w:cs="Arial"/>
        </w:rPr>
      </w:pPr>
      <w:r w:rsidRPr="00B02A05">
        <w:rPr>
          <w:rFonts w:ascii="Arial" w:hAnsi="Arial" w:cs="Arial"/>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5B3235" w:rsidRPr="00B02A05" w:rsidRDefault="005B3235" w:rsidP="005B3235">
      <w:pPr>
        <w:ind w:firstLine="709"/>
        <w:jc w:val="both"/>
        <w:rPr>
          <w:rFonts w:ascii="Arial" w:hAnsi="Arial" w:cs="Arial"/>
        </w:rPr>
      </w:pPr>
      <w:r w:rsidRPr="00B02A05">
        <w:rPr>
          <w:rFonts w:ascii="Arial" w:hAnsi="Arial"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p>
    <w:p w:rsidR="005B3235" w:rsidRPr="00B02A05" w:rsidRDefault="005B3235" w:rsidP="005B3235">
      <w:pPr>
        <w:ind w:firstLine="709"/>
        <w:jc w:val="both"/>
        <w:rPr>
          <w:rFonts w:ascii="Arial" w:hAnsi="Arial" w:cs="Arial"/>
        </w:rPr>
      </w:pPr>
      <w:r w:rsidRPr="00B02A05">
        <w:rPr>
          <w:rFonts w:ascii="Arial" w:hAnsi="Arial" w:cs="Arial"/>
        </w:rPr>
        <w:t>При личном обращении Заявителя или его уполномоченного представителя в Администрацию</w:t>
      </w:r>
      <w:r w:rsidRPr="00B02A05">
        <w:rPr>
          <w:rFonts w:ascii="Arial" w:hAnsi="Arial" w:cs="Arial"/>
          <w:i/>
        </w:rPr>
        <w:t xml:space="preserve"> </w:t>
      </w:r>
      <w:r w:rsidRPr="00B02A05">
        <w:rPr>
          <w:rFonts w:ascii="Arial" w:hAnsi="Arial" w:cs="Arial"/>
        </w:rPr>
        <w:t>либо в МФЦ должностное лицо, уполномоченное на прием документов:</w:t>
      </w:r>
    </w:p>
    <w:p w:rsidR="005B3235" w:rsidRPr="00B02A05" w:rsidRDefault="005B3235" w:rsidP="005B3235">
      <w:pPr>
        <w:ind w:firstLine="709"/>
        <w:jc w:val="both"/>
        <w:rPr>
          <w:rFonts w:ascii="Arial" w:hAnsi="Arial" w:cs="Arial"/>
        </w:rPr>
      </w:pPr>
      <w:r w:rsidRPr="00B02A05">
        <w:rPr>
          <w:rFonts w:ascii="Arial" w:hAnsi="Arial" w:cs="Arial"/>
        </w:rPr>
        <w:t>- устанавливает предмет обращения, личность Заявителя;</w:t>
      </w:r>
    </w:p>
    <w:p w:rsidR="005B3235" w:rsidRPr="00B02A05" w:rsidRDefault="005B3235" w:rsidP="005B3235">
      <w:pPr>
        <w:ind w:firstLine="709"/>
        <w:jc w:val="both"/>
        <w:rPr>
          <w:rFonts w:ascii="Arial" w:hAnsi="Arial" w:cs="Arial"/>
        </w:rPr>
      </w:pPr>
      <w:r w:rsidRPr="00B02A05">
        <w:rPr>
          <w:rFonts w:ascii="Arial" w:hAnsi="Arial"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B3235" w:rsidRPr="00B02A05" w:rsidRDefault="005B3235" w:rsidP="005B3235">
      <w:pPr>
        <w:ind w:firstLine="709"/>
        <w:jc w:val="both"/>
        <w:rPr>
          <w:rFonts w:ascii="Arial" w:hAnsi="Arial" w:cs="Arial"/>
        </w:rPr>
      </w:pPr>
      <w:r w:rsidRPr="00B02A05">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B3235" w:rsidRPr="00B02A05" w:rsidRDefault="005B3235" w:rsidP="005B3235">
      <w:pPr>
        <w:ind w:firstLine="709"/>
        <w:jc w:val="both"/>
        <w:rPr>
          <w:rFonts w:ascii="Arial" w:hAnsi="Arial" w:cs="Arial"/>
        </w:rPr>
      </w:pPr>
      <w:r w:rsidRPr="00B02A05">
        <w:rPr>
          <w:rFonts w:ascii="Arial" w:hAnsi="Arial" w:cs="Arial"/>
        </w:rPr>
        <w:t>- проверяет наличие или отсутствие оснований для отказа в приеме документов, предусмотренных пунктом 11</w:t>
      </w:r>
      <w:r w:rsidRPr="00B02A05">
        <w:rPr>
          <w:rFonts w:ascii="Arial" w:hAnsi="Arial" w:cs="Arial"/>
          <w:b/>
        </w:rPr>
        <w:t xml:space="preserve"> </w:t>
      </w:r>
      <w:r w:rsidRPr="00B02A05">
        <w:rPr>
          <w:rFonts w:ascii="Arial" w:hAnsi="Arial" w:cs="Arial"/>
        </w:rPr>
        <w:t>настоящего Административного регламента.</w:t>
      </w:r>
    </w:p>
    <w:p w:rsidR="005B3235" w:rsidRPr="00B02A05" w:rsidRDefault="005B3235" w:rsidP="005B3235">
      <w:pPr>
        <w:ind w:firstLine="709"/>
        <w:jc w:val="both"/>
        <w:rPr>
          <w:rFonts w:ascii="Arial" w:eastAsia="Calibri" w:hAnsi="Arial" w:cs="Arial"/>
          <w:lang w:eastAsia="en-US"/>
        </w:rPr>
      </w:pPr>
      <w:r w:rsidRPr="00B02A05">
        <w:rPr>
          <w:rFonts w:ascii="Arial" w:eastAsia="Calibri" w:hAnsi="Arial"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09" w:history="1">
        <w:r w:rsidRPr="00B02A05">
          <w:rPr>
            <w:rFonts w:ascii="Arial" w:eastAsia="Calibri" w:hAnsi="Arial" w:cs="Arial"/>
            <w:lang w:eastAsia="en-US"/>
          </w:rPr>
          <w:t>частью 18 статьи 14.1</w:t>
        </w:r>
      </w:hyperlink>
      <w:r w:rsidRPr="00B02A05">
        <w:rPr>
          <w:rFonts w:ascii="Arial" w:eastAsia="Calibri" w:hAnsi="Arial" w:cs="Arial"/>
          <w:lang w:eastAsia="en-US"/>
        </w:rPr>
        <w:t xml:space="preserve"> Федерального закона от 27 июля 2006 года № 149-ФЗ «Об информации, информационных технологиях и о защите информации».</w:t>
      </w:r>
    </w:p>
    <w:p w:rsidR="005B3235" w:rsidRPr="00B02A05" w:rsidRDefault="005B3235" w:rsidP="005B3235">
      <w:pPr>
        <w:ind w:firstLine="709"/>
        <w:jc w:val="both"/>
        <w:rPr>
          <w:rFonts w:ascii="Arial" w:hAnsi="Arial" w:cs="Arial"/>
        </w:rPr>
      </w:pPr>
      <w:r w:rsidRPr="00B02A05">
        <w:rPr>
          <w:rFonts w:ascii="Arial" w:hAnsi="Arial"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B3235" w:rsidRPr="00B02A05" w:rsidRDefault="005B3235" w:rsidP="005B3235">
      <w:pPr>
        <w:ind w:firstLine="709"/>
        <w:jc w:val="both"/>
        <w:rPr>
          <w:rFonts w:ascii="Arial" w:hAnsi="Arial" w:cs="Arial"/>
        </w:rPr>
      </w:pPr>
      <w:r w:rsidRPr="00B02A05">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B3235" w:rsidRPr="00B02A05" w:rsidRDefault="005B3235" w:rsidP="005B3235">
      <w:pPr>
        <w:ind w:firstLine="709"/>
        <w:jc w:val="both"/>
        <w:rPr>
          <w:rFonts w:ascii="Arial" w:eastAsia="Calibri" w:hAnsi="Arial" w:cs="Arial"/>
        </w:rPr>
      </w:pPr>
      <w:r w:rsidRPr="00B02A05">
        <w:rPr>
          <w:rFonts w:ascii="Arial" w:hAnsi="Arial" w:cs="Arial"/>
        </w:rPr>
        <w:t xml:space="preserve">При поступлении заявления в форме электронного документа и комплекта электронных документов </w:t>
      </w:r>
      <w:r w:rsidRPr="00B02A05">
        <w:rPr>
          <w:rFonts w:ascii="Arial" w:eastAsia="Calibri" w:hAnsi="Arial"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B3235" w:rsidRPr="00B02A05" w:rsidRDefault="005B3235" w:rsidP="005B3235">
      <w:pPr>
        <w:ind w:firstLine="709"/>
        <w:jc w:val="both"/>
        <w:rPr>
          <w:rFonts w:ascii="Arial" w:hAnsi="Arial" w:cs="Arial"/>
        </w:rPr>
      </w:pPr>
      <w:r w:rsidRPr="00B02A05">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w:t>
      </w:r>
      <w:r w:rsidRPr="0083516F">
        <w:rPr>
          <w:rFonts w:ascii="Arial" w:hAnsi="Arial" w:cs="Arial"/>
        </w:rPr>
        <w:t xml:space="preserve">с пунктом 9.2 </w:t>
      </w:r>
      <w:r w:rsidRPr="00B02A05">
        <w:rPr>
          <w:rFonts w:ascii="Arial" w:hAnsi="Arial" w:cs="Arial"/>
        </w:rPr>
        <w:t xml:space="preserve">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w:t>
      </w:r>
      <w:r w:rsidRPr="005C389B">
        <w:rPr>
          <w:rFonts w:ascii="Arial" w:hAnsi="Arial" w:cs="Arial"/>
        </w:rPr>
        <w:t xml:space="preserve">главой </w:t>
      </w:r>
      <w:r w:rsidR="005C389B" w:rsidRPr="005C389B">
        <w:rPr>
          <w:rFonts w:ascii="Arial" w:hAnsi="Arial" w:cs="Arial"/>
        </w:rPr>
        <w:t>поселения</w:t>
      </w:r>
      <w:r w:rsidRPr="005C389B">
        <w:rPr>
          <w:rFonts w:ascii="Arial" w:hAnsi="Arial" w:cs="Arial"/>
        </w:rPr>
        <w:t xml:space="preserve"> и </w:t>
      </w:r>
      <w:r w:rsidRPr="00B02A05">
        <w:rPr>
          <w:rFonts w:ascii="Arial" w:hAnsi="Arial" w:cs="Arial"/>
        </w:rPr>
        <w:t>направляется Заявителю в течение десяти дней со дня его поступления в Администрацию.</w:t>
      </w:r>
    </w:p>
    <w:p w:rsidR="005B3235" w:rsidRPr="00B02A05" w:rsidRDefault="005B3235" w:rsidP="005B3235">
      <w:pPr>
        <w:ind w:firstLine="709"/>
        <w:jc w:val="both"/>
        <w:rPr>
          <w:rFonts w:ascii="Arial" w:hAnsi="Arial" w:cs="Arial"/>
        </w:rPr>
      </w:pPr>
      <w:r w:rsidRPr="00B02A05">
        <w:rPr>
          <w:rFonts w:ascii="Arial" w:hAnsi="Arial" w:cs="Arial"/>
        </w:rPr>
        <w:t>Максимальный срок исполнения административной процедуры - 1 рабочий день (в пределах общего срока предоставления Муниципальной услуги).</w:t>
      </w:r>
    </w:p>
    <w:p w:rsidR="005B3235" w:rsidRPr="00B02A05" w:rsidRDefault="005B3235" w:rsidP="005B3235">
      <w:pPr>
        <w:ind w:firstLine="709"/>
        <w:jc w:val="both"/>
        <w:rPr>
          <w:rFonts w:ascii="Arial" w:eastAsia="SimSun" w:hAnsi="Arial" w:cs="Arial"/>
        </w:rPr>
      </w:pPr>
      <w:r w:rsidRPr="00B02A05">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r w:rsidRPr="00B02A05">
        <w:rPr>
          <w:rFonts w:ascii="Arial" w:eastAsia="SimSun" w:hAnsi="Arial" w:cs="Arial"/>
        </w:rPr>
        <w:t>.</w:t>
      </w:r>
    </w:p>
    <w:p w:rsidR="005B3235" w:rsidRPr="00B02A05" w:rsidRDefault="005B3235" w:rsidP="005B3235">
      <w:pPr>
        <w:ind w:firstLine="709"/>
        <w:jc w:val="both"/>
        <w:rPr>
          <w:rFonts w:ascii="Arial" w:hAnsi="Arial" w:cs="Arial"/>
        </w:rPr>
      </w:pPr>
      <w:r w:rsidRPr="00B02A05">
        <w:rPr>
          <w:rFonts w:ascii="Arial" w:hAnsi="Arial" w:cs="Arial"/>
        </w:rPr>
        <w:t>20.1.3. Формирование и направление межведомственных запросов в органы (организации), участвующие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B3235" w:rsidRPr="00070992" w:rsidRDefault="005B3235" w:rsidP="005B3235">
      <w:pPr>
        <w:ind w:firstLine="709"/>
        <w:jc w:val="both"/>
        <w:rPr>
          <w:rFonts w:ascii="Arial" w:eastAsia="SimSun" w:hAnsi="Arial" w:cs="Arial"/>
        </w:rPr>
      </w:pPr>
      <w:r w:rsidRPr="00B02A05">
        <w:rPr>
          <w:rFonts w:ascii="Arial" w:hAnsi="Arial" w:cs="Arial"/>
        </w:rPr>
        <w:t xml:space="preserve">При непредставлении Заявителем по собственной инициативе документов, указанных в </w:t>
      </w:r>
      <w:r w:rsidRPr="00070992">
        <w:rPr>
          <w:rFonts w:ascii="Arial" w:hAnsi="Arial" w:cs="Arial"/>
        </w:rPr>
        <w:t>п.</w:t>
      </w:r>
      <w:r w:rsidR="00DC11D5" w:rsidRPr="00070992">
        <w:rPr>
          <w:rFonts w:ascii="Arial" w:hAnsi="Arial" w:cs="Arial"/>
        </w:rPr>
        <w:t>9.2</w:t>
      </w:r>
      <w:r w:rsidRPr="00070992">
        <w:rPr>
          <w:rFonts w:ascii="Arial" w:hAnsi="Arial" w:cs="Arial"/>
        </w:rPr>
        <w:t xml:space="preserve"> настоящего Административного регламента, Специалист запрашивает </w:t>
      </w:r>
      <w:r w:rsidRPr="00070992">
        <w:rPr>
          <w:rFonts w:ascii="Arial" w:eastAsia="SimSun" w:hAnsi="Arial" w:cs="Arial"/>
        </w:rPr>
        <w:t>в рамках межведомственного взаимодействия следующие сведения и документы:</w:t>
      </w:r>
    </w:p>
    <w:p w:rsidR="005B3235" w:rsidRPr="00070992" w:rsidRDefault="005B3235" w:rsidP="005B3235">
      <w:pPr>
        <w:ind w:firstLine="709"/>
        <w:jc w:val="both"/>
        <w:rPr>
          <w:rFonts w:ascii="Arial" w:eastAsia="SimSun" w:hAnsi="Arial" w:cs="Arial"/>
        </w:rPr>
      </w:pPr>
      <w:r w:rsidRPr="00070992">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xml:space="preserve">- выписку из Единого государственного реестра недвижимости о зарегистрированных правах на </w:t>
      </w:r>
      <w:r w:rsidRPr="00070992">
        <w:rPr>
          <w:rFonts w:ascii="Arial" w:hAnsi="Arial" w:cs="Arial"/>
        </w:rPr>
        <w:t>земельный участок или объект недвижимости</w:t>
      </w:r>
      <w:r w:rsidRPr="00070992">
        <w:rPr>
          <w:rFonts w:ascii="Arial" w:eastAsia="SimSun" w:hAnsi="Arial" w:cs="Arial"/>
        </w:rPr>
        <w:t>;</w:t>
      </w:r>
    </w:p>
    <w:p w:rsidR="005B3235" w:rsidRPr="00070992" w:rsidRDefault="005B3235" w:rsidP="005B3235">
      <w:pPr>
        <w:ind w:firstLine="709"/>
        <w:jc w:val="both"/>
        <w:rPr>
          <w:rFonts w:ascii="Arial" w:eastAsia="SimSun" w:hAnsi="Arial" w:cs="Arial"/>
        </w:rPr>
      </w:pPr>
      <w:r w:rsidRPr="00070992">
        <w:rPr>
          <w:rFonts w:ascii="Arial" w:eastAsia="SimSun" w:hAnsi="Arial" w:cs="Arial"/>
        </w:rPr>
        <w:t>б) в Управлении Федеральной налоговой службы по Воронежской области:</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B3235" w:rsidRPr="00070992" w:rsidRDefault="005B3235" w:rsidP="005B3235">
      <w:pPr>
        <w:ind w:firstLine="709"/>
        <w:jc w:val="both"/>
        <w:rPr>
          <w:rFonts w:ascii="Arial" w:eastAsia="SimSun" w:hAnsi="Arial" w:cs="Arial"/>
        </w:rPr>
      </w:pPr>
      <w:r w:rsidRPr="00070992">
        <w:rPr>
          <w:rFonts w:ascii="Arial" w:eastAsia="SimSun" w:hAnsi="Arial" w:cs="Arial"/>
        </w:rPr>
        <w:t>- выписку из Единого государственного реестра индивидуальных предпринимателей (при подаче заявления индивидуальным предпринимателем);</w:t>
      </w:r>
    </w:p>
    <w:p w:rsidR="005B3235" w:rsidRPr="00B02A05" w:rsidRDefault="005B3235" w:rsidP="005B3235">
      <w:pPr>
        <w:ind w:firstLine="709"/>
        <w:jc w:val="both"/>
        <w:rPr>
          <w:rFonts w:ascii="Arial" w:hAnsi="Arial" w:cs="Arial"/>
        </w:rPr>
      </w:pPr>
      <w:r w:rsidRPr="00070992">
        <w:rPr>
          <w:rFonts w:ascii="Arial" w:hAnsi="Arial" w:cs="Arial"/>
        </w:rPr>
        <w:t>в) в иных органах и организациях – документы, указанные в п</w:t>
      </w:r>
      <w:r w:rsidR="00DC11D5" w:rsidRPr="00070992">
        <w:rPr>
          <w:rFonts w:ascii="Arial" w:hAnsi="Arial" w:cs="Arial"/>
        </w:rPr>
        <w:t>.9.2</w:t>
      </w:r>
      <w:r w:rsidRPr="00070992">
        <w:rPr>
          <w:rFonts w:ascii="Arial" w:hAnsi="Arial" w:cs="Arial"/>
        </w:rPr>
        <w:t xml:space="preserve"> настоящего </w:t>
      </w:r>
      <w:r w:rsidRPr="00B02A05">
        <w:rPr>
          <w:rFonts w:ascii="Arial" w:hAnsi="Arial" w:cs="Arial"/>
        </w:rPr>
        <w:t>Административного регламента.</w:t>
      </w:r>
    </w:p>
    <w:p w:rsidR="005B3235" w:rsidRPr="00B02A05" w:rsidRDefault="005B3235" w:rsidP="005B3235">
      <w:pPr>
        <w:tabs>
          <w:tab w:val="left" w:pos="0"/>
        </w:tabs>
        <w:spacing w:line="256" w:lineRule="auto"/>
        <w:ind w:firstLine="709"/>
        <w:contextualSpacing/>
        <w:jc w:val="both"/>
        <w:rPr>
          <w:rFonts w:ascii="Arial" w:eastAsia="Calibri" w:hAnsi="Arial" w:cs="Arial"/>
          <w:lang w:eastAsia="en-US"/>
        </w:rPr>
      </w:pPr>
      <w:r w:rsidRPr="00B02A05">
        <w:rPr>
          <w:rFonts w:ascii="Arial" w:eastAsia="Calibri" w:hAnsi="Arial" w:cs="Arial"/>
          <w:lang w:eastAsia="en-US"/>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5B3235" w:rsidRPr="00B02A05" w:rsidRDefault="005B3235" w:rsidP="005B3235">
      <w:pPr>
        <w:tabs>
          <w:tab w:val="left" w:pos="0"/>
        </w:tabs>
        <w:ind w:firstLine="709"/>
        <w:jc w:val="both"/>
        <w:rPr>
          <w:rFonts w:ascii="Arial" w:hAnsi="Arial" w:cs="Arial"/>
        </w:rPr>
      </w:pPr>
      <w:r w:rsidRPr="00B02A05">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xml:space="preserve">Межведомственный запрос формируется в соответствии с требованиями Федерального </w:t>
      </w:r>
      <w:hyperlink r:id="rId110" w:history="1">
        <w:r w:rsidRPr="00B02A05">
          <w:rPr>
            <w:rFonts w:ascii="Arial" w:hAnsi="Arial" w:cs="Arial"/>
          </w:rPr>
          <w:t>закона</w:t>
        </w:r>
      </w:hyperlink>
      <w:r w:rsidRPr="00B02A05">
        <w:rPr>
          <w:rFonts w:ascii="Arial" w:hAnsi="Arial" w:cs="Arial"/>
        </w:rPr>
        <w:t xml:space="preserve"> от 27 июля 2010 года № 210-ФЗ и должен содержать следующие сведения:</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наименование органа, направляющего межведомственный запрос;</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наименование органа или организации, в адрес которых направляется межведомственный запрос;</w:t>
      </w:r>
    </w:p>
    <w:p w:rsidR="005B3235" w:rsidRPr="00B02A05" w:rsidRDefault="005B3235" w:rsidP="005B3235">
      <w:pPr>
        <w:tabs>
          <w:tab w:val="left" w:pos="0"/>
        </w:tabs>
        <w:ind w:firstLine="709"/>
        <w:jc w:val="both"/>
        <w:rPr>
          <w:rFonts w:ascii="Arial" w:hAnsi="Arial" w:cs="Arial"/>
        </w:rPr>
      </w:pPr>
      <w:r w:rsidRPr="00B02A05">
        <w:rPr>
          <w:rFonts w:ascii="Arial" w:hAnsi="Arial" w:cs="Arial"/>
        </w:rPr>
        <w:lastRenderedPageBreak/>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контактная информация для направления ответа на межведомственный запрос;</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дата направления межведомственного запроса;</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B3235" w:rsidRPr="00B02A05" w:rsidRDefault="005B3235" w:rsidP="005B3235">
      <w:pPr>
        <w:tabs>
          <w:tab w:val="left" w:pos="0"/>
        </w:tabs>
        <w:ind w:firstLine="709"/>
        <w:jc w:val="both"/>
        <w:rPr>
          <w:rFonts w:ascii="Arial" w:hAnsi="Arial" w:cs="Arial"/>
        </w:rPr>
      </w:pPr>
      <w:r w:rsidRPr="00B02A05">
        <w:rPr>
          <w:rFonts w:ascii="Arial" w:hAnsi="Arial" w:cs="Arial"/>
        </w:rPr>
        <w:t>- информация о факте получения согласия на обработку персональных данных.</w:t>
      </w:r>
    </w:p>
    <w:p w:rsidR="005B3235" w:rsidRPr="00B02A05" w:rsidRDefault="005B3235" w:rsidP="005B3235">
      <w:pPr>
        <w:tabs>
          <w:tab w:val="left" w:pos="0"/>
        </w:tabs>
        <w:spacing w:line="256" w:lineRule="auto"/>
        <w:ind w:firstLine="709"/>
        <w:contextualSpacing/>
        <w:jc w:val="both"/>
        <w:rPr>
          <w:rFonts w:ascii="Arial" w:eastAsia="Calibri" w:hAnsi="Arial" w:cs="Arial"/>
          <w:lang w:eastAsia="en-US"/>
        </w:rPr>
      </w:pPr>
      <w:r w:rsidRPr="00B02A05">
        <w:rPr>
          <w:rFonts w:ascii="Arial" w:eastAsia="Calibri" w:hAnsi="Arial" w:cs="Arial"/>
          <w:lang w:eastAsia="en-US"/>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5B3235" w:rsidRPr="00B02A05" w:rsidRDefault="005B3235" w:rsidP="005B3235">
      <w:pPr>
        <w:tabs>
          <w:tab w:val="left" w:pos="0"/>
        </w:tabs>
        <w:ind w:firstLine="709"/>
        <w:jc w:val="both"/>
        <w:rPr>
          <w:rFonts w:ascii="Arial" w:hAnsi="Arial" w:cs="Arial"/>
        </w:rPr>
      </w:pPr>
      <w:r w:rsidRPr="00B02A05">
        <w:rPr>
          <w:rFonts w:ascii="Arial" w:hAnsi="Arial"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5B3235" w:rsidRPr="00B02A05" w:rsidRDefault="005B3235" w:rsidP="005B3235">
      <w:pPr>
        <w:tabs>
          <w:tab w:val="left" w:pos="0"/>
        </w:tabs>
        <w:ind w:firstLine="709"/>
        <w:jc w:val="both"/>
        <w:rPr>
          <w:rFonts w:ascii="Arial" w:hAnsi="Arial" w:cs="Arial"/>
        </w:rPr>
      </w:pPr>
      <w:r w:rsidRPr="00B02A05">
        <w:rPr>
          <w:rFonts w:ascii="Arial" w:hAnsi="Arial" w:cs="Arial"/>
        </w:rPr>
        <w:t>Документы, полученные в результате межведомственного взаимодействия, приобщаются к документам, представленным Заявителем.</w:t>
      </w:r>
    </w:p>
    <w:p w:rsidR="005B3235" w:rsidRPr="00B02A05" w:rsidRDefault="005B3235" w:rsidP="005B3235">
      <w:pPr>
        <w:tabs>
          <w:tab w:val="left" w:pos="0"/>
          <w:tab w:val="left" w:pos="1123"/>
        </w:tabs>
        <w:ind w:firstLine="709"/>
        <w:jc w:val="both"/>
        <w:rPr>
          <w:rFonts w:ascii="Arial" w:hAnsi="Arial" w:cs="Arial"/>
          <w:bCs/>
          <w:spacing w:val="7"/>
          <w:lang w:eastAsia="en-US"/>
        </w:rPr>
      </w:pPr>
      <w:r w:rsidRPr="00B02A05">
        <w:rPr>
          <w:rFonts w:ascii="Arial" w:hAnsi="Arial" w:cs="Arial"/>
          <w:spacing w:val="7"/>
          <w:lang w:eastAsia="en-US"/>
        </w:rPr>
        <w:t xml:space="preserve">Результатом административной процедуры является сформированный и направленный межведомственный запрос и </w:t>
      </w:r>
      <w:r w:rsidRPr="00B02A05">
        <w:rPr>
          <w:rFonts w:ascii="Arial" w:hAnsi="Arial" w:cs="Arial"/>
          <w:bCs/>
          <w:spacing w:val="7"/>
          <w:lang w:eastAsia="en-US"/>
        </w:rPr>
        <w:t>получение необходимых сведений и документов для принятия решения о предоставлении Муниципальной услуги.</w:t>
      </w:r>
    </w:p>
    <w:p w:rsidR="00940182" w:rsidRDefault="005B3235" w:rsidP="00940182">
      <w:pPr>
        <w:ind w:firstLine="709"/>
        <w:jc w:val="both"/>
        <w:rPr>
          <w:rFonts w:ascii="Arial" w:eastAsia="SimSun" w:hAnsi="Arial" w:cs="Arial"/>
        </w:rPr>
      </w:pPr>
      <w:r w:rsidRPr="00B02A05">
        <w:rPr>
          <w:rFonts w:ascii="Arial" w:eastAsia="SimSun" w:hAnsi="Arial" w:cs="Arial"/>
        </w:rPr>
        <w:t>Срок административной процедуры – 3 дня</w:t>
      </w:r>
      <w:r w:rsidR="00940182">
        <w:rPr>
          <w:rFonts w:ascii="Arial" w:eastAsia="SimSun" w:hAnsi="Arial" w:cs="Arial"/>
        </w:rPr>
        <w:t>.</w:t>
      </w:r>
    </w:p>
    <w:p w:rsidR="005B3235" w:rsidRPr="00B02A05" w:rsidRDefault="005B3235" w:rsidP="00940182">
      <w:pPr>
        <w:ind w:firstLine="709"/>
        <w:jc w:val="both"/>
        <w:rPr>
          <w:rFonts w:ascii="Arial" w:hAnsi="Arial" w:cs="Arial"/>
          <w:spacing w:val="7"/>
          <w:lang w:eastAsia="en-US"/>
        </w:rPr>
      </w:pPr>
      <w:r w:rsidRPr="00B02A05">
        <w:rPr>
          <w:rFonts w:ascii="Arial" w:hAnsi="Arial" w:cs="Arial"/>
          <w:spacing w:val="7"/>
          <w:lang w:eastAsia="en-US"/>
        </w:rPr>
        <w:t>20.1.4. Принятие решения о предоставлении (об отказе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После получения информации на межведомственные запросы специалист в течение сроков, установленных пунктом 7 настоящего </w:t>
      </w:r>
      <w:r w:rsidR="00D03DF1" w:rsidRPr="00B02A05">
        <w:rPr>
          <w:rFonts w:ascii="Arial" w:eastAsia="SimSun" w:hAnsi="Arial" w:cs="Arial"/>
        </w:rPr>
        <w:t>Административного регламента</w:t>
      </w:r>
      <w:r w:rsidRPr="00B02A05">
        <w:rPr>
          <w:rFonts w:ascii="Arial" w:eastAsia="SimSun" w:hAnsi="Arial" w:cs="Arial"/>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B3235" w:rsidRPr="00B02A05" w:rsidRDefault="005B3235" w:rsidP="005B3235">
      <w:pPr>
        <w:ind w:firstLine="709"/>
        <w:jc w:val="both"/>
        <w:rPr>
          <w:rFonts w:ascii="Arial" w:eastAsia="SimSun" w:hAnsi="Arial" w:cs="Arial"/>
        </w:rPr>
      </w:pPr>
      <w:r w:rsidRPr="00B02A05">
        <w:rPr>
          <w:rFonts w:ascii="Arial" w:hAnsi="Arial" w:cs="Arial"/>
        </w:rPr>
        <w:t xml:space="preserve">При отсутствии </w:t>
      </w:r>
      <w:r w:rsidRPr="00B02A05">
        <w:rPr>
          <w:rFonts w:ascii="Arial" w:eastAsia="SimSun" w:hAnsi="Arial"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w:t>
      </w:r>
      <w:r w:rsidRPr="00B02A05">
        <w:rPr>
          <w:rFonts w:ascii="Arial" w:eastAsia="SimSun" w:hAnsi="Arial" w:cs="Arial"/>
        </w:rPr>
        <w:lastRenderedPageBreak/>
        <w:t>проект договора купли-продажи земельного участка, находящегося в муниципальной собственности.</w:t>
      </w:r>
    </w:p>
    <w:p w:rsidR="005B3235" w:rsidRPr="00B02A05" w:rsidRDefault="005B3235" w:rsidP="005B3235">
      <w:pPr>
        <w:ind w:firstLine="709"/>
        <w:jc w:val="both"/>
        <w:rPr>
          <w:rFonts w:ascii="Arial" w:hAnsi="Arial" w:cs="Arial"/>
        </w:rPr>
      </w:pPr>
      <w:r w:rsidRPr="00B02A05">
        <w:rPr>
          <w:rFonts w:ascii="Arial" w:hAnsi="Arial" w:cs="Arial"/>
        </w:rPr>
        <w:t>Максимальный срок административной процедуры – 14 календарных дней</w:t>
      </w:r>
      <w:r w:rsidR="00940182">
        <w:rPr>
          <w:rFonts w:ascii="Arial" w:hAnsi="Arial" w:cs="Arial"/>
        </w:rPr>
        <w:t>.</w:t>
      </w:r>
      <w:r w:rsidRPr="00B02A05">
        <w:rPr>
          <w:rFonts w:ascii="Arial" w:hAnsi="Arial" w:cs="Arial"/>
        </w:rPr>
        <w:t xml:space="preserve"> 20.1.5. Подписание и направление (выдача) результата предоставления Муниципальной услуги Заявителю.</w:t>
      </w:r>
    </w:p>
    <w:p w:rsidR="005B3235" w:rsidRPr="00B02A05" w:rsidRDefault="005B3235" w:rsidP="005B3235">
      <w:pPr>
        <w:ind w:firstLine="709"/>
        <w:jc w:val="both"/>
        <w:rPr>
          <w:rFonts w:ascii="Arial" w:hAnsi="Arial" w:cs="Arial"/>
        </w:rPr>
      </w:pPr>
      <w:r w:rsidRPr="00B02A05">
        <w:rPr>
          <w:rFonts w:ascii="Arial" w:hAnsi="Arial" w:cs="Arial"/>
        </w:rPr>
        <w:t>Подготовленный</w:t>
      </w:r>
      <w:r w:rsidRPr="00B02A05">
        <w:rPr>
          <w:rFonts w:ascii="Arial" w:eastAsia="SimSun" w:hAnsi="Arial" w:cs="Arial"/>
        </w:rPr>
        <w:t xml:space="preserve"> Специалистом проект </w:t>
      </w:r>
      <w:r w:rsidRPr="00B02A05">
        <w:rPr>
          <w:rFonts w:ascii="Arial" w:hAnsi="Arial" w:cs="Arial"/>
        </w:rPr>
        <w:t xml:space="preserve">Решения </w:t>
      </w:r>
      <w:r w:rsidRPr="00B02A05">
        <w:rPr>
          <w:rFonts w:ascii="Arial" w:eastAsia="SimSun" w:hAnsi="Arial" w:cs="Arial"/>
        </w:rPr>
        <w:t>о предоставлении земельного участка</w:t>
      </w:r>
      <w:r w:rsidRPr="00B02A05">
        <w:rPr>
          <w:rFonts w:ascii="Arial" w:hAnsi="Arial" w:cs="Arial"/>
        </w:rPr>
        <w:t xml:space="preserve"> и три экземпляра договора купли-продажи земельного участка передаются на </w:t>
      </w:r>
      <w:r w:rsidRPr="00D03DF1">
        <w:rPr>
          <w:rFonts w:ascii="Arial" w:hAnsi="Arial" w:cs="Arial"/>
        </w:rPr>
        <w:t xml:space="preserve">подписание главе </w:t>
      </w:r>
      <w:r w:rsidR="00F91E17">
        <w:rPr>
          <w:rFonts w:ascii="Arial" w:hAnsi="Arial" w:cs="Arial"/>
        </w:rPr>
        <w:t>Советского</w:t>
      </w:r>
      <w:r w:rsidRPr="00B02A05">
        <w:rPr>
          <w:rFonts w:ascii="Arial" w:hAnsi="Arial" w:cs="Arial"/>
        </w:rPr>
        <w:t xml:space="preserve"> сельского поселения.</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 xml:space="preserve">Подписание проекта решения </w:t>
      </w:r>
      <w:r w:rsidRPr="00B02A05">
        <w:rPr>
          <w:rFonts w:ascii="Arial" w:eastAsia="SimSun" w:hAnsi="Arial" w:cs="Arial"/>
          <w:spacing w:val="7"/>
          <w:lang w:eastAsia="en-US"/>
        </w:rPr>
        <w:t>о предоставлении земельного участка</w:t>
      </w:r>
      <w:r w:rsidRPr="00B02A05">
        <w:rPr>
          <w:rFonts w:ascii="Arial" w:hAnsi="Arial" w:cs="Arial"/>
          <w:spacing w:val="7"/>
          <w:lang w:eastAsia="en-US"/>
        </w:rPr>
        <w:t xml:space="preserve">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5B3235" w:rsidRPr="00B02A05" w:rsidRDefault="005B3235" w:rsidP="005B3235">
      <w:pPr>
        <w:ind w:firstLine="709"/>
        <w:jc w:val="both"/>
        <w:rPr>
          <w:rFonts w:ascii="Arial" w:hAnsi="Arial" w:cs="Arial"/>
        </w:rPr>
      </w:pPr>
      <w:r w:rsidRPr="00B02A05">
        <w:rPr>
          <w:rFonts w:ascii="Arial" w:eastAsia="SimSun" w:hAnsi="Arial" w:cs="Arial"/>
        </w:rPr>
        <w:t>Решение</w:t>
      </w:r>
      <w:r w:rsidRPr="00B02A05">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709"/>
        <w:jc w:val="both"/>
        <w:rPr>
          <w:rFonts w:ascii="Arial" w:hAnsi="Arial" w:cs="Arial"/>
        </w:rPr>
      </w:pPr>
      <w:r w:rsidRPr="00B02A05">
        <w:rPr>
          <w:rFonts w:ascii="Arial" w:hAnsi="Arial" w:cs="Arial"/>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709"/>
        <w:jc w:val="both"/>
        <w:rPr>
          <w:rFonts w:ascii="Arial" w:hAnsi="Arial" w:cs="Arial"/>
        </w:rPr>
      </w:pPr>
      <w:r w:rsidRPr="00B02A05">
        <w:rPr>
          <w:rFonts w:ascii="Arial" w:hAnsi="Arial" w:cs="Arial"/>
        </w:rPr>
        <w:t>Заявитель подписывает экземпляры договоров купли-продажи земельного участка в срок не позднее тридцати дней со дня их получения.</w:t>
      </w:r>
    </w:p>
    <w:p w:rsidR="005B3235" w:rsidRPr="00B02A05" w:rsidRDefault="005B3235" w:rsidP="005B3235">
      <w:pPr>
        <w:ind w:firstLine="709"/>
        <w:jc w:val="both"/>
        <w:rPr>
          <w:rFonts w:ascii="Arial" w:hAnsi="Arial" w:cs="Arial"/>
        </w:rPr>
      </w:pPr>
      <w:r w:rsidRPr="00B02A05">
        <w:rPr>
          <w:rFonts w:ascii="Arial" w:hAnsi="Arial" w:cs="Arial"/>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5B3235" w:rsidRPr="00B02A05" w:rsidRDefault="005B3235" w:rsidP="005B3235">
      <w:pPr>
        <w:ind w:firstLine="709"/>
        <w:jc w:val="both"/>
        <w:rPr>
          <w:rFonts w:ascii="Arial" w:hAnsi="Arial" w:cs="Arial"/>
        </w:rPr>
      </w:pPr>
      <w:r w:rsidRPr="00B02A05">
        <w:rPr>
          <w:rFonts w:ascii="Arial" w:hAnsi="Arial" w:cs="Arial"/>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5B3235" w:rsidRPr="00B02A05" w:rsidRDefault="005B3235" w:rsidP="005B3235">
      <w:pPr>
        <w:ind w:firstLine="709"/>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5B3235" w:rsidRPr="00940182" w:rsidRDefault="005B3235" w:rsidP="005B3235">
      <w:pPr>
        <w:ind w:firstLine="709"/>
        <w:jc w:val="both"/>
        <w:rPr>
          <w:rFonts w:ascii="Arial" w:hAnsi="Arial" w:cs="Arial"/>
          <w:strike/>
        </w:rPr>
      </w:pPr>
      <w:r w:rsidRPr="00B02A05">
        <w:rPr>
          <w:rFonts w:ascii="Arial" w:hAnsi="Arial" w:cs="Arial"/>
        </w:rPr>
        <w:t>Максимальный срок административной процеду</w:t>
      </w:r>
      <w:r w:rsidR="00940182">
        <w:rPr>
          <w:rFonts w:ascii="Arial" w:hAnsi="Arial" w:cs="Arial"/>
        </w:rPr>
        <w:t>ры – 2 дня.</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20.1.6. Административная процедура по получению дополнительных сведений от Заявителя не применяется.</w:t>
      </w:r>
    </w:p>
    <w:p w:rsidR="005B3235" w:rsidRPr="00A92233" w:rsidRDefault="005B3235" w:rsidP="005B3235">
      <w:pPr>
        <w:ind w:firstLine="709"/>
        <w:jc w:val="both"/>
        <w:rPr>
          <w:rFonts w:ascii="Arial" w:hAnsi="Arial" w:cs="Arial"/>
        </w:rPr>
      </w:pPr>
      <w:r w:rsidRPr="00A92233">
        <w:rPr>
          <w:rFonts w:ascii="Arial" w:hAnsi="Arial" w:cs="Arial"/>
        </w:rPr>
        <w:t xml:space="preserve">20.2. Вариант 2. </w:t>
      </w:r>
      <w:r w:rsidRPr="00A92233">
        <w:rPr>
          <w:rFonts w:ascii="Arial" w:eastAsia="Calibri" w:hAnsi="Arial" w:cs="Arial"/>
        </w:rPr>
        <w:t>Предоставление земельного участка, находящегося в муниципальной собственности, в аренду без проведения торгов</w:t>
      </w:r>
    </w:p>
    <w:p w:rsidR="005B3235" w:rsidRPr="00940182" w:rsidRDefault="005B3235" w:rsidP="005B3235">
      <w:pPr>
        <w:tabs>
          <w:tab w:val="left" w:pos="1123"/>
        </w:tabs>
        <w:ind w:firstLine="709"/>
        <w:jc w:val="both"/>
        <w:rPr>
          <w:rFonts w:ascii="Arial" w:hAnsi="Arial" w:cs="Arial"/>
          <w:strike/>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940182">
        <w:rPr>
          <w:rFonts w:ascii="Arial" w:hAnsi="Arial" w:cs="Arial"/>
          <w:spacing w:val="7"/>
          <w:lang w:eastAsia="en-US"/>
        </w:rPr>
        <w:t>и прилагаемых к нему документов.</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20.2.1.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5D4742" w:rsidRPr="00B02A05">
        <w:rPr>
          <w:rFonts w:ascii="Arial" w:eastAsia="SimSun" w:hAnsi="Arial" w:cs="Arial"/>
        </w:rPr>
        <w:t>пп.20.1.2. -</w:t>
      </w:r>
      <w:r w:rsidRPr="00B02A05">
        <w:rPr>
          <w:rFonts w:ascii="Arial" w:eastAsia="SimSun" w:hAnsi="Arial" w:cs="Arial"/>
        </w:rPr>
        <w:t>20.1.3. настоящего Административного регламента.</w:t>
      </w:r>
    </w:p>
    <w:p w:rsidR="005B3235" w:rsidRPr="00B02A05" w:rsidRDefault="005B3235" w:rsidP="005B3235">
      <w:pPr>
        <w:ind w:firstLine="709"/>
        <w:jc w:val="both"/>
        <w:rPr>
          <w:rFonts w:ascii="Arial" w:eastAsia="SimSun" w:hAnsi="Arial" w:cs="Arial"/>
        </w:rPr>
      </w:pPr>
      <w:r w:rsidRPr="00B02A05">
        <w:rPr>
          <w:rFonts w:ascii="Arial" w:eastAsia="SimSun" w:hAnsi="Arial" w:cs="Arial"/>
        </w:rPr>
        <w:t>20.2.2.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w:t>
      </w:r>
    </w:p>
    <w:p w:rsidR="005B3235" w:rsidRPr="00B02A05" w:rsidRDefault="005B3235" w:rsidP="005B3235">
      <w:pPr>
        <w:ind w:firstLine="709"/>
        <w:jc w:val="both"/>
        <w:rPr>
          <w:rFonts w:ascii="Arial" w:eastAsia="SimSun" w:hAnsi="Arial" w:cs="Arial"/>
        </w:rPr>
      </w:pPr>
      <w:r w:rsidRPr="00B02A05">
        <w:rPr>
          <w:rFonts w:ascii="Arial" w:eastAsia="SimSun" w:hAnsi="Arial" w:cs="Arial"/>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w:t>
      </w:r>
      <w:r w:rsidRPr="00B02A05">
        <w:rPr>
          <w:rFonts w:ascii="Arial" w:eastAsia="SimSun" w:hAnsi="Arial" w:cs="Arial"/>
        </w:rPr>
        <w:lastRenderedPageBreak/>
        <w:t>п.9.2.13-9.2.50, а также наличие оснований, указанных в п.12 настоящего Административного регламента.</w:t>
      </w:r>
    </w:p>
    <w:p w:rsidR="005B3235" w:rsidRPr="00B02A05" w:rsidRDefault="005B3235" w:rsidP="005B3235">
      <w:pPr>
        <w:ind w:firstLine="709"/>
        <w:jc w:val="both"/>
        <w:rPr>
          <w:rFonts w:ascii="Arial" w:hAnsi="Arial" w:cs="Arial"/>
        </w:rPr>
      </w:pPr>
      <w:r w:rsidRPr="00B02A05">
        <w:rPr>
          <w:rFonts w:ascii="Arial" w:eastAsia="SimSun" w:hAnsi="Arial" w:cs="Arial"/>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r w:rsidRPr="00B02A05">
        <w:rPr>
          <w:rFonts w:ascii="Arial" w:eastAsia="Calibri" w:hAnsi="Arial" w:cs="Arial"/>
        </w:rPr>
        <w:t>.</w:t>
      </w:r>
    </w:p>
    <w:p w:rsidR="005B3235" w:rsidRPr="00B02A05" w:rsidRDefault="005B3235" w:rsidP="005B3235">
      <w:pPr>
        <w:ind w:firstLine="709"/>
        <w:jc w:val="both"/>
        <w:rPr>
          <w:rFonts w:ascii="Arial" w:hAnsi="Arial" w:cs="Arial"/>
        </w:rPr>
      </w:pPr>
      <w:r w:rsidRPr="00B02A05">
        <w:rPr>
          <w:rFonts w:ascii="Arial" w:eastAsia="SimSun" w:hAnsi="Arial" w:cs="Arial"/>
        </w:rPr>
        <w:t xml:space="preserve">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xml:space="preserve">22.2.6. Решение о предоставлении </w:t>
      </w:r>
      <w:r w:rsidRPr="00B02A05">
        <w:rPr>
          <w:rFonts w:ascii="Arial" w:eastAsia="Calibri" w:hAnsi="Arial" w:cs="Arial"/>
        </w:rPr>
        <w:t>земельного участка, находящегося в муниципальной собственности, в аренду без проведения торгов</w:t>
      </w:r>
      <w:r w:rsidRPr="00B02A05">
        <w:rPr>
          <w:rFonts w:ascii="Arial" w:hAnsi="Arial" w:cs="Arial"/>
        </w:rPr>
        <w:t xml:space="preserve"> и договор аренды подписываются </w:t>
      </w:r>
      <w:r w:rsidRPr="00A92233">
        <w:rPr>
          <w:rFonts w:ascii="Arial" w:hAnsi="Arial" w:cs="Arial"/>
        </w:rPr>
        <w:t xml:space="preserve">главой </w:t>
      </w:r>
      <w:r w:rsidR="00F91E17">
        <w:rPr>
          <w:rFonts w:ascii="Arial" w:hAnsi="Arial" w:cs="Arial"/>
        </w:rPr>
        <w:t>Советского</w:t>
      </w:r>
      <w:r w:rsidRPr="00B02A05">
        <w:rPr>
          <w:rFonts w:ascii="Arial" w:hAnsi="Arial" w:cs="Arial"/>
        </w:rPr>
        <w:t xml:space="preserve"> сельского поселения в течение 1 дня </w:t>
      </w:r>
      <w:r w:rsidRPr="00B02A05">
        <w:rPr>
          <w:rFonts w:ascii="Arial" w:eastAsia="SimSun" w:hAnsi="Arial" w:cs="Arial"/>
        </w:rPr>
        <w:t>(в пределах сроков предоставления Муниципальной услуги, установленного пунктом 7 настоящего Административного регламента)</w:t>
      </w:r>
      <w:r w:rsidRPr="00B02A05">
        <w:rPr>
          <w:rFonts w:ascii="Arial" w:hAnsi="Arial" w:cs="Arial"/>
        </w:rPr>
        <w:t>.</w:t>
      </w:r>
    </w:p>
    <w:p w:rsidR="005B3235" w:rsidRPr="00B02A05" w:rsidRDefault="005B3235" w:rsidP="005B3235">
      <w:pPr>
        <w:ind w:firstLine="709"/>
        <w:jc w:val="both"/>
        <w:rPr>
          <w:rFonts w:ascii="Arial" w:hAnsi="Arial" w:cs="Arial"/>
        </w:rPr>
      </w:pPr>
      <w:r w:rsidRPr="00B02A05">
        <w:rPr>
          <w:rFonts w:ascii="Arial" w:eastAsia="SimSun" w:hAnsi="Arial" w:cs="Arial"/>
        </w:rPr>
        <w:t>Решение</w:t>
      </w:r>
      <w:r w:rsidRPr="00B02A05">
        <w:rPr>
          <w:rFonts w:ascii="Arial" w:hAnsi="Arial"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709"/>
        <w:jc w:val="both"/>
        <w:rPr>
          <w:rFonts w:ascii="Arial" w:hAnsi="Arial" w:cs="Arial"/>
        </w:rPr>
      </w:pPr>
      <w:r w:rsidRPr="00B02A05">
        <w:rPr>
          <w:rFonts w:ascii="Arial" w:hAnsi="Arial" w:cs="Arial"/>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B3235" w:rsidRPr="00B02A05" w:rsidRDefault="005B3235"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213569" w:rsidRDefault="005B3235" w:rsidP="005B3235">
      <w:pPr>
        <w:ind w:firstLine="709"/>
        <w:jc w:val="both"/>
        <w:rPr>
          <w:rFonts w:ascii="Arial" w:hAnsi="Arial" w:cs="Arial"/>
        </w:rPr>
      </w:pPr>
      <w:r w:rsidRPr="00B02A05">
        <w:rPr>
          <w:rFonts w:ascii="Arial" w:hAnsi="Arial" w:cs="Arial"/>
        </w:rPr>
        <w:t>Максимальный срок административной процедуры – 2 дня</w:t>
      </w:r>
      <w:r w:rsidR="00213569">
        <w:rPr>
          <w:rFonts w:ascii="Arial" w:hAnsi="Arial" w:cs="Arial"/>
        </w:rPr>
        <w:t>.</w:t>
      </w:r>
    </w:p>
    <w:p w:rsidR="005B3235" w:rsidRPr="00B02A05" w:rsidRDefault="005B3235" w:rsidP="005B3235">
      <w:pPr>
        <w:ind w:firstLine="709"/>
        <w:jc w:val="both"/>
        <w:rPr>
          <w:rFonts w:ascii="Arial" w:hAnsi="Arial" w:cs="Arial"/>
        </w:rPr>
      </w:pPr>
      <w:r w:rsidRPr="00B02A05">
        <w:rPr>
          <w:rFonts w:ascii="Arial" w:hAnsi="Arial" w:cs="Arial"/>
        </w:rPr>
        <w:t>Заявитель подписывает экземпляры договоров аренды земельного участка в срок не позднее тридцати дней со дня их получения.</w:t>
      </w:r>
    </w:p>
    <w:p w:rsidR="005B3235" w:rsidRPr="00B02A05" w:rsidRDefault="005B3235" w:rsidP="005B3235">
      <w:pPr>
        <w:ind w:firstLine="709"/>
        <w:jc w:val="both"/>
        <w:rPr>
          <w:rFonts w:ascii="Arial" w:hAnsi="Arial" w:cs="Arial"/>
        </w:rPr>
      </w:pPr>
      <w:r w:rsidRPr="00B02A05">
        <w:rPr>
          <w:rFonts w:ascii="Arial" w:hAnsi="Arial" w:cs="Arial"/>
        </w:rPr>
        <w:t>Регистрация договора осуществляется в порядке, установленном Федеральным законом от 13.07.2015 № 218-ФЗ «О государственной регистрации недвижимости».</w:t>
      </w:r>
    </w:p>
    <w:p w:rsidR="005B3235" w:rsidRPr="00B02A05" w:rsidRDefault="005B3235" w:rsidP="005B3235">
      <w:pPr>
        <w:ind w:firstLine="709"/>
        <w:jc w:val="both"/>
        <w:rPr>
          <w:rFonts w:ascii="Arial" w:hAnsi="Arial" w:cs="Arial"/>
        </w:rPr>
      </w:pPr>
      <w:r w:rsidRPr="00B02A05">
        <w:rPr>
          <w:rFonts w:ascii="Arial" w:hAnsi="Arial" w:cs="Arial"/>
        </w:rPr>
        <w:t>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w:t>
      </w:r>
    </w:p>
    <w:p w:rsidR="005B3235" w:rsidRPr="00B02A05" w:rsidRDefault="005B3235" w:rsidP="005B3235">
      <w:pPr>
        <w:ind w:firstLine="709"/>
        <w:jc w:val="both"/>
        <w:rPr>
          <w:rFonts w:ascii="Arial"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5B3235" w:rsidRPr="00B02A05" w:rsidRDefault="005B3235" w:rsidP="005B3235">
      <w:pPr>
        <w:tabs>
          <w:tab w:val="left" w:pos="1123"/>
        </w:tabs>
        <w:ind w:firstLine="709"/>
        <w:jc w:val="both"/>
        <w:rPr>
          <w:rFonts w:ascii="Arial" w:hAnsi="Arial" w:cs="Arial"/>
          <w:spacing w:val="7"/>
          <w:lang w:eastAsia="en-US"/>
        </w:rPr>
      </w:pPr>
      <w:r w:rsidRPr="00B02A05">
        <w:rPr>
          <w:rFonts w:ascii="Arial" w:hAnsi="Arial" w:cs="Arial"/>
          <w:spacing w:val="7"/>
          <w:lang w:eastAsia="en-US"/>
        </w:rPr>
        <w:t>20.2.7. Административная процедура по получению дополнительных сведений от Заявителя не применяется.</w:t>
      </w:r>
    </w:p>
    <w:p w:rsidR="005B3235" w:rsidRPr="005D4742"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5D4742">
        <w:rPr>
          <w:rFonts w:ascii="Arial" w:eastAsia="Calibri" w:hAnsi="Arial" w:cs="Arial"/>
          <w:lang w:eastAsia="en-US"/>
        </w:rPr>
        <w:t>20.3. Вариант 3. Предоставление земельного участка, находящегося в муниципальной собственности, в безвозмездное пользование.</w:t>
      </w:r>
    </w:p>
    <w:p w:rsidR="005B3235" w:rsidRPr="00213569" w:rsidRDefault="005B3235" w:rsidP="005B3235">
      <w:pPr>
        <w:tabs>
          <w:tab w:val="left" w:pos="1123"/>
        </w:tabs>
        <w:ind w:firstLine="567"/>
        <w:jc w:val="both"/>
        <w:rPr>
          <w:rFonts w:ascii="Arial" w:hAnsi="Arial" w:cs="Arial"/>
          <w:strike/>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Pr>
          <w:rFonts w:ascii="Arial" w:hAnsi="Arial" w:cs="Arial"/>
          <w:spacing w:val="7"/>
          <w:lang w:eastAsia="en-US"/>
        </w:rPr>
        <w:t>и прилагаемых к нему документов</w:t>
      </w:r>
      <w:r w:rsidR="00213569" w:rsidRPr="00213569">
        <w:rPr>
          <w:rFonts w:ascii="Arial" w:hAnsi="Arial" w:cs="Arial"/>
          <w:spacing w:val="7"/>
          <w:lang w:eastAsia="en-US"/>
        </w:rPr>
        <w:t>.</w:t>
      </w:r>
    </w:p>
    <w:p w:rsidR="005B3235" w:rsidRPr="00B02A05" w:rsidRDefault="005B3235" w:rsidP="005B3235">
      <w:pPr>
        <w:ind w:firstLine="567"/>
        <w:jc w:val="both"/>
        <w:rPr>
          <w:rFonts w:ascii="Arial" w:eastAsia="SimSun" w:hAnsi="Arial" w:cs="Arial"/>
        </w:rPr>
      </w:pPr>
      <w:r w:rsidRPr="00B02A05">
        <w:rPr>
          <w:rFonts w:ascii="Arial" w:eastAsia="SimSun" w:hAnsi="Arial" w:cs="Arial"/>
        </w:rPr>
        <w:t>20.3.1.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w:t>
      </w:r>
    </w:p>
    <w:p w:rsidR="005B3235" w:rsidRPr="00B02A05" w:rsidRDefault="005B3235" w:rsidP="005B3235">
      <w:pPr>
        <w:ind w:firstLine="567"/>
        <w:jc w:val="both"/>
        <w:rPr>
          <w:rFonts w:ascii="Arial" w:eastAsia="SimSun" w:hAnsi="Arial" w:cs="Arial"/>
        </w:rPr>
      </w:pPr>
      <w:r w:rsidRPr="00B02A05">
        <w:rPr>
          <w:rFonts w:ascii="Arial" w:eastAsia="SimSun" w:hAnsi="Arial" w:cs="Arial"/>
        </w:rPr>
        <w:lastRenderedPageBreak/>
        <w:t>20.3.2.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w:t>
      </w:r>
    </w:p>
    <w:p w:rsidR="005B3235" w:rsidRPr="00B02A05" w:rsidRDefault="005B3235" w:rsidP="005B3235">
      <w:pPr>
        <w:ind w:firstLine="567"/>
        <w:jc w:val="both"/>
        <w:rPr>
          <w:rFonts w:ascii="Arial" w:eastAsia="SimSun" w:hAnsi="Arial" w:cs="Arial"/>
        </w:rPr>
      </w:pPr>
      <w:r w:rsidRPr="00B02A05">
        <w:rPr>
          <w:rFonts w:ascii="Arial" w:eastAsia="SimSun" w:hAnsi="Arial" w:cs="Arial"/>
        </w:rPr>
        <w:t>20.3.3.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w:t>
      </w:r>
    </w:p>
    <w:p w:rsidR="005B3235" w:rsidRPr="00B02A05" w:rsidRDefault="005B3235" w:rsidP="005B3235">
      <w:pPr>
        <w:ind w:firstLine="567"/>
        <w:jc w:val="both"/>
        <w:rPr>
          <w:rFonts w:ascii="Arial" w:hAnsi="Arial" w:cs="Arial"/>
        </w:rPr>
      </w:pPr>
      <w:r w:rsidRPr="00B02A05">
        <w:rPr>
          <w:rFonts w:ascii="Arial" w:eastAsia="SimSun" w:hAnsi="Arial" w:cs="Arial"/>
        </w:rPr>
        <w:t>20.3.4.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w:t>
      </w:r>
      <w:r w:rsidRPr="00B02A05">
        <w:rPr>
          <w:rFonts w:ascii="Arial" w:eastAsia="Calibri" w:hAnsi="Arial" w:cs="Arial"/>
        </w:rPr>
        <w:t>.</w:t>
      </w:r>
    </w:p>
    <w:p w:rsidR="005B3235" w:rsidRPr="00B02A05" w:rsidRDefault="005B3235" w:rsidP="005B3235">
      <w:pPr>
        <w:ind w:firstLine="567"/>
        <w:jc w:val="both"/>
        <w:rPr>
          <w:rFonts w:ascii="Arial" w:hAnsi="Arial" w:cs="Arial"/>
        </w:rPr>
      </w:pPr>
      <w:r w:rsidRPr="00B02A05">
        <w:rPr>
          <w:rFonts w:ascii="Arial" w:eastAsia="SimSun" w:hAnsi="Arial" w:cs="Arial"/>
        </w:rPr>
        <w:t xml:space="preserve">20.3.5.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567"/>
        <w:jc w:val="both"/>
        <w:rPr>
          <w:rFonts w:ascii="Arial" w:hAnsi="Arial" w:cs="Arial"/>
        </w:rPr>
      </w:pPr>
      <w:r w:rsidRPr="00B02A05">
        <w:rPr>
          <w:rFonts w:ascii="Arial" w:hAnsi="Arial" w:cs="Arial"/>
        </w:rPr>
        <w:t xml:space="preserve">20.3.6. Решение о предоставлении </w:t>
      </w:r>
      <w:r w:rsidRPr="00B02A05">
        <w:rPr>
          <w:rFonts w:ascii="Arial" w:eastAsia="Calibri" w:hAnsi="Arial" w:cs="Arial"/>
        </w:rPr>
        <w:t xml:space="preserve">земельного участка, находящегося в муниципальной собственности, в безвозмездное пользование </w:t>
      </w:r>
      <w:r w:rsidRPr="00B02A05">
        <w:rPr>
          <w:rFonts w:ascii="Arial" w:hAnsi="Arial" w:cs="Arial"/>
        </w:rPr>
        <w:t xml:space="preserve">и договор безвозмездного пользования </w:t>
      </w:r>
      <w:r w:rsidR="005D4742" w:rsidRPr="00AF1F55">
        <w:rPr>
          <w:rFonts w:ascii="Arial" w:hAnsi="Arial" w:cs="Arial"/>
        </w:rPr>
        <w:t>подписываю</w:t>
      </w:r>
      <w:r w:rsidRPr="00AF1F55">
        <w:rPr>
          <w:rFonts w:ascii="Arial" w:hAnsi="Arial" w:cs="Arial"/>
        </w:rPr>
        <w:t xml:space="preserve">тся главой </w:t>
      </w:r>
      <w:r w:rsidR="006955FD">
        <w:rPr>
          <w:rFonts w:ascii="Arial" w:hAnsi="Arial" w:cs="Arial"/>
        </w:rPr>
        <w:t>Советского</w:t>
      </w:r>
      <w:r w:rsidRPr="00AF1F55">
        <w:rPr>
          <w:rFonts w:ascii="Arial" w:hAnsi="Arial" w:cs="Arial"/>
        </w:rPr>
        <w:t xml:space="preserve"> </w:t>
      </w:r>
      <w:r w:rsidRPr="00B02A05">
        <w:rPr>
          <w:rFonts w:ascii="Arial" w:hAnsi="Arial" w:cs="Arial"/>
        </w:rPr>
        <w:t xml:space="preserve">сельского поселения и в течение 1 дня </w:t>
      </w:r>
      <w:r w:rsidRPr="00B02A05">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B02A05">
        <w:rPr>
          <w:rFonts w:ascii="Arial" w:hAnsi="Arial" w:cs="Arial"/>
        </w:rPr>
        <w:t>.</w:t>
      </w:r>
    </w:p>
    <w:p w:rsidR="005B3235" w:rsidRPr="00B02A05" w:rsidRDefault="005B3235" w:rsidP="005B3235">
      <w:pPr>
        <w:ind w:firstLine="567"/>
        <w:jc w:val="both"/>
        <w:rPr>
          <w:rFonts w:ascii="Arial" w:hAnsi="Arial" w:cs="Arial"/>
        </w:rPr>
      </w:pPr>
      <w:r w:rsidRPr="00B02A05">
        <w:rPr>
          <w:rFonts w:ascii="Arial" w:eastAsia="SimSun" w:hAnsi="Arial" w:cs="Arial"/>
        </w:rPr>
        <w:t>Указанное решение</w:t>
      </w:r>
      <w:r w:rsidRPr="00B02A05">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567"/>
        <w:jc w:val="both"/>
        <w:rPr>
          <w:rFonts w:ascii="Arial" w:eastAsia="SimSun" w:hAnsi="Arial" w:cs="Arial"/>
        </w:rPr>
      </w:pPr>
      <w:r w:rsidRPr="00B02A05">
        <w:rPr>
          <w:rFonts w:ascii="Arial" w:hAnsi="Arial" w:cs="Arial"/>
        </w:rPr>
        <w:t>20.3.7.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5B3235" w:rsidRPr="00B02A05" w:rsidRDefault="005B3235" w:rsidP="005B3235">
      <w:pPr>
        <w:ind w:firstLine="567"/>
        <w:jc w:val="both"/>
        <w:rPr>
          <w:rFonts w:ascii="Arial" w:eastAsia="SimSun" w:hAnsi="Arial" w:cs="Arial"/>
        </w:rPr>
      </w:pPr>
      <w:r w:rsidRPr="00B02A05">
        <w:rPr>
          <w:rFonts w:ascii="Arial" w:eastAsia="SimSun" w:hAnsi="Arial" w:cs="Arial"/>
        </w:rPr>
        <w:t>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hAnsi="Arial" w:cs="Arial"/>
        </w:rPr>
        <w:t>20.3.8. Заявитель подписывает экземпляры договоров безвозмездного пользования земельного участка в срок не позднее тридцати дней со дня их получения.</w:t>
      </w:r>
    </w:p>
    <w:p w:rsidR="005B3235" w:rsidRPr="00B02A05" w:rsidRDefault="005B3235" w:rsidP="005B3235">
      <w:pPr>
        <w:ind w:firstLine="567"/>
        <w:jc w:val="both"/>
        <w:rPr>
          <w:rFonts w:ascii="Arial" w:hAnsi="Arial" w:cs="Arial"/>
        </w:rPr>
      </w:pPr>
      <w:r w:rsidRPr="00B02A05">
        <w:rPr>
          <w:rFonts w:ascii="Arial" w:hAnsi="Arial" w:cs="Arial"/>
        </w:rPr>
        <w:t>Регистрация договора осуществляется в порядке, установленном Федеральным законом от 13.07.2015 г. № 218-ФЗ «О государственной регистрации недвижимости».</w:t>
      </w:r>
    </w:p>
    <w:p w:rsidR="005B3235" w:rsidRPr="00B02A05" w:rsidRDefault="005B3235" w:rsidP="005B3235">
      <w:pPr>
        <w:ind w:firstLine="567"/>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Административная процедура по получению дополнительных сведений от Заявителя не применяется.</w:t>
      </w:r>
    </w:p>
    <w:p w:rsidR="005B3235" w:rsidRPr="00C6731E"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C6731E">
        <w:rPr>
          <w:rFonts w:ascii="Arial" w:eastAsia="Calibri" w:hAnsi="Arial" w:cs="Arial"/>
          <w:lang w:eastAsia="en-US"/>
        </w:rPr>
        <w:lastRenderedPageBreak/>
        <w:t>20.4. Вариант 4. Предоставление земельного участка, находящегося в постоянное (бессрочное) пользование.</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 xml:space="preserve">Максимальный срок предоставления Муниципальной услуги в соответствии с настоящим вариантом – 20 дней с момента поступления заявления </w:t>
      </w:r>
      <w:r w:rsidR="00213569">
        <w:rPr>
          <w:rFonts w:ascii="Arial" w:hAnsi="Arial" w:cs="Arial"/>
          <w:spacing w:val="7"/>
          <w:lang w:eastAsia="en-US"/>
        </w:rPr>
        <w:t>и прилагаемых к нему документов.</w:t>
      </w:r>
    </w:p>
    <w:p w:rsidR="005B3235" w:rsidRPr="00B02A05" w:rsidRDefault="005B3235" w:rsidP="005B3235">
      <w:pPr>
        <w:ind w:firstLine="567"/>
        <w:jc w:val="both"/>
        <w:rPr>
          <w:rFonts w:ascii="Arial" w:eastAsia="SimSun" w:hAnsi="Arial" w:cs="Arial"/>
        </w:rPr>
      </w:pPr>
      <w:r w:rsidRPr="00B02A05">
        <w:rPr>
          <w:rFonts w:ascii="Arial" w:eastAsia="SimSun" w:hAnsi="Arial" w:cs="Arial"/>
        </w:rPr>
        <w:t>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пп.20.1.2-20.1.3 настоящего Административного регламента.</w:t>
      </w:r>
    </w:p>
    <w:p w:rsidR="005B3235" w:rsidRPr="00B02A05" w:rsidRDefault="005B3235" w:rsidP="005B3235">
      <w:pPr>
        <w:ind w:firstLine="567"/>
        <w:jc w:val="both"/>
        <w:rPr>
          <w:rFonts w:ascii="Arial" w:eastAsia="SimSun" w:hAnsi="Arial" w:cs="Arial"/>
        </w:rPr>
      </w:pPr>
      <w:r w:rsidRPr="00B02A05">
        <w:rPr>
          <w:rFonts w:ascii="Arial" w:eastAsia="SimSun" w:hAnsi="Arial" w:cs="Arial"/>
        </w:rPr>
        <w:t>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w:t>
      </w:r>
    </w:p>
    <w:p w:rsidR="005B3235" w:rsidRPr="00B02A05" w:rsidRDefault="005B3235" w:rsidP="005B3235">
      <w:pPr>
        <w:ind w:firstLine="567"/>
        <w:jc w:val="both"/>
        <w:rPr>
          <w:rFonts w:ascii="Arial" w:eastAsia="SimSun" w:hAnsi="Arial" w:cs="Arial"/>
        </w:rPr>
      </w:pPr>
      <w:r w:rsidRPr="00B02A05">
        <w:rPr>
          <w:rFonts w:ascii="Arial" w:eastAsia="SimSun" w:hAnsi="Arial" w:cs="Arial"/>
        </w:rPr>
        <w:t>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w:t>
      </w:r>
    </w:p>
    <w:p w:rsidR="005B3235" w:rsidRPr="00B02A05" w:rsidRDefault="005B3235" w:rsidP="005B3235">
      <w:pPr>
        <w:ind w:firstLine="567"/>
        <w:jc w:val="both"/>
        <w:rPr>
          <w:rFonts w:ascii="Arial" w:hAnsi="Arial" w:cs="Arial"/>
        </w:rPr>
      </w:pPr>
      <w:r w:rsidRPr="00B02A05">
        <w:rPr>
          <w:rFonts w:ascii="Arial" w:eastAsia="SimSun" w:hAnsi="Arial" w:cs="Arial"/>
        </w:rPr>
        <w:t>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B02A05">
        <w:rPr>
          <w:rFonts w:ascii="Arial" w:eastAsia="Calibri" w:hAnsi="Arial" w:cs="Arial"/>
        </w:rPr>
        <w:t>.</w:t>
      </w:r>
    </w:p>
    <w:p w:rsidR="005B3235" w:rsidRPr="00B02A05" w:rsidRDefault="005B3235" w:rsidP="005B3235">
      <w:pPr>
        <w:ind w:firstLine="567"/>
        <w:jc w:val="both"/>
        <w:rPr>
          <w:rFonts w:ascii="Arial" w:hAnsi="Arial" w:cs="Arial"/>
        </w:rPr>
      </w:pPr>
      <w:r w:rsidRPr="00B02A05">
        <w:rPr>
          <w:rFonts w:ascii="Arial" w:eastAsia="SimSun" w:hAnsi="Arial" w:cs="Arial"/>
        </w:rPr>
        <w:t xml:space="preserve">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B02A05">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B02A05">
        <w:rPr>
          <w:rFonts w:ascii="Arial" w:eastAsia="SimSun" w:hAnsi="Arial" w:cs="Arial"/>
        </w:rPr>
        <w:t xml:space="preserve">об </w:t>
      </w:r>
      <w:r w:rsidRPr="00B02A05">
        <w:rPr>
          <w:rFonts w:ascii="Arial" w:hAnsi="Arial" w:cs="Arial"/>
        </w:rPr>
        <w:t>отказе в предоставлении Муниципальной услуги.</w:t>
      </w:r>
    </w:p>
    <w:p w:rsidR="005B3235" w:rsidRPr="00B02A05" w:rsidRDefault="005B3235" w:rsidP="005B3235">
      <w:pPr>
        <w:ind w:firstLine="567"/>
        <w:jc w:val="both"/>
        <w:rPr>
          <w:rFonts w:ascii="Arial" w:hAnsi="Arial" w:cs="Arial"/>
        </w:rPr>
      </w:pPr>
      <w:r w:rsidRPr="00B02A05">
        <w:rPr>
          <w:rFonts w:ascii="Arial" w:hAnsi="Arial" w:cs="Arial"/>
        </w:rPr>
        <w:t xml:space="preserve">22.4.6. Решение о предоставлении </w:t>
      </w:r>
      <w:r w:rsidRPr="00B02A05">
        <w:rPr>
          <w:rFonts w:ascii="Arial" w:eastAsia="Calibri" w:hAnsi="Arial" w:cs="Arial"/>
        </w:rPr>
        <w:t xml:space="preserve">земельного участка, находящегося в муниципальной собственности, в </w:t>
      </w:r>
      <w:r w:rsidRPr="00B02A05">
        <w:rPr>
          <w:rFonts w:ascii="Arial" w:eastAsia="SimSun" w:hAnsi="Arial" w:cs="Arial"/>
        </w:rPr>
        <w:t>постоянное (бессрочное) пользование</w:t>
      </w:r>
      <w:r w:rsidRPr="00B02A05">
        <w:rPr>
          <w:rFonts w:ascii="Arial" w:hAnsi="Arial" w:cs="Arial"/>
        </w:rPr>
        <w:t xml:space="preserve">, </w:t>
      </w:r>
      <w:r w:rsidR="00C6731E" w:rsidRPr="00C6731E">
        <w:rPr>
          <w:rFonts w:ascii="Arial" w:hAnsi="Arial" w:cs="Arial"/>
        </w:rPr>
        <w:t>подписывае</w:t>
      </w:r>
      <w:r w:rsidRPr="00C6731E">
        <w:rPr>
          <w:rFonts w:ascii="Arial" w:hAnsi="Arial" w:cs="Arial"/>
        </w:rPr>
        <w:t xml:space="preserve">тся главой </w:t>
      </w:r>
      <w:r w:rsidR="006955FD">
        <w:rPr>
          <w:rFonts w:ascii="Arial" w:hAnsi="Arial" w:cs="Arial"/>
        </w:rPr>
        <w:t>Советского</w:t>
      </w:r>
      <w:r w:rsidRPr="00C6731E">
        <w:rPr>
          <w:rFonts w:ascii="Arial" w:hAnsi="Arial" w:cs="Arial"/>
        </w:rPr>
        <w:t xml:space="preserve"> сельского поселения </w:t>
      </w:r>
      <w:r w:rsidRPr="00B02A05">
        <w:rPr>
          <w:rFonts w:ascii="Arial" w:hAnsi="Arial" w:cs="Arial"/>
        </w:rPr>
        <w:t xml:space="preserve">в течение 1 рабочего дня </w:t>
      </w:r>
      <w:r w:rsidRPr="00B02A05">
        <w:rPr>
          <w:rFonts w:ascii="Arial" w:eastAsia="SimSun" w:hAnsi="Arial" w:cs="Arial"/>
        </w:rPr>
        <w:t>(в пределах срока предоставления Муниципальной услуги, установленного пунктом 7 настоящего Административного регламента)</w:t>
      </w:r>
      <w:r w:rsidRPr="00B02A05">
        <w:rPr>
          <w:rFonts w:ascii="Arial" w:hAnsi="Arial" w:cs="Arial"/>
        </w:rPr>
        <w:t>.</w:t>
      </w:r>
    </w:p>
    <w:p w:rsidR="005B3235" w:rsidRPr="00B02A05" w:rsidRDefault="005B3235" w:rsidP="005B3235">
      <w:pPr>
        <w:ind w:firstLine="567"/>
        <w:jc w:val="both"/>
        <w:rPr>
          <w:rFonts w:ascii="Arial" w:hAnsi="Arial" w:cs="Arial"/>
        </w:rPr>
      </w:pPr>
      <w:r w:rsidRPr="00B02A05">
        <w:rPr>
          <w:rFonts w:ascii="Arial" w:eastAsia="SimSun" w:hAnsi="Arial" w:cs="Arial"/>
        </w:rPr>
        <w:t>Указанное решение</w:t>
      </w:r>
      <w:r w:rsidRPr="00B02A05">
        <w:rPr>
          <w:rFonts w:ascii="Arial" w:hAnsi="Arial" w:cs="Arial"/>
        </w:rPr>
        <w:t xml:space="preserve"> подлежит регистрации согласно внутренним правилам делопроизводства не позднее одного рабочего дня со дня его подписания.</w:t>
      </w:r>
    </w:p>
    <w:p w:rsidR="005B3235" w:rsidRPr="00B02A05" w:rsidRDefault="005B3235" w:rsidP="005B3235">
      <w:pPr>
        <w:ind w:firstLine="567"/>
        <w:jc w:val="both"/>
        <w:rPr>
          <w:rFonts w:ascii="Arial" w:eastAsia="SimSun" w:hAnsi="Arial" w:cs="Arial"/>
        </w:rPr>
      </w:pPr>
      <w:r w:rsidRPr="00B02A05">
        <w:rPr>
          <w:rFonts w:ascii="Arial" w:hAnsi="Arial" w:cs="Arial"/>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hAnsi="Arial" w:cs="Arial"/>
        </w:rPr>
        <w:t>Регистрация постоянного (бессрочного) пользования земельным участком осуществляется в порядке, установленном Федеральным законом от 13.07.2015 г. № 218-ФЗ «О государственной регистрации недвижимости».</w:t>
      </w:r>
    </w:p>
    <w:p w:rsidR="005B3235" w:rsidRPr="00B02A05" w:rsidRDefault="005B3235" w:rsidP="005B3235">
      <w:pPr>
        <w:ind w:firstLine="567"/>
        <w:jc w:val="both"/>
        <w:rPr>
          <w:rFonts w:ascii="Arial" w:eastAsia="SimSun" w:hAnsi="Arial" w:cs="Arial"/>
        </w:rPr>
      </w:pPr>
      <w:r w:rsidRPr="00B02A05">
        <w:rPr>
          <w:rFonts w:ascii="Arial" w:eastAsia="SimSun" w:hAnsi="Arial"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5B3235" w:rsidRPr="00B02A05" w:rsidRDefault="005B3235" w:rsidP="005B3235">
      <w:pPr>
        <w:tabs>
          <w:tab w:val="left" w:pos="1123"/>
        </w:tabs>
        <w:ind w:firstLine="567"/>
        <w:jc w:val="both"/>
        <w:rPr>
          <w:rFonts w:ascii="Arial" w:hAnsi="Arial" w:cs="Arial"/>
          <w:spacing w:val="7"/>
          <w:lang w:eastAsia="en-US"/>
        </w:rPr>
      </w:pPr>
      <w:r w:rsidRPr="00B02A05">
        <w:rPr>
          <w:rFonts w:ascii="Arial" w:hAnsi="Arial" w:cs="Arial"/>
          <w:spacing w:val="7"/>
          <w:lang w:eastAsia="en-US"/>
        </w:rPr>
        <w:t>Административная процедура по получению дополнительных сведений от Заявителя не применяется.</w:t>
      </w:r>
    </w:p>
    <w:p w:rsidR="005B3235" w:rsidRPr="00340B99" w:rsidRDefault="005B3235" w:rsidP="005B3235">
      <w:pPr>
        <w:tabs>
          <w:tab w:val="left" w:pos="0"/>
        </w:tabs>
        <w:autoSpaceDE w:val="0"/>
        <w:autoSpaceDN w:val="0"/>
        <w:adjustRightInd w:val="0"/>
        <w:ind w:firstLine="567"/>
        <w:contextualSpacing/>
        <w:jc w:val="both"/>
        <w:rPr>
          <w:rFonts w:ascii="Arial" w:eastAsia="Calibri" w:hAnsi="Arial" w:cs="Arial"/>
          <w:lang w:eastAsia="en-US"/>
        </w:rPr>
      </w:pPr>
      <w:r w:rsidRPr="00340B99">
        <w:rPr>
          <w:rFonts w:ascii="Arial" w:eastAsia="Calibri" w:hAnsi="Arial" w:cs="Arial"/>
          <w:lang w:eastAsia="en-US"/>
        </w:rPr>
        <w:t>20.5. Вариант 5. Исправление допущенных опечаток и (или) ошибок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SimSun" w:hAnsi="Arial" w:cs="Arial"/>
        </w:rPr>
        <w:lastRenderedPageBreak/>
        <w:t>20.5.1. Основанием для и</w:t>
      </w:r>
      <w:r w:rsidRPr="00B02A05">
        <w:rPr>
          <w:rFonts w:ascii="Arial" w:eastAsia="Calibri" w:hAnsi="Arial"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Pr="00B02A05">
        <w:rPr>
          <w:rFonts w:ascii="Arial" w:hAnsi="Arial" w:cs="Arial"/>
        </w:rPr>
        <w:t>Заявитель может приложить к нему документы, подтверждающие допущенную опечатку и (или) ошибку.</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340B99">
        <w:rPr>
          <w:rFonts w:ascii="Arial" w:hAnsi="Arial" w:cs="Arial"/>
        </w:rPr>
        <w:t xml:space="preserve">главой </w:t>
      </w:r>
      <w:r w:rsidR="006955FD">
        <w:rPr>
          <w:rFonts w:ascii="Arial" w:hAnsi="Arial" w:cs="Arial"/>
        </w:rPr>
        <w:t>Советского</w:t>
      </w:r>
      <w:r w:rsidRPr="00340B99">
        <w:rPr>
          <w:rFonts w:ascii="Arial" w:hAnsi="Arial" w:cs="Arial"/>
        </w:rPr>
        <w:t xml:space="preserve"> </w:t>
      </w:r>
      <w:r w:rsidRPr="00B02A05">
        <w:rPr>
          <w:rFonts w:ascii="Arial" w:hAnsi="Arial" w:cs="Arial"/>
        </w:rPr>
        <w:t xml:space="preserve">сельского поселения </w:t>
      </w:r>
      <w:r w:rsidRPr="00B02A05">
        <w:rPr>
          <w:rFonts w:ascii="Arial" w:eastAsia="Calibri" w:hAnsi="Arial" w:cs="Arial"/>
          <w:lang w:eastAsia="en-US"/>
        </w:rPr>
        <w:t>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eastAsia="Calibri" w:hAnsi="Arial" w:cs="Arial"/>
          <w:lang w:eastAsia="en-US"/>
        </w:rPr>
        <w:t>20.5.7.</w:t>
      </w:r>
      <w:r w:rsidRPr="00B02A05">
        <w:rPr>
          <w:rFonts w:ascii="Arial" w:eastAsia="SimSun" w:hAnsi="Arial"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5B3235" w:rsidRPr="00B02A05" w:rsidRDefault="005B3235" w:rsidP="005B3235">
      <w:pPr>
        <w:autoSpaceDE w:val="0"/>
        <w:autoSpaceDN w:val="0"/>
        <w:adjustRightInd w:val="0"/>
        <w:ind w:firstLine="567"/>
        <w:jc w:val="both"/>
        <w:outlineLvl w:val="0"/>
        <w:rPr>
          <w:rFonts w:ascii="Arial" w:hAnsi="Arial" w:cs="Arial"/>
        </w:rPr>
      </w:pPr>
      <w:r w:rsidRPr="00B02A05">
        <w:rPr>
          <w:rFonts w:ascii="Arial" w:hAnsi="Arial" w:cs="Arial"/>
        </w:rPr>
        <w:t>Административная процедура по получению дополнительных сведений от Заявителя не применяется.</w:t>
      </w:r>
    </w:p>
    <w:p w:rsidR="005B3235" w:rsidRPr="007F2CF5"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7F2CF5">
        <w:rPr>
          <w:rFonts w:ascii="Arial" w:eastAsia="Calibri" w:hAnsi="Arial" w:cs="Arial"/>
          <w:lang w:eastAsia="en-US"/>
        </w:rPr>
        <w:t>20.6. Вариант 6. Выдача дубликата выданного в результате предоставления Муниципальной услуги документа.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SimSun" w:hAnsi="Arial" w:cs="Arial"/>
        </w:rPr>
        <w:t xml:space="preserve">20.6.1. Основанием для </w:t>
      </w:r>
      <w:r w:rsidRPr="00B02A05">
        <w:rPr>
          <w:rFonts w:ascii="Arial" w:eastAsia="Calibri" w:hAnsi="Arial" w:cs="Arial"/>
        </w:rPr>
        <w:t>выдачи дубликата выданного в результате предоставления Муниципальной услуги документа</w:t>
      </w:r>
      <w:r w:rsidRPr="00B02A05">
        <w:rPr>
          <w:rFonts w:ascii="Arial" w:eastAsia="Calibri" w:hAnsi="Arial" w:cs="Arial"/>
          <w:lang w:eastAsia="en-US"/>
        </w:rPr>
        <w:t xml:space="preserve"> является поступление соответствующего заявления в Администрацию либо в МФЦ. </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20.6.2. Максимальный срок предоставления Муниципальной услуги в части </w:t>
      </w:r>
      <w:r w:rsidRPr="00B02A05">
        <w:rPr>
          <w:rFonts w:ascii="Arial" w:eastAsia="Calibri" w:hAnsi="Arial" w:cs="Arial"/>
        </w:rPr>
        <w:t>выдачи дубликата выданного в результате предоставления Муниципальной услуги документа</w:t>
      </w:r>
      <w:r w:rsidRPr="00B02A05">
        <w:rPr>
          <w:rFonts w:ascii="Arial" w:eastAsia="Calibri" w:hAnsi="Arial" w:cs="Arial"/>
          <w:lang w:eastAsia="en-US"/>
        </w:rPr>
        <w:t xml:space="preserve"> составляет 3 рабочих дня с даты регистрации заявления о выдаче дубликата.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20.6.3. Основанием принятия решения о выдаче дубликата является обращение лица, являющегося Заявителем (его представителем).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lastRenderedPageBreak/>
        <w:t>20.6.4. Прием и регистрация Заявления осуществляются в порядке, установленном пунктом 20.1.2 настоящего Административного регламента в течение одного рабочего дня.</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20.6.5.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 xml:space="preserve">20.6.6. Соответствующий документ в течение 1 рабочего дня с даты принятия соответствующего решения </w:t>
      </w:r>
      <w:r w:rsidRPr="007F2CF5">
        <w:rPr>
          <w:rFonts w:ascii="Arial" w:eastAsia="Calibri" w:hAnsi="Arial" w:cs="Arial"/>
          <w:lang w:eastAsia="en-US"/>
        </w:rPr>
        <w:t xml:space="preserve">подписывается </w:t>
      </w:r>
      <w:r w:rsidRPr="007F2CF5">
        <w:rPr>
          <w:rFonts w:ascii="Arial" w:hAnsi="Arial" w:cs="Arial"/>
        </w:rPr>
        <w:t xml:space="preserve">главой </w:t>
      </w:r>
      <w:r w:rsidR="006955FD">
        <w:rPr>
          <w:rFonts w:ascii="Arial" w:hAnsi="Arial" w:cs="Arial"/>
        </w:rPr>
        <w:t>Советского</w:t>
      </w:r>
      <w:r w:rsidRPr="007F2CF5">
        <w:rPr>
          <w:rFonts w:ascii="Arial" w:hAnsi="Arial" w:cs="Arial"/>
        </w:rPr>
        <w:t xml:space="preserve"> сельского </w:t>
      </w:r>
      <w:r w:rsidRPr="00B02A05">
        <w:rPr>
          <w:rFonts w:ascii="Arial" w:hAnsi="Arial" w:cs="Arial"/>
        </w:rPr>
        <w:t xml:space="preserve">поселения </w:t>
      </w:r>
      <w:r w:rsidRPr="00B02A05">
        <w:rPr>
          <w:rFonts w:ascii="Arial" w:eastAsia="Calibri" w:hAnsi="Arial" w:cs="Arial"/>
          <w:lang w:eastAsia="en-US"/>
        </w:rPr>
        <w:t>и вручается Специалистом Заявителю либо направляется почтовым отправлением.</w:t>
      </w:r>
    </w:p>
    <w:p w:rsidR="005B3235" w:rsidRPr="00B02A05" w:rsidRDefault="005B3235" w:rsidP="005B3235">
      <w:pPr>
        <w:autoSpaceDE w:val="0"/>
        <w:autoSpaceDN w:val="0"/>
        <w:adjustRightInd w:val="0"/>
        <w:ind w:firstLine="540"/>
        <w:jc w:val="both"/>
        <w:rPr>
          <w:rFonts w:ascii="Arial" w:eastAsia="Calibri" w:hAnsi="Arial" w:cs="Arial"/>
          <w:lang w:eastAsia="en-US"/>
        </w:rPr>
      </w:pPr>
      <w:r w:rsidRPr="00B02A05">
        <w:rPr>
          <w:rFonts w:ascii="Arial" w:eastAsia="Calibri" w:hAnsi="Arial"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5B3235" w:rsidRPr="00B02A05" w:rsidRDefault="005B3235" w:rsidP="005B3235">
      <w:pPr>
        <w:ind w:firstLine="567"/>
        <w:jc w:val="both"/>
        <w:rPr>
          <w:rFonts w:ascii="Arial" w:hAnsi="Arial" w:cs="Arial"/>
        </w:rPr>
      </w:pPr>
      <w:r w:rsidRPr="00B02A05">
        <w:rPr>
          <w:rFonts w:ascii="Arial" w:eastAsia="Calibri" w:hAnsi="Arial" w:cs="Arial"/>
          <w:lang w:eastAsia="en-US"/>
        </w:rPr>
        <w:t>20.6.7.</w:t>
      </w:r>
      <w:r w:rsidRPr="00B02A05">
        <w:rPr>
          <w:rFonts w:ascii="Arial" w:eastAsia="SimSun" w:hAnsi="Arial" w:cs="Arial"/>
        </w:rPr>
        <w:t xml:space="preserve"> Критерием принятия решения является обращение лица, являющегося Заявителем (его представителем).</w:t>
      </w:r>
    </w:p>
    <w:p w:rsidR="005B3235" w:rsidRPr="00B02A05" w:rsidRDefault="005B3235" w:rsidP="005B3235">
      <w:pPr>
        <w:autoSpaceDE w:val="0"/>
        <w:autoSpaceDN w:val="0"/>
        <w:adjustRightInd w:val="0"/>
        <w:ind w:firstLine="567"/>
        <w:jc w:val="both"/>
        <w:outlineLvl w:val="0"/>
        <w:rPr>
          <w:rFonts w:ascii="Arial" w:hAnsi="Arial" w:cs="Arial"/>
        </w:rPr>
      </w:pPr>
      <w:r w:rsidRPr="00B02A05">
        <w:rPr>
          <w:rFonts w:ascii="Arial" w:hAnsi="Arial" w:cs="Arial"/>
        </w:rPr>
        <w:t>Административная процедура по получению дополнительных сведений от Заявителя не применяется.</w:t>
      </w:r>
    </w:p>
    <w:p w:rsidR="005B3235" w:rsidRPr="007F2CF5" w:rsidRDefault="005B3235" w:rsidP="005B3235">
      <w:pPr>
        <w:autoSpaceDE w:val="0"/>
        <w:autoSpaceDN w:val="0"/>
        <w:adjustRightInd w:val="0"/>
        <w:ind w:firstLine="567"/>
        <w:jc w:val="both"/>
        <w:rPr>
          <w:rFonts w:ascii="Arial" w:eastAsia="Calibri" w:hAnsi="Arial" w:cs="Arial"/>
          <w:lang w:eastAsia="en-US"/>
        </w:rPr>
      </w:pPr>
      <w:r w:rsidRPr="007F2CF5">
        <w:rPr>
          <w:rFonts w:ascii="Arial" w:eastAsia="Calibri" w:hAnsi="Arial" w:cs="Arial"/>
          <w:lang w:eastAsia="en-US"/>
        </w:rPr>
        <w:t>21. Порядок оставления запроса Заявителя без рассмотрения.</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5B3235" w:rsidRPr="00B02A05" w:rsidRDefault="005B3235" w:rsidP="005B3235">
      <w:pPr>
        <w:autoSpaceDE w:val="0"/>
        <w:autoSpaceDN w:val="0"/>
        <w:adjustRightInd w:val="0"/>
        <w:ind w:firstLine="567"/>
        <w:jc w:val="both"/>
        <w:rPr>
          <w:rFonts w:ascii="Arial" w:hAnsi="Arial" w:cs="Arial"/>
        </w:rPr>
      </w:pPr>
      <w:r w:rsidRPr="00B02A05">
        <w:rPr>
          <w:rFonts w:ascii="Arial" w:hAnsi="Arial"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5B3235" w:rsidRPr="007F2CF5" w:rsidRDefault="005B3235" w:rsidP="005B3235">
      <w:pPr>
        <w:ind w:firstLine="567"/>
        <w:jc w:val="center"/>
        <w:rPr>
          <w:rFonts w:ascii="Arial" w:hAnsi="Arial" w:cs="Arial"/>
          <w:bCs/>
          <w:spacing w:val="7"/>
        </w:rPr>
      </w:pPr>
      <w:bookmarkStart w:id="6" w:name="bookmark2"/>
      <w:r w:rsidRPr="007F2CF5">
        <w:rPr>
          <w:rFonts w:ascii="Arial" w:hAnsi="Arial" w:cs="Arial"/>
          <w:bCs/>
          <w:spacing w:val="7"/>
          <w:lang w:val="en-US"/>
        </w:rPr>
        <w:t>IV</w:t>
      </w:r>
      <w:r w:rsidRPr="007F2CF5">
        <w:rPr>
          <w:rFonts w:ascii="Arial" w:hAnsi="Arial" w:cs="Arial"/>
          <w:bCs/>
          <w:spacing w:val="7"/>
        </w:rPr>
        <w:t>. Порядок и формы контроля за исполнением административного регламента</w:t>
      </w:r>
      <w:bookmarkEnd w:id="6"/>
    </w:p>
    <w:p w:rsidR="005B3235" w:rsidRPr="007F2CF5" w:rsidRDefault="005B3235" w:rsidP="005B3235">
      <w:pPr>
        <w:tabs>
          <w:tab w:val="left" w:pos="1134"/>
          <w:tab w:val="left" w:pos="1276"/>
        </w:tabs>
        <w:ind w:firstLine="709"/>
        <w:jc w:val="both"/>
        <w:rPr>
          <w:rFonts w:ascii="Arial" w:hAnsi="Arial" w:cs="Arial"/>
          <w:iCs/>
          <w:spacing w:val="1"/>
        </w:rPr>
      </w:pPr>
      <w:r w:rsidRPr="007F2CF5">
        <w:rPr>
          <w:rFonts w:ascii="Arial" w:hAnsi="Arial" w:cs="Arial"/>
          <w:iCs/>
          <w:spacing w:val="1"/>
        </w:rPr>
        <w:t>22. Порядок осуществления текущего контроля за соблюдением и исполнением ответственными должностными лицами Администрации</w:t>
      </w:r>
      <w:r w:rsidRPr="007F2CF5">
        <w:rPr>
          <w:rFonts w:ascii="Arial" w:hAnsi="Arial" w:cs="Arial"/>
          <w:color w:val="000000"/>
          <w:spacing w:val="7"/>
        </w:rPr>
        <w:t xml:space="preserve"> </w:t>
      </w:r>
      <w:r w:rsidRPr="007F2CF5">
        <w:rPr>
          <w:rFonts w:ascii="Arial" w:hAnsi="Arial" w:cs="Arial"/>
          <w:iCs/>
          <w:spacing w:val="1"/>
        </w:rPr>
        <w:t>положений Административного регламента и иных нормативных правовых актов</w:t>
      </w:r>
      <w:r w:rsidR="006955FD">
        <w:rPr>
          <w:rFonts w:ascii="Arial" w:hAnsi="Arial" w:cs="Arial"/>
          <w:color w:val="000000"/>
          <w:spacing w:val="7"/>
        </w:rPr>
        <w:t>,</w:t>
      </w:r>
      <w:r w:rsidRPr="007F2CF5">
        <w:rPr>
          <w:rFonts w:ascii="Arial" w:hAnsi="Arial" w:cs="Arial"/>
          <w:color w:val="000000"/>
          <w:spacing w:val="7"/>
        </w:rPr>
        <w:t xml:space="preserve"> </w:t>
      </w:r>
      <w:r w:rsidRPr="007F2CF5">
        <w:rPr>
          <w:rFonts w:ascii="Arial" w:hAnsi="Arial" w:cs="Arial"/>
          <w:iCs/>
          <w:spacing w:val="1"/>
        </w:rPr>
        <w:t>устанавливающих требования к предоставлению Муниципальной услуги.</w:t>
      </w:r>
    </w:p>
    <w:p w:rsidR="005B3235" w:rsidRPr="00B02A05" w:rsidRDefault="005B3235" w:rsidP="005B3235">
      <w:pPr>
        <w:tabs>
          <w:tab w:val="left" w:pos="1276"/>
          <w:tab w:val="left" w:pos="1419"/>
        </w:tabs>
        <w:ind w:firstLine="709"/>
        <w:jc w:val="both"/>
        <w:rPr>
          <w:rFonts w:ascii="Arial" w:hAnsi="Arial" w:cs="Arial"/>
          <w:spacing w:val="7"/>
          <w:lang w:eastAsia="en-US"/>
        </w:rPr>
      </w:pPr>
      <w:r w:rsidRPr="00B02A05">
        <w:rPr>
          <w:rFonts w:ascii="Arial" w:hAnsi="Arial" w:cs="Arial"/>
          <w:spacing w:val="7"/>
          <w:lang w:eastAsia="en-US"/>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B3235" w:rsidRPr="00B02A05" w:rsidRDefault="005B3235" w:rsidP="005B3235">
      <w:pPr>
        <w:tabs>
          <w:tab w:val="left" w:pos="1276"/>
          <w:tab w:val="left" w:pos="1414"/>
        </w:tabs>
        <w:ind w:firstLine="709"/>
        <w:jc w:val="both"/>
        <w:rPr>
          <w:rFonts w:ascii="Arial" w:hAnsi="Arial" w:cs="Arial"/>
          <w:spacing w:val="7"/>
          <w:lang w:eastAsia="en-US"/>
        </w:rPr>
      </w:pPr>
      <w:r w:rsidRPr="00B02A05">
        <w:rPr>
          <w:rFonts w:ascii="Arial" w:hAnsi="Arial" w:cs="Arial"/>
          <w:spacing w:val="7"/>
          <w:lang w:eastAsia="en-US"/>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B3235" w:rsidRPr="00B02A05" w:rsidRDefault="005B3235" w:rsidP="005B3235">
      <w:pPr>
        <w:tabs>
          <w:tab w:val="left" w:pos="1276"/>
          <w:tab w:val="left" w:pos="1408"/>
        </w:tabs>
        <w:ind w:firstLine="709"/>
        <w:jc w:val="both"/>
        <w:rPr>
          <w:rFonts w:ascii="Arial" w:hAnsi="Arial" w:cs="Arial"/>
          <w:spacing w:val="7"/>
          <w:lang w:eastAsia="en-US"/>
        </w:rPr>
      </w:pPr>
      <w:r w:rsidRPr="00B02A05">
        <w:rPr>
          <w:rFonts w:ascii="Arial" w:hAnsi="Arial" w:cs="Arial"/>
          <w:spacing w:val="7"/>
          <w:lang w:eastAsia="en-US"/>
        </w:rPr>
        <w:t xml:space="preserve">22.3. Текущий контроль осуществляется путем проведения проверок: решений о предоставлении (об отказе в предоставлении) Муниципальной </w:t>
      </w:r>
      <w:r w:rsidRPr="00B02A05">
        <w:rPr>
          <w:rFonts w:ascii="Arial" w:hAnsi="Arial" w:cs="Arial"/>
          <w:spacing w:val="7"/>
          <w:lang w:eastAsia="en-US"/>
        </w:rPr>
        <w:lastRenderedPageBreak/>
        <w:t>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B3235" w:rsidRPr="007F2CF5" w:rsidRDefault="005B3235" w:rsidP="005B3235">
      <w:pPr>
        <w:tabs>
          <w:tab w:val="left" w:pos="1134"/>
        </w:tabs>
        <w:ind w:firstLine="709"/>
        <w:jc w:val="both"/>
        <w:rPr>
          <w:rFonts w:ascii="Arial" w:hAnsi="Arial" w:cs="Arial"/>
          <w:iCs/>
          <w:spacing w:val="1"/>
        </w:rPr>
      </w:pPr>
      <w:r w:rsidRPr="007F2CF5">
        <w:rPr>
          <w:rFonts w:ascii="Arial" w:hAnsi="Arial" w:cs="Arial"/>
          <w:iCs/>
          <w:spacing w:val="1"/>
        </w:rPr>
        <w:t>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B3235" w:rsidRPr="00B02A05" w:rsidRDefault="005B3235" w:rsidP="005B3235">
      <w:pPr>
        <w:tabs>
          <w:tab w:val="left" w:pos="1134"/>
          <w:tab w:val="left" w:pos="1276"/>
        </w:tabs>
        <w:ind w:firstLine="709"/>
        <w:jc w:val="both"/>
        <w:rPr>
          <w:rFonts w:ascii="Arial" w:hAnsi="Arial" w:cs="Arial"/>
          <w:spacing w:val="7"/>
          <w:lang w:eastAsia="en-US"/>
        </w:rPr>
      </w:pPr>
      <w:r w:rsidRPr="00B02A05">
        <w:rPr>
          <w:rFonts w:ascii="Arial" w:hAnsi="Arial" w:cs="Arial"/>
          <w:spacing w:val="7"/>
          <w:lang w:eastAsia="en-US"/>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B3235" w:rsidRPr="00B02A05" w:rsidRDefault="005B3235" w:rsidP="005B3235">
      <w:pPr>
        <w:tabs>
          <w:tab w:val="left" w:pos="1134"/>
          <w:tab w:val="left" w:pos="1452"/>
        </w:tabs>
        <w:ind w:firstLine="709"/>
        <w:jc w:val="both"/>
        <w:rPr>
          <w:rFonts w:ascii="Arial" w:hAnsi="Arial" w:cs="Arial"/>
          <w:spacing w:val="7"/>
          <w:lang w:eastAsia="en-US"/>
        </w:rPr>
      </w:pPr>
      <w:r w:rsidRPr="00B02A05">
        <w:rPr>
          <w:rFonts w:ascii="Arial" w:hAnsi="Arial" w:cs="Arial"/>
          <w:spacing w:val="7"/>
          <w:lang w:eastAsia="en-US"/>
        </w:rPr>
        <w:t>23.2. При плановой проверке полноты и качества предоставления Муниципальной услуги контролю подлежат:</w:t>
      </w:r>
    </w:p>
    <w:p w:rsidR="005B3235" w:rsidRPr="00B02A05" w:rsidRDefault="005B3235" w:rsidP="005B3235">
      <w:pPr>
        <w:tabs>
          <w:tab w:val="left" w:pos="964"/>
          <w:tab w:val="left" w:pos="1134"/>
        </w:tabs>
        <w:ind w:firstLine="709"/>
        <w:jc w:val="both"/>
        <w:rPr>
          <w:rFonts w:ascii="Arial" w:hAnsi="Arial" w:cs="Arial"/>
          <w:spacing w:val="7"/>
          <w:lang w:eastAsia="en-US"/>
        </w:rPr>
      </w:pPr>
      <w:r w:rsidRPr="00B02A05">
        <w:rPr>
          <w:rFonts w:ascii="Arial" w:hAnsi="Arial" w:cs="Arial"/>
          <w:spacing w:val="7"/>
          <w:lang w:eastAsia="en-US"/>
        </w:rPr>
        <w:t>а) соблюдение сроков предоставления Муниципальной услуги;</w:t>
      </w:r>
    </w:p>
    <w:p w:rsidR="005B3235" w:rsidRPr="00B02A05" w:rsidRDefault="005B3235" w:rsidP="005B3235">
      <w:pPr>
        <w:tabs>
          <w:tab w:val="left" w:pos="851"/>
          <w:tab w:val="left" w:pos="981"/>
        </w:tabs>
        <w:ind w:firstLine="709"/>
        <w:jc w:val="both"/>
        <w:rPr>
          <w:rFonts w:ascii="Arial" w:hAnsi="Arial" w:cs="Arial"/>
          <w:spacing w:val="7"/>
          <w:lang w:eastAsia="en-US"/>
        </w:rPr>
      </w:pPr>
      <w:r w:rsidRPr="00B02A05">
        <w:rPr>
          <w:rFonts w:ascii="Arial" w:hAnsi="Arial" w:cs="Arial"/>
          <w:spacing w:val="7"/>
          <w:lang w:eastAsia="en-US"/>
        </w:rPr>
        <w:t>б) соблюдение положений настоящего Административного регламента;</w:t>
      </w:r>
    </w:p>
    <w:p w:rsidR="005B3235" w:rsidRPr="00B02A05" w:rsidRDefault="005B3235" w:rsidP="005B3235">
      <w:pPr>
        <w:tabs>
          <w:tab w:val="left" w:pos="987"/>
          <w:tab w:val="left" w:pos="1134"/>
        </w:tabs>
        <w:ind w:firstLine="709"/>
        <w:jc w:val="both"/>
        <w:rPr>
          <w:rFonts w:ascii="Arial" w:hAnsi="Arial" w:cs="Arial"/>
          <w:spacing w:val="7"/>
          <w:lang w:eastAsia="en-US"/>
        </w:rPr>
      </w:pPr>
      <w:r w:rsidRPr="00B02A05">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5B3235" w:rsidRPr="00B02A05" w:rsidRDefault="005B3235" w:rsidP="005B3235">
      <w:pPr>
        <w:tabs>
          <w:tab w:val="left" w:pos="1463"/>
        </w:tabs>
        <w:ind w:firstLine="709"/>
        <w:jc w:val="both"/>
        <w:rPr>
          <w:rFonts w:ascii="Arial" w:hAnsi="Arial" w:cs="Arial"/>
          <w:spacing w:val="7"/>
          <w:lang w:eastAsia="en-US"/>
        </w:rPr>
      </w:pPr>
      <w:r w:rsidRPr="00B02A05">
        <w:rPr>
          <w:rFonts w:ascii="Arial" w:hAnsi="Arial" w:cs="Arial"/>
          <w:spacing w:val="7"/>
          <w:lang w:eastAsia="en-US"/>
        </w:rPr>
        <w:t>23.3. Основанием для проведения внеплановых проверок являются:</w:t>
      </w:r>
    </w:p>
    <w:p w:rsidR="005B3235" w:rsidRPr="00B02A05" w:rsidRDefault="005B3235" w:rsidP="005B3235">
      <w:pPr>
        <w:tabs>
          <w:tab w:val="left" w:pos="1057"/>
        </w:tabs>
        <w:ind w:firstLine="709"/>
        <w:jc w:val="both"/>
        <w:rPr>
          <w:rFonts w:ascii="Arial" w:hAnsi="Arial" w:cs="Arial"/>
          <w:spacing w:val="7"/>
          <w:lang w:eastAsia="en-US"/>
        </w:rPr>
      </w:pPr>
      <w:r w:rsidRPr="00B02A05">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6955FD">
        <w:rPr>
          <w:rFonts w:ascii="Arial" w:hAnsi="Arial" w:cs="Arial"/>
          <w:spacing w:val="7"/>
          <w:lang w:eastAsia="en-US"/>
        </w:rPr>
        <w:t>Советского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w:t>
      </w:r>
    </w:p>
    <w:p w:rsidR="005B3235" w:rsidRPr="00B02A05" w:rsidRDefault="005B3235" w:rsidP="005B3235">
      <w:pPr>
        <w:tabs>
          <w:tab w:val="left" w:pos="993"/>
        </w:tabs>
        <w:ind w:firstLine="709"/>
        <w:jc w:val="both"/>
        <w:rPr>
          <w:rFonts w:ascii="Arial" w:hAnsi="Arial" w:cs="Arial"/>
          <w:spacing w:val="7"/>
          <w:lang w:eastAsia="en-US"/>
        </w:rPr>
      </w:pPr>
      <w:r w:rsidRPr="00B02A05">
        <w:rPr>
          <w:rFonts w:ascii="Arial" w:hAnsi="Arial" w:cs="Arial"/>
          <w:spacing w:val="7"/>
          <w:lang w:eastAsia="en-US"/>
        </w:rPr>
        <w:t>б) обращения граждан и юридических лиц в связи с нарушением законодательства, в том числе качества предоставления Муниципальной услуги.</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B3235" w:rsidRPr="00B02A05" w:rsidRDefault="005B3235" w:rsidP="005B3235">
      <w:pPr>
        <w:tabs>
          <w:tab w:val="left" w:pos="0"/>
          <w:tab w:val="left" w:pos="1134"/>
          <w:tab w:val="left" w:pos="1463"/>
        </w:tabs>
        <w:ind w:firstLine="709"/>
        <w:jc w:val="both"/>
        <w:rPr>
          <w:rFonts w:ascii="Arial" w:hAnsi="Arial" w:cs="Arial"/>
          <w:spacing w:val="7"/>
          <w:lang w:eastAsia="en-US"/>
        </w:rPr>
      </w:pPr>
      <w:r w:rsidRPr="00B02A05">
        <w:rPr>
          <w:rFonts w:ascii="Arial" w:hAnsi="Arial" w:cs="Arial"/>
          <w:spacing w:val="7"/>
          <w:lang w:eastAsia="en-US"/>
        </w:rPr>
        <w:t xml:space="preserve">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w:t>
      </w:r>
      <w:r w:rsidR="006E480E">
        <w:rPr>
          <w:rFonts w:ascii="Arial" w:hAnsi="Arial" w:cs="Arial"/>
          <w:spacing w:val="7"/>
          <w:lang w:eastAsia="en-US"/>
        </w:rPr>
        <w:t>Советского</w:t>
      </w:r>
      <w:r w:rsidRPr="00B02A05">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B3235" w:rsidRPr="00B02A05" w:rsidRDefault="005B3235" w:rsidP="005B3235">
      <w:pPr>
        <w:tabs>
          <w:tab w:val="left" w:pos="0"/>
          <w:tab w:val="left" w:pos="1134"/>
          <w:tab w:val="left" w:pos="1463"/>
        </w:tabs>
        <w:ind w:firstLine="709"/>
        <w:jc w:val="both"/>
        <w:rPr>
          <w:rFonts w:ascii="Arial" w:hAnsi="Arial" w:cs="Arial"/>
          <w:spacing w:val="7"/>
          <w:lang w:eastAsia="en-US"/>
        </w:rPr>
      </w:pPr>
      <w:r w:rsidRPr="00B02A05">
        <w:rPr>
          <w:rFonts w:ascii="Arial" w:hAnsi="Arial" w:cs="Arial"/>
          <w:spacing w:val="7"/>
          <w:lang w:eastAsia="en-US"/>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B3235" w:rsidRPr="00B02A05" w:rsidRDefault="005B3235" w:rsidP="005B3235">
      <w:pPr>
        <w:autoSpaceDE w:val="0"/>
        <w:autoSpaceDN w:val="0"/>
        <w:adjustRightInd w:val="0"/>
        <w:ind w:firstLine="709"/>
        <w:jc w:val="both"/>
        <w:rPr>
          <w:rFonts w:ascii="Arial" w:eastAsia="Calibri" w:hAnsi="Arial" w:cs="Arial"/>
        </w:rPr>
      </w:pPr>
      <w:r w:rsidRPr="00B02A05">
        <w:rPr>
          <w:rFonts w:ascii="Arial" w:eastAsia="Calibri" w:hAnsi="Arial" w:cs="Arial"/>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B3235" w:rsidRPr="00B02A05" w:rsidRDefault="005B3235" w:rsidP="005B3235">
      <w:pPr>
        <w:tabs>
          <w:tab w:val="left" w:pos="1276"/>
        </w:tabs>
        <w:ind w:firstLine="709"/>
        <w:jc w:val="both"/>
        <w:rPr>
          <w:rFonts w:ascii="Arial" w:hAnsi="Arial" w:cs="Arial"/>
          <w:spacing w:val="7"/>
          <w:lang w:eastAsia="en-US"/>
        </w:rPr>
      </w:pPr>
      <w:r w:rsidRPr="00B02A05">
        <w:rPr>
          <w:rFonts w:ascii="Arial" w:hAnsi="Arial" w:cs="Arial"/>
          <w:spacing w:val="7"/>
          <w:lang w:eastAsia="en-US"/>
        </w:rPr>
        <w:lastRenderedPageBreak/>
        <w:t>Требованиями к порядку и формам текущего контроля за предоставлением Муниципальной услуги являются независимость, тщательность.</w:t>
      </w:r>
    </w:p>
    <w:p w:rsidR="005B3235" w:rsidRPr="00B02A05" w:rsidRDefault="005B3235" w:rsidP="005B3235">
      <w:pPr>
        <w:tabs>
          <w:tab w:val="left" w:pos="1276"/>
          <w:tab w:val="left" w:pos="1495"/>
        </w:tabs>
        <w:ind w:firstLine="709"/>
        <w:jc w:val="both"/>
        <w:rPr>
          <w:rFonts w:ascii="Arial" w:hAnsi="Arial" w:cs="Arial"/>
          <w:spacing w:val="7"/>
          <w:lang w:eastAsia="en-US"/>
        </w:rPr>
      </w:pPr>
      <w:r w:rsidRPr="00B02A05">
        <w:rPr>
          <w:rFonts w:ascii="Arial" w:hAnsi="Arial"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B3235" w:rsidRPr="00B02A05" w:rsidRDefault="005B3235" w:rsidP="005B3235">
      <w:pPr>
        <w:tabs>
          <w:tab w:val="left" w:pos="1477"/>
        </w:tabs>
        <w:ind w:firstLine="709"/>
        <w:jc w:val="both"/>
        <w:rPr>
          <w:rFonts w:ascii="Arial" w:hAnsi="Arial" w:cs="Arial"/>
          <w:spacing w:val="7"/>
          <w:lang w:eastAsia="en-US"/>
        </w:rPr>
      </w:pPr>
      <w:r w:rsidRPr="00B02A05">
        <w:rPr>
          <w:rFonts w:ascii="Arial" w:hAnsi="Arial" w:cs="Arial"/>
          <w:spacing w:val="7"/>
          <w:lang w:eastAsia="en-US"/>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B3235" w:rsidRPr="00B02A05" w:rsidRDefault="005B3235" w:rsidP="005B3235">
      <w:pPr>
        <w:tabs>
          <w:tab w:val="left" w:pos="1477"/>
        </w:tabs>
        <w:ind w:firstLine="709"/>
        <w:jc w:val="both"/>
        <w:rPr>
          <w:rFonts w:ascii="Arial" w:hAnsi="Arial" w:cs="Arial"/>
          <w:spacing w:val="7"/>
          <w:lang w:eastAsia="en-US"/>
        </w:rPr>
      </w:pPr>
      <w:r w:rsidRPr="00B02A05">
        <w:rPr>
          <w:rFonts w:ascii="Arial" w:hAnsi="Arial"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B3235" w:rsidRPr="00B02A05" w:rsidRDefault="005B3235" w:rsidP="005B3235">
      <w:pPr>
        <w:tabs>
          <w:tab w:val="left" w:pos="1489"/>
        </w:tabs>
        <w:ind w:firstLine="709"/>
        <w:jc w:val="both"/>
        <w:rPr>
          <w:rFonts w:ascii="Arial" w:hAnsi="Arial" w:cs="Arial"/>
          <w:spacing w:val="7"/>
          <w:lang w:eastAsia="en-US"/>
        </w:rPr>
      </w:pPr>
      <w:r w:rsidRPr="00B02A05">
        <w:rPr>
          <w:rFonts w:ascii="Arial" w:hAnsi="Arial" w:cs="Arial"/>
          <w:spacing w:val="7"/>
          <w:lang w:eastAsia="en-US"/>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02A05">
        <w:rPr>
          <w:rFonts w:ascii="Arial" w:eastAsia="Lucida Sans Unicode" w:hAnsi="Arial" w:cs="Arial"/>
          <w:color w:val="000000"/>
          <w:spacing w:val="10"/>
          <w:lang w:eastAsia="en-US"/>
        </w:rPr>
        <w:t xml:space="preserve">порядка предоставления Муниципальной услуги, а также жалобы и заявления на действия </w:t>
      </w:r>
      <w:r w:rsidRPr="00B02A05">
        <w:rPr>
          <w:rFonts w:ascii="Arial" w:hAnsi="Arial"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B3235" w:rsidRPr="00B02A05" w:rsidRDefault="005B3235" w:rsidP="005B3235">
      <w:pPr>
        <w:tabs>
          <w:tab w:val="left" w:pos="1443"/>
        </w:tabs>
        <w:ind w:firstLine="709"/>
        <w:jc w:val="both"/>
        <w:rPr>
          <w:rFonts w:ascii="Arial" w:hAnsi="Arial" w:cs="Arial"/>
          <w:spacing w:val="7"/>
          <w:lang w:eastAsia="en-US"/>
        </w:rPr>
      </w:pPr>
      <w:r w:rsidRPr="00B02A05">
        <w:rPr>
          <w:rFonts w:ascii="Arial" w:hAnsi="Arial" w:cs="Arial"/>
          <w:spacing w:val="7"/>
          <w:lang w:eastAsia="en-US"/>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B3235" w:rsidRPr="0010064E" w:rsidRDefault="005B3235" w:rsidP="006E480E">
      <w:pPr>
        <w:jc w:val="center"/>
        <w:rPr>
          <w:rFonts w:ascii="Arial" w:hAnsi="Arial" w:cs="Arial"/>
        </w:rPr>
      </w:pPr>
      <w:r w:rsidRPr="0010064E">
        <w:rPr>
          <w:rFonts w:ascii="Arial" w:hAnsi="Arial" w:cs="Arial"/>
        </w:rPr>
        <w:t xml:space="preserve">Раздел V. </w:t>
      </w:r>
      <w:r w:rsidRPr="0010064E">
        <w:rPr>
          <w:rFonts w:ascii="Arial" w:hAnsi="Arial" w:cs="Arial"/>
          <w:bCs/>
        </w:rPr>
        <w:t>Досудебный (внесудебный) порядок обжалования решений</w:t>
      </w:r>
      <w:r w:rsidRPr="0010064E">
        <w:rPr>
          <w:rFonts w:ascii="Arial" w:hAnsi="Arial" w:cs="Arial"/>
        </w:rPr>
        <w:t xml:space="preserve"> </w:t>
      </w:r>
      <w:r w:rsidRPr="0010064E">
        <w:rPr>
          <w:rFonts w:ascii="Arial" w:hAnsi="Arial" w:cs="Arial"/>
          <w:bCs/>
        </w:rPr>
        <w:t>и действий (бездействия) органа, предоставляющего</w:t>
      </w:r>
      <w:r w:rsidRPr="0010064E">
        <w:rPr>
          <w:rFonts w:ascii="Arial" w:hAnsi="Arial" w:cs="Arial"/>
        </w:rPr>
        <w:t xml:space="preserve"> </w:t>
      </w:r>
      <w:r w:rsidRPr="0010064E">
        <w:rPr>
          <w:rFonts w:ascii="Arial" w:hAnsi="Arial" w:cs="Arial"/>
          <w:bCs/>
        </w:rPr>
        <w:t>муниципальную услугу, МФЦ,</w:t>
      </w:r>
      <w:r w:rsidR="006E480E">
        <w:rPr>
          <w:rFonts w:ascii="Arial" w:hAnsi="Arial" w:cs="Arial"/>
          <w:bCs/>
        </w:rPr>
        <w:t xml:space="preserve"> </w:t>
      </w:r>
      <w:r w:rsidRPr="0010064E">
        <w:rPr>
          <w:rFonts w:ascii="Arial" w:hAnsi="Arial" w:cs="Arial"/>
          <w:bCs/>
        </w:rPr>
        <w:t>организаций, указанных в части</w:t>
      </w:r>
      <w:r w:rsidRPr="0010064E">
        <w:rPr>
          <w:rFonts w:ascii="Arial" w:hAnsi="Arial" w:cs="Arial"/>
        </w:rPr>
        <w:t xml:space="preserve"> </w:t>
      </w:r>
      <w:r w:rsidRPr="0010064E">
        <w:rPr>
          <w:rFonts w:ascii="Arial" w:hAnsi="Arial" w:cs="Arial"/>
          <w:bCs/>
        </w:rPr>
        <w:t>1.1 статьи 16 федерального закона от 27.07.2010 № 210-ФЗ,</w:t>
      </w:r>
      <w:r w:rsidR="006E480E">
        <w:rPr>
          <w:rFonts w:ascii="Arial" w:hAnsi="Arial" w:cs="Arial"/>
        </w:rPr>
        <w:t xml:space="preserve"> </w:t>
      </w:r>
      <w:r w:rsidRPr="0010064E">
        <w:rPr>
          <w:rFonts w:ascii="Arial" w:hAnsi="Arial" w:cs="Arial"/>
          <w:bCs/>
        </w:rPr>
        <w:t>а также их должностных лиц, муниципальных служащих,</w:t>
      </w:r>
      <w:r w:rsidRPr="0010064E">
        <w:rPr>
          <w:rFonts w:ascii="Arial" w:hAnsi="Arial" w:cs="Arial"/>
        </w:rPr>
        <w:t xml:space="preserve"> </w:t>
      </w:r>
      <w:r w:rsidRPr="0010064E">
        <w:rPr>
          <w:rFonts w:ascii="Arial" w:hAnsi="Arial" w:cs="Arial"/>
          <w:bCs/>
        </w:rPr>
        <w:t>работников</w:t>
      </w:r>
    </w:p>
    <w:p w:rsidR="005B3235" w:rsidRPr="007F2CF5" w:rsidRDefault="005B3235" w:rsidP="005B3235">
      <w:pPr>
        <w:ind w:firstLine="709"/>
        <w:jc w:val="both"/>
        <w:rPr>
          <w:rFonts w:ascii="Arial" w:hAnsi="Arial" w:cs="Arial"/>
        </w:rPr>
      </w:pPr>
      <w:r w:rsidRPr="00B02A05">
        <w:rPr>
          <w:rFonts w:ascii="Arial" w:hAnsi="Arial"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w:t>
      </w:r>
      <w:r w:rsidRPr="007F2CF5">
        <w:rPr>
          <w:rFonts w:ascii="Arial" w:hAnsi="Arial" w:cs="Arial"/>
        </w:rPr>
        <w:t>предусмотренных частью 1.1 статьи 16 Федерального закона от 27.07.2010 г. № 210-ФЗ (далее - привлекаемые организации), или их работников в досудебном порядке.</w:t>
      </w:r>
    </w:p>
    <w:p w:rsidR="005B3235" w:rsidRPr="007F2CF5" w:rsidRDefault="005B3235" w:rsidP="005B3235">
      <w:pPr>
        <w:ind w:firstLine="709"/>
        <w:jc w:val="both"/>
        <w:rPr>
          <w:rFonts w:ascii="Arial" w:hAnsi="Arial" w:cs="Arial"/>
        </w:rPr>
      </w:pPr>
      <w:r w:rsidRPr="007F2CF5">
        <w:rPr>
          <w:rFonts w:ascii="Arial" w:hAnsi="Arial" w:cs="Arial"/>
        </w:rPr>
        <w:t>25. Заявитель может обратиться с жалобой в том числе в следующих случаях:</w:t>
      </w:r>
    </w:p>
    <w:p w:rsidR="005B3235" w:rsidRPr="007F2CF5" w:rsidRDefault="005B3235" w:rsidP="005B3235">
      <w:pPr>
        <w:ind w:firstLine="709"/>
        <w:jc w:val="both"/>
        <w:rPr>
          <w:rFonts w:ascii="Arial" w:hAnsi="Arial" w:cs="Arial"/>
        </w:rPr>
      </w:pPr>
      <w:r w:rsidRPr="007F2CF5">
        <w:rPr>
          <w:rFonts w:ascii="Arial" w:hAnsi="Arial" w:cs="Arial"/>
        </w:rPr>
        <w:t>- нарушение срока регистрации запроса о предоставлении муниципальной услуги, комплексного запроса;</w:t>
      </w:r>
    </w:p>
    <w:p w:rsidR="005B3235" w:rsidRPr="007F2CF5" w:rsidRDefault="005B3235" w:rsidP="005B3235">
      <w:pPr>
        <w:ind w:firstLine="709"/>
        <w:jc w:val="both"/>
        <w:rPr>
          <w:rFonts w:ascii="Arial" w:hAnsi="Arial" w:cs="Arial"/>
        </w:rPr>
      </w:pPr>
      <w:r w:rsidRPr="007F2CF5">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w:t>
      </w:r>
      <w:r w:rsidRPr="007F2CF5">
        <w:rPr>
          <w:rFonts w:ascii="Arial" w:hAnsi="Arial" w:cs="Arial"/>
        </w:rPr>
        <w:lastRenderedPageBreak/>
        <w:t>(бездействия)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5B3235" w:rsidRPr="007F2CF5" w:rsidRDefault="005B3235" w:rsidP="005B3235">
      <w:pPr>
        <w:ind w:firstLine="709"/>
        <w:jc w:val="both"/>
        <w:rPr>
          <w:rFonts w:ascii="Arial" w:hAnsi="Arial" w:cs="Arial"/>
        </w:rPr>
      </w:pPr>
      <w:r w:rsidRPr="007F2CF5">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5B3235" w:rsidRPr="007F2CF5" w:rsidRDefault="005B3235" w:rsidP="005B3235">
      <w:pPr>
        <w:ind w:firstLine="709"/>
        <w:jc w:val="both"/>
        <w:rPr>
          <w:rFonts w:ascii="Arial" w:hAnsi="Arial" w:cs="Arial"/>
        </w:rPr>
      </w:pPr>
      <w:r w:rsidRPr="00B02A05">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7F2CF5">
        <w:rPr>
          <w:rFonts w:ascii="Arial" w:hAnsi="Arial" w:cs="Arial"/>
        </w:rPr>
        <w:t>частью 1.3 статьи 16 Федерального закона от 27.07.2010 г. № 210-ФЗ;</w:t>
      </w:r>
    </w:p>
    <w:p w:rsidR="005B3235" w:rsidRPr="007F2CF5" w:rsidRDefault="005B3235" w:rsidP="005B3235">
      <w:pPr>
        <w:ind w:firstLine="709"/>
        <w:jc w:val="both"/>
        <w:rPr>
          <w:rFonts w:ascii="Arial" w:hAnsi="Arial" w:cs="Arial"/>
        </w:rPr>
      </w:pPr>
      <w:r w:rsidRPr="007F2CF5">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5B3235" w:rsidRPr="007F2CF5" w:rsidRDefault="005B3235" w:rsidP="005B3235">
      <w:pPr>
        <w:ind w:firstLine="709"/>
        <w:jc w:val="both"/>
        <w:rPr>
          <w:rFonts w:ascii="Arial" w:hAnsi="Arial" w:cs="Arial"/>
        </w:rPr>
      </w:pPr>
      <w:r w:rsidRPr="007F2CF5">
        <w:rPr>
          <w:rFonts w:ascii="Arial" w:hAnsi="Arial"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5B3235" w:rsidRPr="007F2CF5" w:rsidRDefault="005B3235" w:rsidP="005B3235">
      <w:pPr>
        <w:ind w:firstLine="709"/>
        <w:jc w:val="both"/>
        <w:rPr>
          <w:rFonts w:ascii="Arial" w:hAnsi="Arial" w:cs="Arial"/>
        </w:rPr>
      </w:pPr>
      <w:r w:rsidRPr="007F2CF5">
        <w:rPr>
          <w:rFonts w:ascii="Arial" w:hAnsi="Arial" w:cs="Arial"/>
        </w:rPr>
        <w:t>- нарушение срока или порядка выдачи документов по результатам предоставления муниципальной услуги;</w:t>
      </w:r>
    </w:p>
    <w:p w:rsidR="005B3235" w:rsidRPr="007F2CF5" w:rsidRDefault="005B3235" w:rsidP="005B3235">
      <w:pPr>
        <w:ind w:firstLine="709"/>
        <w:jc w:val="both"/>
        <w:rPr>
          <w:rFonts w:ascii="Arial" w:hAnsi="Arial" w:cs="Arial"/>
        </w:rPr>
      </w:pPr>
      <w:r w:rsidRPr="007F2CF5">
        <w:rPr>
          <w:rFonts w:ascii="Arial" w:hAnsi="Arial"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5B3235" w:rsidRPr="007F2CF5" w:rsidRDefault="005B3235" w:rsidP="005B3235">
      <w:pPr>
        <w:ind w:firstLine="709"/>
        <w:jc w:val="both"/>
        <w:rPr>
          <w:rFonts w:ascii="Arial" w:hAnsi="Arial" w:cs="Arial"/>
        </w:rPr>
      </w:pPr>
      <w:r w:rsidRPr="007F2CF5">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7F2CF5">
        <w:rPr>
          <w:rFonts w:ascii="Arial" w:hAnsi="Arial" w:cs="Arial"/>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г. № 210-ФЗ.</w:t>
      </w:r>
    </w:p>
    <w:p w:rsidR="005B3235" w:rsidRPr="007F2CF5" w:rsidRDefault="005B3235" w:rsidP="005B3235">
      <w:pPr>
        <w:ind w:firstLine="709"/>
        <w:jc w:val="both"/>
        <w:rPr>
          <w:rFonts w:ascii="Arial" w:hAnsi="Arial" w:cs="Arial"/>
        </w:rPr>
      </w:pPr>
      <w:r w:rsidRPr="007F2CF5">
        <w:rPr>
          <w:rFonts w:ascii="Arial" w:hAnsi="Arial" w:cs="Arial"/>
        </w:rPr>
        <w:t>26. Заявители имеют право на получение информации, необходимой для обоснования и рассмотрения жалобы.</w:t>
      </w:r>
    </w:p>
    <w:p w:rsidR="005B3235" w:rsidRPr="007F2CF5" w:rsidRDefault="005B3235" w:rsidP="005B3235">
      <w:pPr>
        <w:ind w:firstLine="709"/>
        <w:jc w:val="both"/>
        <w:rPr>
          <w:rFonts w:ascii="Arial" w:hAnsi="Arial" w:cs="Arial"/>
        </w:rPr>
      </w:pPr>
      <w:r w:rsidRPr="007F2CF5">
        <w:rPr>
          <w:rFonts w:ascii="Arial" w:hAnsi="Arial" w:cs="Arial"/>
        </w:rPr>
        <w:t>27. Оснований для отказа в рассмотрении жалобы не имеется.</w:t>
      </w:r>
    </w:p>
    <w:p w:rsidR="005B3235" w:rsidRPr="007F2CF5" w:rsidRDefault="005B3235" w:rsidP="005B3235">
      <w:pPr>
        <w:ind w:firstLine="709"/>
        <w:jc w:val="both"/>
        <w:rPr>
          <w:rFonts w:ascii="Arial" w:hAnsi="Arial" w:cs="Arial"/>
        </w:rPr>
      </w:pPr>
      <w:r w:rsidRPr="007F2CF5">
        <w:rPr>
          <w:rFonts w:ascii="Arial" w:hAnsi="Arial" w:cs="Arial"/>
        </w:rPr>
        <w:t>28. Основанием для начала процедуры досудебного (внесудебного) обжалования является поступившая жалоба.</w:t>
      </w:r>
    </w:p>
    <w:p w:rsidR="005B3235" w:rsidRPr="007F2CF5" w:rsidRDefault="005B3235" w:rsidP="005B3235">
      <w:pPr>
        <w:ind w:firstLine="709"/>
        <w:jc w:val="both"/>
        <w:rPr>
          <w:rFonts w:ascii="Arial" w:hAnsi="Arial" w:cs="Arial"/>
        </w:rPr>
      </w:pPr>
      <w:r w:rsidRPr="007F2CF5">
        <w:rPr>
          <w:rFonts w:ascii="Arial" w:hAnsi="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B3235" w:rsidRPr="007F2CF5" w:rsidRDefault="005B3235" w:rsidP="005B3235">
      <w:pPr>
        <w:ind w:firstLine="709"/>
        <w:jc w:val="both"/>
        <w:rPr>
          <w:rFonts w:ascii="Arial" w:hAnsi="Arial" w:cs="Arial"/>
        </w:rPr>
      </w:pPr>
      <w:r w:rsidRPr="007F2CF5">
        <w:rPr>
          <w:rFonts w:ascii="Arial" w:hAnsi="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B3235" w:rsidRPr="007F2CF5" w:rsidRDefault="005B3235" w:rsidP="005B3235">
      <w:pPr>
        <w:ind w:firstLine="709"/>
        <w:jc w:val="both"/>
        <w:rPr>
          <w:rFonts w:ascii="Arial" w:hAnsi="Arial" w:cs="Arial"/>
        </w:rPr>
      </w:pPr>
      <w:r w:rsidRPr="007F2CF5">
        <w:rPr>
          <w:rFonts w:ascii="Arial" w:hAnsi="Arial"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5B3235" w:rsidRPr="007F2CF5" w:rsidRDefault="005B3235" w:rsidP="005B3235">
      <w:pPr>
        <w:ind w:firstLine="709"/>
        <w:jc w:val="both"/>
        <w:rPr>
          <w:rFonts w:ascii="Arial" w:hAnsi="Arial" w:cs="Arial"/>
        </w:rPr>
      </w:pPr>
      <w:r w:rsidRPr="007F2CF5">
        <w:rPr>
          <w:rFonts w:ascii="Arial" w:hAnsi="Arial" w:cs="Arial"/>
        </w:rPr>
        <w:t>29. Жалоба должна содержать:</w:t>
      </w:r>
    </w:p>
    <w:p w:rsidR="005B3235" w:rsidRPr="007F2CF5" w:rsidRDefault="005B3235" w:rsidP="005B3235">
      <w:pPr>
        <w:ind w:firstLine="709"/>
        <w:jc w:val="both"/>
        <w:rPr>
          <w:rFonts w:ascii="Arial" w:hAnsi="Arial" w:cs="Arial"/>
        </w:rPr>
      </w:pPr>
      <w:r w:rsidRPr="007F2CF5">
        <w:rPr>
          <w:rFonts w:ascii="Arial"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5B3235" w:rsidRPr="007F2CF5" w:rsidRDefault="005B3235" w:rsidP="005B3235">
      <w:pPr>
        <w:ind w:firstLine="709"/>
        <w:jc w:val="both"/>
        <w:rPr>
          <w:rFonts w:ascii="Arial" w:hAnsi="Arial" w:cs="Arial"/>
        </w:rPr>
      </w:pPr>
      <w:r w:rsidRPr="007F2CF5">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B3235" w:rsidRPr="00B02A05" w:rsidRDefault="005B3235" w:rsidP="005B3235">
      <w:pPr>
        <w:ind w:firstLine="709"/>
        <w:jc w:val="both"/>
        <w:rPr>
          <w:rFonts w:ascii="Arial" w:hAnsi="Arial" w:cs="Arial"/>
        </w:rPr>
      </w:pPr>
      <w:r w:rsidRPr="007F2CF5">
        <w:rPr>
          <w:rFonts w:ascii="Arial" w:hAnsi="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w:t>
      </w:r>
      <w:r w:rsidRPr="00B02A05">
        <w:rPr>
          <w:rFonts w:ascii="Arial" w:hAnsi="Arial" w:cs="Arial"/>
        </w:rPr>
        <w:t>организаций, их работников;</w:t>
      </w:r>
    </w:p>
    <w:p w:rsidR="005B3235" w:rsidRPr="00B02A05" w:rsidRDefault="005B3235" w:rsidP="005B3235">
      <w:pPr>
        <w:ind w:firstLine="709"/>
        <w:jc w:val="both"/>
        <w:rPr>
          <w:rFonts w:ascii="Arial" w:hAnsi="Arial" w:cs="Arial"/>
        </w:rPr>
      </w:pPr>
      <w:r w:rsidRPr="00B02A05">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5B3235" w:rsidRPr="00B02A05" w:rsidRDefault="005B3235" w:rsidP="005B3235">
      <w:pPr>
        <w:ind w:firstLine="709"/>
        <w:jc w:val="both"/>
        <w:rPr>
          <w:rFonts w:ascii="Arial" w:hAnsi="Arial" w:cs="Arial"/>
        </w:rPr>
      </w:pPr>
      <w:r w:rsidRPr="00B02A05">
        <w:rPr>
          <w:rFonts w:ascii="Arial" w:hAnsi="Arial" w:cs="Arial"/>
        </w:rPr>
        <w:t>30. Жалобы на решения и действия (бездействие) должностного лица подаются в Администрацию.</w:t>
      </w:r>
    </w:p>
    <w:p w:rsidR="005B3235" w:rsidRPr="00B02A05" w:rsidRDefault="005B3235" w:rsidP="005B3235">
      <w:pPr>
        <w:ind w:firstLine="709"/>
        <w:jc w:val="both"/>
        <w:rPr>
          <w:rFonts w:ascii="Arial" w:hAnsi="Arial" w:cs="Arial"/>
        </w:rPr>
      </w:pPr>
      <w:r w:rsidRPr="00B02A05">
        <w:rPr>
          <w:rFonts w:ascii="Arial" w:hAnsi="Arial" w:cs="Arial"/>
        </w:rPr>
        <w:lastRenderedPageBreak/>
        <w:t xml:space="preserve">Заявитель может обжаловать решения и действия (бездействие) должностных лиц, муниципальных служащих Администрации </w:t>
      </w:r>
      <w:r w:rsidRPr="002324C3">
        <w:rPr>
          <w:rFonts w:ascii="Arial" w:hAnsi="Arial" w:cs="Arial"/>
        </w:rPr>
        <w:t xml:space="preserve">главе </w:t>
      </w:r>
      <w:r w:rsidR="002324C3" w:rsidRPr="002324C3">
        <w:rPr>
          <w:rFonts w:ascii="Arial" w:hAnsi="Arial" w:cs="Arial"/>
        </w:rPr>
        <w:t>поселения</w:t>
      </w:r>
      <w:r w:rsidRPr="00B02A05">
        <w:rPr>
          <w:rFonts w:ascii="Arial" w:hAnsi="Arial" w:cs="Arial"/>
          <w:color w:val="FF0000"/>
        </w:rPr>
        <w:t>.</w:t>
      </w:r>
    </w:p>
    <w:p w:rsidR="005B3235" w:rsidRPr="00B02A05" w:rsidRDefault="005B3235" w:rsidP="005B3235">
      <w:pPr>
        <w:ind w:firstLine="709"/>
        <w:jc w:val="both"/>
        <w:rPr>
          <w:rFonts w:ascii="Arial" w:hAnsi="Arial" w:cs="Arial"/>
        </w:rPr>
      </w:pPr>
      <w:r w:rsidRPr="002324C3">
        <w:rPr>
          <w:rFonts w:ascii="Arial" w:hAnsi="Arial" w:cs="Arial"/>
        </w:rPr>
        <w:t xml:space="preserve">Глава </w:t>
      </w:r>
      <w:r w:rsidR="002324C3" w:rsidRPr="00073D1E">
        <w:rPr>
          <w:rFonts w:ascii="Arial" w:hAnsi="Arial" w:cs="Arial"/>
        </w:rPr>
        <w:t>поселения</w:t>
      </w:r>
      <w:r w:rsidRPr="00073D1E">
        <w:rPr>
          <w:rFonts w:ascii="Arial" w:hAnsi="Arial" w:cs="Arial"/>
        </w:rPr>
        <w:t xml:space="preserve"> </w:t>
      </w:r>
      <w:r w:rsidR="002324C3" w:rsidRPr="00073D1E">
        <w:rPr>
          <w:rFonts w:ascii="Arial" w:hAnsi="Arial" w:cs="Arial"/>
        </w:rPr>
        <w:t>проводи</w:t>
      </w:r>
      <w:r w:rsidRPr="00073D1E">
        <w:rPr>
          <w:rFonts w:ascii="Arial" w:hAnsi="Arial" w:cs="Arial"/>
        </w:rPr>
        <w:t xml:space="preserve">т личный </w:t>
      </w:r>
      <w:r w:rsidRPr="00B02A05">
        <w:rPr>
          <w:rFonts w:ascii="Arial" w:hAnsi="Arial" w:cs="Arial"/>
        </w:rPr>
        <w:t>прием заявителей.</w:t>
      </w:r>
    </w:p>
    <w:p w:rsidR="005B3235" w:rsidRPr="00B02A05" w:rsidRDefault="005B3235" w:rsidP="005B3235">
      <w:pPr>
        <w:ind w:firstLine="709"/>
        <w:jc w:val="both"/>
        <w:rPr>
          <w:rFonts w:ascii="Arial" w:hAnsi="Arial" w:cs="Arial"/>
        </w:rPr>
      </w:pPr>
      <w:r w:rsidRPr="00B02A05">
        <w:rPr>
          <w:rFonts w:ascii="Arial" w:hAnsi="Arial" w:cs="Arial"/>
        </w:rPr>
        <w:t>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5B3235" w:rsidRPr="00B02A05" w:rsidRDefault="005B3235" w:rsidP="005B3235">
      <w:pPr>
        <w:ind w:firstLine="709"/>
        <w:jc w:val="both"/>
        <w:rPr>
          <w:rFonts w:ascii="Arial" w:hAnsi="Arial" w:cs="Arial"/>
        </w:rPr>
      </w:pPr>
      <w:r w:rsidRPr="00B02A05">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5B3235" w:rsidRPr="00B02A05" w:rsidRDefault="005B3235" w:rsidP="005B3235">
      <w:pPr>
        <w:ind w:firstLine="709"/>
        <w:jc w:val="both"/>
        <w:rPr>
          <w:rFonts w:ascii="Arial" w:hAnsi="Arial" w:cs="Arial"/>
        </w:rPr>
      </w:pPr>
      <w:bookmarkStart w:id="7" w:name="p39"/>
      <w:bookmarkEnd w:id="7"/>
      <w:r w:rsidRPr="00B02A05">
        <w:rPr>
          <w:rFonts w:ascii="Arial" w:hAnsi="Arial" w:cs="Arial"/>
        </w:rPr>
        <w:t>32. По результатам рассмотрения жалобы лицом, уполномоченным на ее рассмотрение, принимается одно из следующих решений:</w:t>
      </w:r>
    </w:p>
    <w:p w:rsidR="005B3235" w:rsidRPr="00B02A05" w:rsidRDefault="005B3235" w:rsidP="005B3235">
      <w:pPr>
        <w:ind w:firstLine="709"/>
        <w:jc w:val="both"/>
        <w:rPr>
          <w:rFonts w:ascii="Arial" w:hAnsi="Arial" w:cs="Arial"/>
        </w:rPr>
      </w:pPr>
      <w:r w:rsidRPr="00B02A05">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5B3235" w:rsidRPr="00B02A05" w:rsidRDefault="005B3235" w:rsidP="005B3235">
      <w:pPr>
        <w:ind w:firstLine="709"/>
        <w:jc w:val="both"/>
        <w:rPr>
          <w:rFonts w:ascii="Arial" w:hAnsi="Arial" w:cs="Arial"/>
        </w:rPr>
      </w:pPr>
      <w:r w:rsidRPr="00B02A05">
        <w:rPr>
          <w:rFonts w:ascii="Arial" w:hAnsi="Arial" w:cs="Arial"/>
        </w:rPr>
        <w:t>2) в удовлетворении жалобы отказывается.</w:t>
      </w:r>
    </w:p>
    <w:p w:rsidR="005B3235" w:rsidRPr="00B02A05" w:rsidRDefault="005B3235" w:rsidP="005B3235">
      <w:pPr>
        <w:ind w:firstLine="709"/>
        <w:jc w:val="both"/>
        <w:rPr>
          <w:rFonts w:ascii="Arial" w:hAnsi="Arial" w:cs="Arial"/>
        </w:rPr>
      </w:pPr>
      <w:r w:rsidRPr="00B02A05">
        <w:rPr>
          <w:rFonts w:ascii="Arial" w:hAnsi="Arial" w:cs="Arial"/>
        </w:rPr>
        <w:t>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B3235" w:rsidRPr="00B02A05" w:rsidRDefault="005B3235" w:rsidP="005B3235">
      <w:pPr>
        <w:ind w:firstLine="709"/>
        <w:jc w:val="both"/>
        <w:rPr>
          <w:rFonts w:ascii="Arial" w:hAnsi="Arial" w:cs="Arial"/>
        </w:rPr>
      </w:pPr>
      <w:bookmarkStart w:id="8" w:name="p43"/>
      <w:bookmarkEnd w:id="8"/>
      <w:r w:rsidRPr="00B02A05">
        <w:rPr>
          <w:rFonts w:ascii="Arial" w:hAnsi="Arial" w:cs="Arial"/>
        </w:rPr>
        <w:t xml:space="preserve">34. Не позднее 1 рабочего дня, следующего за днем принятия решения, </w:t>
      </w:r>
      <w:r w:rsidRPr="00AC6C72">
        <w:rPr>
          <w:rFonts w:ascii="Arial" w:hAnsi="Arial" w:cs="Arial"/>
        </w:rPr>
        <w:t xml:space="preserve">указанного в пункте 32 настоящего </w:t>
      </w:r>
      <w:r w:rsidRPr="00B02A05">
        <w:rPr>
          <w:rFonts w:ascii="Arial" w:hAnsi="Arial" w:cs="Arial"/>
        </w:rP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B3235" w:rsidRPr="00B02A05" w:rsidRDefault="005B3235" w:rsidP="005B3235">
      <w:pPr>
        <w:ind w:firstLine="709"/>
        <w:jc w:val="both"/>
        <w:rPr>
          <w:rFonts w:ascii="Arial" w:hAnsi="Arial" w:cs="Arial"/>
        </w:rPr>
      </w:pPr>
      <w:r w:rsidRPr="00B02A05">
        <w:rPr>
          <w:rFonts w:ascii="Arial" w:hAnsi="Arial" w:cs="Arial"/>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B3235" w:rsidRPr="00B02A05" w:rsidRDefault="005B3235" w:rsidP="005B3235">
      <w:pPr>
        <w:ind w:firstLine="709"/>
        <w:jc w:val="both"/>
        <w:rPr>
          <w:rFonts w:ascii="Arial" w:hAnsi="Arial" w:cs="Arial"/>
        </w:rPr>
      </w:pPr>
      <w:r w:rsidRPr="00B02A05">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B3235" w:rsidRPr="00B02A05" w:rsidRDefault="005B3235" w:rsidP="005B3235">
      <w:pPr>
        <w:ind w:firstLine="709"/>
        <w:jc w:val="both"/>
        <w:rPr>
          <w:rFonts w:ascii="Arial" w:hAnsi="Arial" w:cs="Arial"/>
        </w:rPr>
      </w:pPr>
      <w:r w:rsidRPr="00B02A05">
        <w:rPr>
          <w:rFonts w:ascii="Arial" w:hAnsi="Arial" w:cs="Arial"/>
        </w:rPr>
        <w:t>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B3235" w:rsidRPr="00AC6C72" w:rsidRDefault="005B3235" w:rsidP="005B3235">
      <w:pPr>
        <w:jc w:val="center"/>
        <w:outlineLvl w:val="1"/>
        <w:rPr>
          <w:rFonts w:ascii="Arial" w:hAnsi="Arial" w:cs="Arial"/>
          <w:bCs/>
          <w:iCs/>
        </w:rPr>
      </w:pPr>
      <w:bookmarkStart w:id="9" w:name="_Toc134019825"/>
      <w:r w:rsidRPr="00AC6C72">
        <w:rPr>
          <w:rFonts w:ascii="Arial" w:hAnsi="Arial" w:cs="Arial"/>
          <w:bCs/>
          <w:iCs/>
        </w:rPr>
        <w:t>Перечень нормативных правовых актов, регулирующих порядок</w:t>
      </w:r>
      <w:bookmarkStart w:id="10" w:name="_Toc134019826"/>
      <w:bookmarkEnd w:id="9"/>
      <w:r w:rsidRPr="00AC6C72">
        <w:rPr>
          <w:rFonts w:ascii="Arial" w:hAnsi="Arial" w:cs="Arial"/>
          <w:bCs/>
          <w:iCs/>
        </w:rPr>
        <w:t xml:space="preserve"> досудебного (внесудебного) обжалования действий</w:t>
      </w:r>
      <w:bookmarkStart w:id="11" w:name="_Toc134019827"/>
      <w:bookmarkEnd w:id="10"/>
      <w:r w:rsidRPr="00AC6C72">
        <w:rPr>
          <w:rFonts w:ascii="Arial" w:hAnsi="Arial" w:cs="Arial"/>
          <w:bCs/>
          <w:iCs/>
        </w:rPr>
        <w:t>(бездействия) и (или) решений, принятых (осуществленных)</w:t>
      </w:r>
      <w:bookmarkStart w:id="12" w:name="_Toc134019828"/>
      <w:bookmarkEnd w:id="11"/>
      <w:r w:rsidRPr="00AC6C72">
        <w:rPr>
          <w:rFonts w:ascii="Arial" w:hAnsi="Arial" w:cs="Arial"/>
          <w:bCs/>
          <w:iCs/>
        </w:rPr>
        <w:t xml:space="preserve"> в ходе предоставления муниципальной услуги</w:t>
      </w:r>
      <w:bookmarkEnd w:id="12"/>
    </w:p>
    <w:p w:rsidR="005B3235" w:rsidRPr="00B02A05" w:rsidRDefault="005B3235" w:rsidP="005B3235">
      <w:pPr>
        <w:ind w:firstLine="709"/>
        <w:jc w:val="both"/>
        <w:rPr>
          <w:rFonts w:ascii="Arial" w:hAnsi="Arial" w:cs="Arial"/>
        </w:rPr>
      </w:pPr>
      <w:r w:rsidRPr="00B02A05">
        <w:rPr>
          <w:rFonts w:ascii="Arial" w:hAnsi="Arial" w:cs="Arial"/>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B3235" w:rsidRPr="00B02A05" w:rsidRDefault="005B3235" w:rsidP="005B3235">
      <w:pPr>
        <w:ind w:firstLine="709"/>
        <w:jc w:val="both"/>
        <w:rPr>
          <w:rFonts w:ascii="Arial" w:hAnsi="Arial" w:cs="Arial"/>
        </w:rPr>
      </w:pPr>
      <w:r w:rsidRPr="00B02A05">
        <w:rPr>
          <w:rFonts w:ascii="Arial" w:hAnsi="Arial" w:cs="Arial"/>
        </w:rPr>
        <w:lastRenderedPageBreak/>
        <w:t>- Федеральным законом N 210-ФЗ;</w:t>
      </w:r>
    </w:p>
    <w:p w:rsidR="005B3235" w:rsidRPr="00B02A05" w:rsidRDefault="005B3235" w:rsidP="005B3235">
      <w:pPr>
        <w:tabs>
          <w:tab w:val="left" w:pos="932"/>
        </w:tabs>
        <w:ind w:firstLine="709"/>
        <w:jc w:val="both"/>
        <w:rPr>
          <w:rFonts w:ascii="Arial" w:hAnsi="Arial" w:cs="Arial"/>
          <w:spacing w:val="7"/>
          <w:lang w:eastAsia="en-US"/>
        </w:rPr>
      </w:pPr>
      <w:r w:rsidRPr="00B02A05">
        <w:rPr>
          <w:rFonts w:ascii="Arial" w:hAnsi="Arial" w:cs="Arial"/>
          <w:spacing w:val="7"/>
          <w:lang w:eastAsia="en-US"/>
        </w:rPr>
        <w:t>- постановлением Правительства Российской Федерации от 20.11.2012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jc w:val="both"/>
        <w:rPr>
          <w:rFonts w:ascii="Arial" w:hAnsi="Arial" w:cs="Arial"/>
        </w:rPr>
      </w:pPr>
      <w:r w:rsidRPr="00B02A05">
        <w:rPr>
          <w:rFonts w:ascii="Arial" w:hAnsi="Arial" w:cs="Arial"/>
        </w:rPr>
        <w:lastRenderedPageBreak/>
        <w:t xml:space="preserve">Приложение 1 </w:t>
      </w:r>
    </w:p>
    <w:p w:rsidR="005B3235" w:rsidRPr="00B02A05" w:rsidRDefault="005B3235" w:rsidP="005B3235">
      <w:pPr>
        <w:ind w:left="5670"/>
        <w:jc w:val="both"/>
        <w:rPr>
          <w:rFonts w:ascii="Arial" w:hAnsi="Arial" w:cs="Arial"/>
        </w:rPr>
      </w:pPr>
      <w:r w:rsidRPr="00B02A05">
        <w:rPr>
          <w:rFonts w:ascii="Arial" w:hAnsi="Arial" w:cs="Arial"/>
        </w:rPr>
        <w:t>к Административному регламенту</w:t>
      </w:r>
    </w:p>
    <w:p w:rsidR="005B3235" w:rsidRPr="00B02A05" w:rsidRDefault="005B3235" w:rsidP="005B3235">
      <w:pPr>
        <w:jc w:val="center"/>
        <w:rPr>
          <w:rFonts w:ascii="Arial" w:hAnsi="Arial" w:cs="Arial"/>
        </w:rPr>
      </w:pPr>
      <w:r w:rsidRPr="00B02A05">
        <w:rPr>
          <w:rFonts w:ascii="Arial" w:hAnsi="Arial" w:cs="Arial"/>
        </w:rPr>
        <w:t xml:space="preserve">Перечень </w:t>
      </w:r>
    </w:p>
    <w:p w:rsidR="005B3235" w:rsidRPr="00B02A05" w:rsidRDefault="005B3235" w:rsidP="005B3235">
      <w:pPr>
        <w:jc w:val="center"/>
        <w:rPr>
          <w:rFonts w:ascii="Arial" w:hAnsi="Arial" w:cs="Arial"/>
        </w:rPr>
      </w:pPr>
      <w:r w:rsidRPr="00B02A05">
        <w:rPr>
          <w:rFonts w:ascii="Arial" w:hAnsi="Arial"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5B3235" w:rsidRPr="00B02A05" w:rsidRDefault="005B3235" w:rsidP="005B3235">
      <w:pPr>
        <w:spacing w:after="200" w:line="276" w:lineRule="auto"/>
        <w:contextualSpacing/>
        <w:jc w:val="center"/>
        <w:rPr>
          <w:rFonts w:ascii="Arial" w:eastAsia="Calibri" w:hAnsi="Arial" w:cs="Arial"/>
          <w:lang w:eastAsia="en-US"/>
        </w:rPr>
      </w:pPr>
      <w:r w:rsidRPr="00B02A05">
        <w:rPr>
          <w:rFonts w:ascii="Arial" w:eastAsia="Calibri" w:hAnsi="Arial" w:cs="Arial"/>
          <w:lang w:eastAsia="en-US"/>
        </w:rPr>
        <w:t>1. Перечень признаков заявителей</w:t>
      </w:r>
    </w:p>
    <w:tbl>
      <w:tblPr>
        <w:tblStyle w:val="af5"/>
        <w:tblW w:w="9493" w:type="dxa"/>
        <w:tblLook w:val="04A0" w:firstRow="1" w:lastRow="0" w:firstColumn="1" w:lastColumn="0" w:noHBand="0" w:noVBand="1"/>
      </w:tblPr>
      <w:tblGrid>
        <w:gridCol w:w="1384"/>
        <w:gridCol w:w="3190"/>
        <w:gridCol w:w="4919"/>
      </w:tblGrid>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w:t>
            </w:r>
          </w:p>
        </w:tc>
        <w:tc>
          <w:tcPr>
            <w:tcW w:w="3190" w:type="dxa"/>
          </w:tcPr>
          <w:p w:rsidR="005B3235" w:rsidRPr="00B02A05" w:rsidRDefault="005B3235" w:rsidP="005B3235">
            <w:pPr>
              <w:jc w:val="center"/>
              <w:rPr>
                <w:rFonts w:ascii="Arial" w:hAnsi="Arial" w:cs="Arial"/>
              </w:rPr>
            </w:pPr>
            <w:r w:rsidRPr="00B02A05">
              <w:rPr>
                <w:rFonts w:ascii="Arial" w:hAnsi="Arial" w:cs="Arial"/>
              </w:rPr>
              <w:t>Признак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Значения признаков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ind w:firstLine="388"/>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ind w:firstLine="388"/>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ind w:firstLine="388"/>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руководитель юридического лица</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руководитель юридического лица</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юридического лица по доверенности</w:t>
            </w:r>
          </w:p>
        </w:tc>
      </w:tr>
      <w:tr w:rsidR="005B3235" w:rsidRPr="00B02A05" w:rsidTr="00AC6C72">
        <w:tc>
          <w:tcPr>
            <w:tcW w:w="9493" w:type="dxa"/>
            <w:gridSpan w:val="3"/>
          </w:tcPr>
          <w:p w:rsidR="005B3235" w:rsidRPr="00B02A05" w:rsidRDefault="005B3235" w:rsidP="005B3235">
            <w:pPr>
              <w:jc w:val="center"/>
              <w:rPr>
                <w:rFonts w:ascii="Arial" w:hAnsi="Arial" w:cs="Arial"/>
              </w:rPr>
            </w:pPr>
            <w:r w:rsidRPr="00B02A05">
              <w:rPr>
                <w:rFonts w:ascii="Arial" w:hAnsi="Arial"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представителя</w:t>
            </w:r>
          </w:p>
        </w:tc>
        <w:tc>
          <w:tcPr>
            <w:tcW w:w="4919" w:type="dxa"/>
          </w:tcPr>
          <w:p w:rsidR="005B3235" w:rsidRPr="00B02A05" w:rsidRDefault="005B3235" w:rsidP="005B3235">
            <w:pPr>
              <w:spacing w:after="200"/>
              <w:ind w:left="720"/>
              <w:contextualSpacing/>
              <w:jc w:val="center"/>
              <w:rPr>
                <w:rFonts w:ascii="Arial" w:eastAsia="Calibri" w:hAnsi="Arial" w:cs="Arial"/>
                <w:lang w:eastAsia="en-US"/>
              </w:rPr>
            </w:pPr>
            <w:r w:rsidRPr="00B02A05">
              <w:rPr>
                <w:rFonts w:ascii="Arial" w:eastAsia="Calibri" w:hAnsi="Arial" w:cs="Arial"/>
                <w:lang w:eastAsia="en-US"/>
              </w:rPr>
              <w:t>1. За предоставлением Муниципальной услуги обратился лично заявитель</w:t>
            </w:r>
          </w:p>
          <w:p w:rsidR="005B3235" w:rsidRPr="00B02A05" w:rsidRDefault="005B3235" w:rsidP="005B3235">
            <w:pPr>
              <w:spacing w:after="200"/>
              <w:ind w:left="720"/>
              <w:contextualSpacing/>
              <w:jc w:val="center"/>
              <w:rPr>
                <w:rFonts w:ascii="Arial" w:eastAsia="Calibri" w:hAnsi="Arial" w:cs="Arial"/>
                <w:lang w:eastAsia="en-US"/>
              </w:rPr>
            </w:pPr>
            <w:r w:rsidRPr="00B02A05">
              <w:rPr>
                <w:rFonts w:ascii="Arial" w:eastAsia="Calibri" w:hAnsi="Arial" w:cs="Arial"/>
                <w:lang w:eastAsia="en-US"/>
              </w:rPr>
              <w:t>2. За предоставлением Муниципальной услуги обратился представитель заявителя</w:t>
            </w:r>
          </w:p>
        </w:tc>
      </w:tr>
      <w:tr w:rsidR="005B3235" w:rsidRPr="00B02A05" w:rsidTr="00AC6C72">
        <w:tc>
          <w:tcPr>
            <w:tcW w:w="9493" w:type="dxa"/>
            <w:gridSpan w:val="3"/>
          </w:tcPr>
          <w:p w:rsidR="005B3235" w:rsidRPr="00B02A05" w:rsidRDefault="005B3235" w:rsidP="005B3235">
            <w:pPr>
              <w:tabs>
                <w:tab w:val="left" w:pos="0"/>
                <w:tab w:val="left" w:pos="1560"/>
              </w:tabs>
              <w:autoSpaceDE w:val="0"/>
              <w:autoSpaceDN w:val="0"/>
              <w:adjustRightInd w:val="0"/>
              <w:ind w:firstLine="567"/>
              <w:contextualSpacing/>
              <w:jc w:val="both"/>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3190" w:type="dxa"/>
          </w:tcPr>
          <w:p w:rsidR="005B3235" w:rsidRPr="00B02A05" w:rsidRDefault="005B3235" w:rsidP="005B3235">
            <w:pPr>
              <w:jc w:val="center"/>
              <w:rPr>
                <w:rFonts w:ascii="Arial" w:hAnsi="Arial" w:cs="Arial"/>
              </w:rPr>
            </w:pPr>
            <w:r w:rsidRPr="00B02A05">
              <w:rPr>
                <w:rFonts w:ascii="Arial" w:hAnsi="Arial" w:cs="Arial"/>
              </w:rPr>
              <w:t>Категория заявителя</w:t>
            </w:r>
          </w:p>
        </w:tc>
        <w:tc>
          <w:tcPr>
            <w:tcW w:w="4919" w:type="dxa"/>
          </w:tcPr>
          <w:p w:rsidR="005B3235" w:rsidRPr="00B02A05" w:rsidRDefault="005B3235" w:rsidP="005B3235">
            <w:pPr>
              <w:jc w:val="center"/>
              <w:rPr>
                <w:rFonts w:ascii="Arial" w:hAnsi="Arial" w:cs="Arial"/>
              </w:rPr>
            </w:pPr>
            <w:r w:rsidRPr="00B02A05">
              <w:rPr>
                <w:rFonts w:ascii="Arial" w:hAnsi="Arial" w:cs="Arial"/>
              </w:rPr>
              <w:t xml:space="preserve">1.Физическое лицо </w:t>
            </w:r>
          </w:p>
          <w:p w:rsidR="005B3235" w:rsidRPr="00B02A05" w:rsidRDefault="005B3235" w:rsidP="005B3235">
            <w:pPr>
              <w:jc w:val="center"/>
              <w:rPr>
                <w:rFonts w:ascii="Arial" w:hAnsi="Arial" w:cs="Arial"/>
              </w:rPr>
            </w:pPr>
            <w:r w:rsidRPr="00B02A05">
              <w:rPr>
                <w:rFonts w:ascii="Arial" w:hAnsi="Arial" w:cs="Arial"/>
              </w:rPr>
              <w:t xml:space="preserve">2. Индивидуальный предприниматель </w:t>
            </w:r>
          </w:p>
          <w:p w:rsidR="005B3235" w:rsidRPr="00B02A05" w:rsidRDefault="005B3235" w:rsidP="005B3235">
            <w:pPr>
              <w:jc w:val="center"/>
              <w:rPr>
                <w:rFonts w:ascii="Arial" w:hAnsi="Arial" w:cs="Arial"/>
              </w:rPr>
            </w:pPr>
            <w:r w:rsidRPr="00B02A05">
              <w:rPr>
                <w:rFonts w:ascii="Arial" w:hAnsi="Arial" w:cs="Arial"/>
              </w:rPr>
              <w:t xml:space="preserve">3. Юридическое лицо </w:t>
            </w:r>
          </w:p>
        </w:tc>
      </w:tr>
      <w:tr w:rsidR="005B3235" w:rsidRPr="00B02A05" w:rsidTr="00AC6C72">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3190" w:type="dxa"/>
          </w:tcPr>
          <w:p w:rsidR="005B3235" w:rsidRPr="00B02A05" w:rsidRDefault="005B3235" w:rsidP="005B3235">
            <w:pPr>
              <w:jc w:val="center"/>
              <w:rPr>
                <w:rFonts w:ascii="Arial" w:hAnsi="Arial" w:cs="Arial"/>
              </w:rPr>
            </w:pPr>
            <w:r w:rsidRPr="00B02A05">
              <w:rPr>
                <w:rFonts w:ascii="Arial" w:hAnsi="Arial" w:cs="Arial"/>
              </w:rPr>
              <w:t>Заявитель обратился лично/посредством представите</w:t>
            </w:r>
            <w:bookmarkStart w:id="13" w:name="_GoBack"/>
            <w:bookmarkEnd w:id="13"/>
            <w:r w:rsidRPr="00B02A05">
              <w:rPr>
                <w:rFonts w:ascii="Arial" w:hAnsi="Arial" w:cs="Arial"/>
              </w:rPr>
              <w:t>ля</w:t>
            </w:r>
          </w:p>
        </w:tc>
        <w:tc>
          <w:tcPr>
            <w:tcW w:w="4919" w:type="dxa"/>
          </w:tcPr>
          <w:p w:rsidR="005B3235" w:rsidRPr="00B02A05" w:rsidRDefault="005B3235" w:rsidP="005B3235">
            <w:pPr>
              <w:ind w:left="567"/>
              <w:jc w:val="center"/>
              <w:rPr>
                <w:rFonts w:ascii="Arial" w:hAnsi="Arial" w:cs="Arial"/>
              </w:rPr>
            </w:pPr>
            <w:r w:rsidRPr="00B02A05">
              <w:rPr>
                <w:rFonts w:ascii="Arial" w:hAnsi="Arial" w:cs="Arial"/>
              </w:rPr>
              <w:t>1. За предоставлением Муниципальной услуги обратился лично заявитель</w:t>
            </w:r>
          </w:p>
          <w:p w:rsidR="005B3235" w:rsidRPr="00B02A05" w:rsidRDefault="005B3235" w:rsidP="005B3235">
            <w:pPr>
              <w:ind w:left="567"/>
              <w:jc w:val="center"/>
              <w:rPr>
                <w:rFonts w:ascii="Arial" w:hAnsi="Arial" w:cs="Arial"/>
              </w:rPr>
            </w:pPr>
            <w:r w:rsidRPr="00B02A05">
              <w:rPr>
                <w:rFonts w:ascii="Arial" w:hAnsi="Arial" w:cs="Arial"/>
              </w:rPr>
              <w:t>2. За предоставлением Муниципальной услуги обратился представитель заявителя</w:t>
            </w:r>
          </w:p>
        </w:tc>
      </w:tr>
    </w:tbl>
    <w:p w:rsidR="005B3235" w:rsidRPr="00B02A05" w:rsidRDefault="005B3235" w:rsidP="005B3235">
      <w:pPr>
        <w:spacing w:after="200"/>
        <w:ind w:left="-142"/>
        <w:contextualSpacing/>
        <w:jc w:val="center"/>
        <w:rPr>
          <w:rFonts w:ascii="Arial" w:eastAsia="Calibri" w:hAnsi="Arial" w:cs="Arial"/>
          <w:lang w:eastAsia="en-US"/>
        </w:rPr>
      </w:pPr>
      <w:r w:rsidRPr="00B02A05">
        <w:rPr>
          <w:rFonts w:ascii="Arial" w:eastAsia="Calibri" w:hAnsi="Arial" w:cs="Arial"/>
          <w:lang w:eastAsia="en-US"/>
        </w:rPr>
        <w:t>2. Комбинации значений признаков, каждая из которых соответствует одному варианту предоставления Муниципальной услуги</w:t>
      </w:r>
    </w:p>
    <w:tbl>
      <w:tblPr>
        <w:tblStyle w:val="af5"/>
        <w:tblW w:w="0" w:type="auto"/>
        <w:tblLook w:val="04A0" w:firstRow="1" w:lastRow="0" w:firstColumn="1" w:lastColumn="0" w:noHBand="0" w:noVBand="1"/>
      </w:tblPr>
      <w:tblGrid>
        <w:gridCol w:w="1362"/>
        <w:gridCol w:w="8126"/>
      </w:tblGrid>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 xml:space="preserve">Вариант </w:t>
            </w:r>
          </w:p>
        </w:tc>
        <w:tc>
          <w:tcPr>
            <w:tcW w:w="8676" w:type="dxa"/>
          </w:tcPr>
          <w:p w:rsidR="005B3235" w:rsidRPr="00B02A05" w:rsidRDefault="005B3235" w:rsidP="005B3235">
            <w:pPr>
              <w:jc w:val="center"/>
              <w:rPr>
                <w:rFonts w:ascii="Arial" w:hAnsi="Arial" w:cs="Arial"/>
              </w:rPr>
            </w:pPr>
            <w:r w:rsidRPr="00B02A05">
              <w:rPr>
                <w:rFonts w:ascii="Arial" w:hAnsi="Arial" w:cs="Arial"/>
              </w:rPr>
              <w:t xml:space="preserve">Комбинация значений признаков </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2 «Предоставление земельного участка, находящегося в муниципальной собственности, в аренду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lastRenderedPageBreak/>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jc w:val="center"/>
              <w:rPr>
                <w:rFonts w:ascii="Arial" w:hAnsi="Arial" w:cs="Arial"/>
              </w:rPr>
            </w:pPr>
            <w:r w:rsidRPr="00B02A05">
              <w:rPr>
                <w:rFonts w:ascii="Arial" w:hAnsi="Arial"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r w:rsidR="005B3235" w:rsidRPr="00B02A05" w:rsidTr="00995F74">
        <w:tc>
          <w:tcPr>
            <w:tcW w:w="10060" w:type="dxa"/>
            <w:gridSpan w:val="2"/>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Вариант 6 «Выдача дубликата выданного в результате предоставления Муниципальной услуги документа»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1</w:t>
            </w:r>
          </w:p>
        </w:tc>
        <w:tc>
          <w:tcPr>
            <w:tcW w:w="8676" w:type="dxa"/>
          </w:tcPr>
          <w:p w:rsidR="005B3235" w:rsidRPr="00B02A05" w:rsidRDefault="005B3235" w:rsidP="005B3235">
            <w:pPr>
              <w:jc w:val="center"/>
              <w:rPr>
                <w:rFonts w:ascii="Arial" w:hAnsi="Arial" w:cs="Arial"/>
              </w:rPr>
            </w:pPr>
            <w:r w:rsidRPr="00B02A05">
              <w:rPr>
                <w:rFonts w:ascii="Arial" w:hAnsi="Arial" w:cs="Arial"/>
              </w:rPr>
              <w:t>Физическое лицо, лично</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2</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физического лица</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3</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Индивидуальный предприниматель, лично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4</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Представитель индивидуального предпринимателя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5</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 xml:space="preserve">Юридическое лицо, руководитель </w:t>
            </w:r>
          </w:p>
        </w:tc>
      </w:tr>
      <w:tr w:rsidR="005B3235" w:rsidRPr="00B02A05" w:rsidTr="00995F74">
        <w:tc>
          <w:tcPr>
            <w:tcW w:w="1384" w:type="dxa"/>
          </w:tcPr>
          <w:p w:rsidR="005B3235" w:rsidRPr="00B02A05" w:rsidRDefault="005B3235" w:rsidP="005B3235">
            <w:pPr>
              <w:jc w:val="center"/>
              <w:rPr>
                <w:rFonts w:ascii="Arial" w:hAnsi="Arial" w:cs="Arial"/>
              </w:rPr>
            </w:pPr>
            <w:r w:rsidRPr="00B02A05">
              <w:rPr>
                <w:rFonts w:ascii="Arial" w:hAnsi="Arial" w:cs="Arial"/>
              </w:rPr>
              <w:t>6</w:t>
            </w:r>
          </w:p>
        </w:tc>
        <w:tc>
          <w:tcPr>
            <w:tcW w:w="8676" w:type="dxa"/>
          </w:tcPr>
          <w:p w:rsidR="005B3235" w:rsidRPr="00B02A05" w:rsidRDefault="005B3235" w:rsidP="005B3235">
            <w:pPr>
              <w:spacing w:after="160" w:line="256" w:lineRule="auto"/>
              <w:ind w:left="720"/>
              <w:contextualSpacing/>
              <w:jc w:val="center"/>
              <w:rPr>
                <w:rFonts w:ascii="Arial" w:eastAsia="Calibri" w:hAnsi="Arial" w:cs="Arial"/>
                <w:lang w:eastAsia="en-US"/>
              </w:rPr>
            </w:pPr>
            <w:r w:rsidRPr="00B02A05">
              <w:rPr>
                <w:rFonts w:ascii="Arial" w:eastAsia="Calibri" w:hAnsi="Arial" w:cs="Arial"/>
                <w:lang w:eastAsia="en-US"/>
              </w:rPr>
              <w:t>Представитель юридического лица</w:t>
            </w:r>
          </w:p>
        </w:tc>
      </w:tr>
    </w:tbl>
    <w:p w:rsidR="005B3235" w:rsidRPr="00B02A05" w:rsidRDefault="005B3235" w:rsidP="005B3235">
      <w:pPr>
        <w:ind w:firstLine="709"/>
        <w:jc w:val="center"/>
        <w:rPr>
          <w:rFonts w:ascii="Arial" w:hAnsi="Arial" w:cs="Arial"/>
        </w:rPr>
      </w:pP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rPr>
          <w:rFonts w:ascii="Arial" w:hAnsi="Arial" w:cs="Arial"/>
        </w:rPr>
      </w:pPr>
      <w:r w:rsidRPr="00B02A05">
        <w:rPr>
          <w:rFonts w:ascii="Arial" w:hAnsi="Arial" w:cs="Arial"/>
        </w:rPr>
        <w:lastRenderedPageBreak/>
        <w:t xml:space="preserve">Приложение 2 </w:t>
      </w:r>
    </w:p>
    <w:p w:rsidR="005B3235" w:rsidRPr="00B02A05" w:rsidRDefault="005B3235" w:rsidP="005B3235">
      <w:pPr>
        <w:ind w:left="5670"/>
        <w:rPr>
          <w:rFonts w:ascii="Arial" w:hAnsi="Arial" w:cs="Arial"/>
        </w:rPr>
      </w:pPr>
      <w:r w:rsidRPr="00B02A05">
        <w:rPr>
          <w:rFonts w:ascii="Arial" w:hAnsi="Arial" w:cs="Arial"/>
        </w:rPr>
        <w:t>к Административному регламенту</w:t>
      </w:r>
    </w:p>
    <w:p w:rsidR="005B3235" w:rsidRPr="00B02A05" w:rsidRDefault="005B3235" w:rsidP="005B3235">
      <w:pPr>
        <w:autoSpaceDE w:val="0"/>
        <w:autoSpaceDN w:val="0"/>
        <w:adjustRightInd w:val="0"/>
        <w:ind w:left="5670"/>
        <w:rPr>
          <w:rFonts w:ascii="Arial" w:eastAsia="Calibri" w:hAnsi="Arial" w:cs="Arial"/>
          <w:i/>
          <w:lang w:eastAsia="en-US"/>
        </w:rPr>
      </w:pPr>
      <w:r w:rsidRPr="00B02A05">
        <w:rPr>
          <w:rFonts w:ascii="Arial" w:eastAsia="Calibri" w:hAnsi="Arial" w:cs="Arial"/>
          <w:i/>
          <w:lang w:eastAsia="en-US"/>
        </w:rPr>
        <w:t>Рекомендуемый образец</w:t>
      </w:r>
    </w:p>
    <w:p w:rsidR="005B3235" w:rsidRPr="00B02A05" w:rsidRDefault="005B3235" w:rsidP="005B3235">
      <w:pPr>
        <w:autoSpaceDE w:val="0"/>
        <w:autoSpaceDN w:val="0"/>
        <w:adjustRightInd w:val="0"/>
        <w:jc w:val="center"/>
        <w:rPr>
          <w:rFonts w:ascii="Arial" w:eastAsia="Calibri" w:hAnsi="Arial" w:cs="Arial"/>
          <w:lang w:eastAsia="en-US"/>
        </w:rPr>
      </w:pPr>
      <w:r w:rsidRPr="00B02A05">
        <w:rPr>
          <w:rFonts w:ascii="Arial" w:eastAsia="Calibri" w:hAnsi="Arial" w:cs="Arial"/>
          <w:lang w:eastAsia="en-US"/>
        </w:rPr>
        <w:t>ЗАЯВЛЕНИЕ</w:t>
      </w:r>
    </w:p>
    <w:p w:rsidR="005B3235" w:rsidRPr="00B02A05" w:rsidRDefault="005B3235" w:rsidP="005B3235">
      <w:pPr>
        <w:autoSpaceDE w:val="0"/>
        <w:autoSpaceDN w:val="0"/>
        <w:adjustRightInd w:val="0"/>
        <w:jc w:val="center"/>
        <w:rPr>
          <w:rFonts w:ascii="Arial" w:eastAsia="Calibri" w:hAnsi="Arial" w:cs="Arial"/>
          <w:lang w:eastAsia="en-US"/>
        </w:rPr>
      </w:pPr>
      <w:r w:rsidRPr="00B02A05">
        <w:rPr>
          <w:rFonts w:ascii="Arial" w:eastAsia="Calibri" w:hAnsi="Arial" w:cs="Arial"/>
          <w:lang w:eastAsia="en-US"/>
        </w:rPr>
        <w:t>о предоставлении земельного участка без проведения торгов</w:t>
      </w:r>
    </w:p>
    <w:p w:rsidR="005B3235" w:rsidRPr="00B02A05" w:rsidRDefault="005B3235" w:rsidP="00750A3B">
      <w:pPr>
        <w:autoSpaceDE w:val="0"/>
        <w:autoSpaceDN w:val="0"/>
        <w:adjustRightInd w:val="0"/>
        <w:ind w:left="4536" w:firstLine="567"/>
        <w:jc w:val="both"/>
        <w:rPr>
          <w:rFonts w:ascii="Arial" w:eastAsia="Calibri" w:hAnsi="Arial" w:cs="Arial"/>
          <w:lang w:eastAsia="en-US"/>
        </w:rPr>
      </w:pPr>
      <w:r w:rsidRPr="00B02A05">
        <w:rPr>
          <w:rFonts w:ascii="Arial" w:eastAsia="Calibri" w:hAnsi="Arial" w:cs="Arial"/>
          <w:lang w:eastAsia="en-US"/>
        </w:rPr>
        <w:t xml:space="preserve">В Администрацию </w:t>
      </w:r>
      <w:r w:rsidR="006E480E">
        <w:rPr>
          <w:rFonts w:ascii="Arial" w:eastAsia="Calibri" w:hAnsi="Arial" w:cs="Arial"/>
          <w:lang w:eastAsia="en-US"/>
        </w:rPr>
        <w:t>Советского</w:t>
      </w:r>
      <w:r w:rsidRPr="00B02A05">
        <w:rPr>
          <w:rFonts w:ascii="Arial" w:eastAsia="Calibri" w:hAnsi="Arial" w:cs="Arial"/>
          <w:lang w:eastAsia="en-US"/>
        </w:rPr>
        <w:t xml:space="preserve"> сельского поселения Калачеевского муниципального района Воронежской области</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от _____________________________________</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 xml:space="preserve">(для юридических лиц - наименование,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w:t>
      </w:r>
      <w:r w:rsidR="00FB240F" w:rsidRPr="00B02A05">
        <w:rPr>
          <w:rFonts w:ascii="Arial" w:eastAsia="Calibri" w:hAnsi="Arial" w:cs="Arial"/>
          <w:lang w:eastAsia="en-US"/>
        </w:rPr>
        <w:t>иностранное юридическое</w:t>
      </w:r>
      <w:r w:rsidRPr="00B02A05">
        <w:rPr>
          <w:rFonts w:ascii="Arial" w:eastAsia="Calibri" w:hAnsi="Arial" w:cs="Arial"/>
          <w:lang w:eastAsia="en-US"/>
        </w:rPr>
        <w:t xml:space="preserve"> лицо); для физических лиц - </w:t>
      </w:r>
      <w:r w:rsidR="00FB240F" w:rsidRPr="00B02A05">
        <w:rPr>
          <w:rFonts w:ascii="Arial" w:eastAsia="Calibri" w:hAnsi="Arial" w:cs="Arial"/>
          <w:lang w:eastAsia="en-US"/>
        </w:rPr>
        <w:t>фамилия, имя и отчество (</w:t>
      </w:r>
      <w:r w:rsidRPr="00B02A05">
        <w:rPr>
          <w:rFonts w:ascii="Arial" w:eastAsia="Calibri" w:hAnsi="Arial" w:cs="Arial"/>
          <w:lang w:eastAsia="en-US"/>
        </w:rPr>
        <w:t>при наличии), реквизиты документа, удостоверяющего личность заявителя (для гражданина)</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Адрес заявителя: _______________________</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(местонахождение юридического лица;</w:t>
      </w:r>
    </w:p>
    <w:p w:rsidR="005B3235" w:rsidRPr="00B02A05" w:rsidRDefault="005B3235"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место регистрации физического лица)</w:t>
      </w:r>
    </w:p>
    <w:p w:rsidR="005B3235" w:rsidRPr="00B02A05" w:rsidRDefault="00FB240F" w:rsidP="005B3235">
      <w:pPr>
        <w:autoSpaceDE w:val="0"/>
        <w:autoSpaceDN w:val="0"/>
        <w:adjustRightInd w:val="0"/>
        <w:ind w:left="4536"/>
        <w:jc w:val="both"/>
        <w:rPr>
          <w:rFonts w:ascii="Arial" w:eastAsia="Calibri" w:hAnsi="Arial" w:cs="Arial"/>
          <w:lang w:eastAsia="en-US"/>
        </w:rPr>
      </w:pPr>
      <w:r w:rsidRPr="00B02A05">
        <w:rPr>
          <w:rFonts w:ascii="Arial" w:eastAsia="Calibri" w:hAnsi="Arial" w:cs="Arial"/>
          <w:lang w:eastAsia="en-US"/>
        </w:rPr>
        <w:t>Почтовый адрес и (или) адрес электронной</w:t>
      </w:r>
      <w:r w:rsidR="005B3235" w:rsidRPr="00B02A05">
        <w:rPr>
          <w:rFonts w:ascii="Arial" w:eastAsia="Calibri" w:hAnsi="Arial" w:cs="Arial"/>
          <w:lang w:eastAsia="en-US"/>
        </w:rPr>
        <w:t xml:space="preserve"> почты для связи с заявителем: ___________________________________</w:t>
      </w:r>
    </w:p>
    <w:p w:rsidR="005B3235" w:rsidRPr="00B02A05" w:rsidRDefault="00FB240F" w:rsidP="005B3235">
      <w:pPr>
        <w:autoSpaceDE w:val="0"/>
        <w:autoSpaceDN w:val="0"/>
        <w:adjustRightInd w:val="0"/>
        <w:ind w:firstLine="709"/>
        <w:jc w:val="both"/>
        <w:rPr>
          <w:rFonts w:ascii="Arial" w:eastAsia="Calibri" w:hAnsi="Arial" w:cs="Arial"/>
          <w:lang w:eastAsia="en-US"/>
        </w:rPr>
      </w:pPr>
      <w:r w:rsidRPr="00B02A05">
        <w:rPr>
          <w:rFonts w:ascii="Arial" w:eastAsia="Calibri" w:hAnsi="Arial" w:cs="Arial"/>
          <w:lang w:eastAsia="en-US"/>
        </w:rPr>
        <w:t>Прошу предоставить</w:t>
      </w:r>
      <w:r w:rsidR="005B3235" w:rsidRPr="00B02A05">
        <w:rPr>
          <w:rFonts w:ascii="Arial" w:eastAsia="Calibri" w:hAnsi="Arial" w:cs="Arial"/>
          <w:lang w:eastAsia="en-US"/>
        </w:rPr>
        <w:t xml:space="preserve"> </w:t>
      </w:r>
      <w:r w:rsidRPr="00B02A05">
        <w:rPr>
          <w:rFonts w:ascii="Arial" w:eastAsia="Calibri" w:hAnsi="Arial" w:cs="Arial"/>
          <w:lang w:eastAsia="en-US"/>
        </w:rPr>
        <w:t>земельный участок с кадастровым номером</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_____________, площадью ______________ кв. м, местоположение: _____________</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на праве _</w:t>
      </w:r>
      <w:r w:rsidR="005B3235" w:rsidRPr="00B02A05">
        <w:rPr>
          <w:rFonts w:ascii="Arial" w:eastAsia="Calibri" w:hAnsi="Arial" w:cs="Arial"/>
          <w:lang w:eastAsia="en-US"/>
        </w:rPr>
        <w:t>_________</w:t>
      </w:r>
      <w:r w:rsidRPr="00B02A05">
        <w:rPr>
          <w:rFonts w:ascii="Arial" w:eastAsia="Calibri" w:hAnsi="Arial" w:cs="Arial"/>
          <w:lang w:eastAsia="en-US"/>
        </w:rPr>
        <w:t>_ без</w:t>
      </w:r>
      <w:r w:rsidR="005B3235" w:rsidRPr="00B02A05">
        <w:rPr>
          <w:rFonts w:ascii="Arial" w:eastAsia="Calibri" w:hAnsi="Arial" w:cs="Arial"/>
          <w:lang w:eastAsia="en-US"/>
        </w:rPr>
        <w:t xml:space="preserve"> проведения торгов на основании ___ подпункта</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___</w:t>
      </w:r>
      <w:r w:rsidR="00FB240F" w:rsidRPr="00B02A05">
        <w:rPr>
          <w:rFonts w:ascii="Arial" w:eastAsia="Calibri" w:hAnsi="Arial" w:cs="Arial"/>
          <w:lang w:eastAsia="en-US"/>
        </w:rPr>
        <w:t>_ пункта</w:t>
      </w:r>
      <w:r w:rsidRPr="00B02A05">
        <w:rPr>
          <w:rFonts w:ascii="Arial" w:eastAsia="Calibri" w:hAnsi="Arial" w:cs="Arial"/>
          <w:lang w:eastAsia="en-US"/>
        </w:rPr>
        <w:t xml:space="preserve"> _____ статьи Земельного </w:t>
      </w:r>
      <w:hyperlink r:id="rId111" w:history="1">
        <w:r w:rsidRPr="00B02A05">
          <w:rPr>
            <w:rFonts w:ascii="Arial" w:eastAsia="Calibri" w:hAnsi="Arial" w:cs="Arial"/>
            <w:lang w:eastAsia="en-US"/>
          </w:rPr>
          <w:t>кодекса</w:t>
        </w:r>
      </w:hyperlink>
      <w:r w:rsidRPr="00B02A05">
        <w:rPr>
          <w:rFonts w:ascii="Arial" w:eastAsia="Calibri" w:hAnsi="Arial" w:cs="Arial"/>
          <w:lang w:eastAsia="en-US"/>
        </w:rPr>
        <w:t xml:space="preserve"> Российской Федерации для целей</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_____________. </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Дополнительные сведения:</w:t>
      </w:r>
    </w:p>
    <w:p w:rsidR="005B3235" w:rsidRPr="00B02A05" w:rsidRDefault="00FB240F" w:rsidP="005B3235">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Решением ______________ от </w:t>
      </w:r>
      <w:r w:rsidR="005B3235" w:rsidRPr="00B02A05">
        <w:rPr>
          <w:rFonts w:ascii="Arial" w:eastAsia="Calibri" w:hAnsi="Arial" w:cs="Arial"/>
          <w:lang w:eastAsia="en-US"/>
        </w:rPr>
        <w:t>_______ N ______________ предоставление</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данного участка было предварительно согласовано.</w:t>
      </w:r>
    </w:p>
    <w:p w:rsidR="005B3235" w:rsidRPr="00B02A05" w:rsidRDefault="00FB240F" w:rsidP="005B3235">
      <w:pPr>
        <w:autoSpaceDE w:val="0"/>
        <w:autoSpaceDN w:val="0"/>
        <w:adjustRightInd w:val="0"/>
        <w:jc w:val="both"/>
        <w:rPr>
          <w:rFonts w:ascii="Arial" w:eastAsia="Calibri" w:hAnsi="Arial" w:cs="Arial"/>
          <w:lang w:eastAsia="en-US"/>
        </w:rPr>
      </w:pPr>
      <w:r>
        <w:rPr>
          <w:rFonts w:ascii="Arial" w:eastAsia="Calibri" w:hAnsi="Arial" w:cs="Arial"/>
          <w:lang w:eastAsia="en-US"/>
        </w:rPr>
        <w:t xml:space="preserve">Предоставление указанного земельного участка предусмотрено </w:t>
      </w:r>
      <w:r w:rsidR="005B3235" w:rsidRPr="00B02A05">
        <w:rPr>
          <w:rFonts w:ascii="Arial" w:eastAsia="Calibri" w:hAnsi="Arial" w:cs="Arial"/>
          <w:lang w:eastAsia="en-US"/>
        </w:rPr>
        <w:t>взамен</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земельного участка, изымаемого</w:t>
      </w:r>
      <w:r w:rsidR="005B3235" w:rsidRPr="00B02A05">
        <w:rPr>
          <w:rFonts w:ascii="Arial" w:eastAsia="Calibri" w:hAnsi="Arial" w:cs="Arial"/>
          <w:lang w:eastAsia="en-US"/>
        </w:rPr>
        <w:t xml:space="preserve"> для государственных или муниципальных нужд</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на основании решения об изъятии от ________ N _____, принятого _______.</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Земельный участок испрашивается для размещения</w:t>
      </w:r>
      <w:r w:rsidR="005B3235" w:rsidRPr="00B02A05">
        <w:rPr>
          <w:rFonts w:ascii="Arial" w:eastAsia="Calibri" w:hAnsi="Arial" w:cs="Arial"/>
          <w:lang w:eastAsia="en-US"/>
        </w:rPr>
        <w:t xml:space="preserve"> объектов, размещение</w:t>
      </w:r>
    </w:p>
    <w:p w:rsidR="005B3235" w:rsidRPr="00B02A05" w:rsidRDefault="00FB240F"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которых предусмотрено</w:t>
      </w:r>
      <w:r w:rsidR="005B3235" w:rsidRPr="00B02A05">
        <w:rPr>
          <w:rFonts w:ascii="Arial" w:eastAsia="Calibri" w:hAnsi="Arial" w:cs="Arial"/>
          <w:lang w:eastAsia="en-US"/>
        </w:rPr>
        <w:t xml:space="preserve"> следующими документами территориального планирования</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и (или) проектом планировки территории: _____________________.</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Приложение: ___________________</w:t>
      </w:r>
    </w:p>
    <w:p w:rsidR="005B3235" w:rsidRPr="00B02A05" w:rsidRDefault="008C4EED" w:rsidP="005B3235">
      <w:pPr>
        <w:autoSpaceDE w:val="0"/>
        <w:autoSpaceDN w:val="0"/>
        <w:adjustRightInd w:val="0"/>
        <w:jc w:val="both"/>
        <w:rPr>
          <w:rFonts w:ascii="Arial" w:eastAsia="Calibri" w:hAnsi="Arial" w:cs="Arial"/>
          <w:lang w:eastAsia="en-US"/>
        </w:rPr>
      </w:pPr>
      <w:r>
        <w:rPr>
          <w:rFonts w:ascii="Arial" w:eastAsia="Calibri" w:hAnsi="Arial" w:cs="Arial"/>
          <w:lang w:eastAsia="en-US"/>
        </w:rPr>
        <w:t>Заявитель:</w:t>
      </w:r>
      <w:r w:rsidRPr="00B02A05">
        <w:rPr>
          <w:rFonts w:ascii="Arial" w:eastAsia="Calibri" w:hAnsi="Arial" w:cs="Arial"/>
          <w:lang w:eastAsia="en-US"/>
        </w:rPr>
        <w:t>_</w:t>
      </w:r>
      <w:r w:rsidR="005B3235" w:rsidRPr="00B02A05">
        <w:rPr>
          <w:rFonts w:ascii="Arial" w:eastAsia="Calibri" w:hAnsi="Arial" w:cs="Arial"/>
          <w:lang w:eastAsia="en-US"/>
        </w:rPr>
        <w:t>__________________________________________________ ____________</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 (Ф.И.О., должность представителя юридического </w:t>
      </w:r>
      <w:r w:rsidR="00FB240F" w:rsidRPr="00B02A05">
        <w:rPr>
          <w:rFonts w:ascii="Arial" w:eastAsia="Calibri" w:hAnsi="Arial" w:cs="Arial"/>
          <w:lang w:eastAsia="en-US"/>
        </w:rPr>
        <w:t>лица, (</w:t>
      </w:r>
      <w:r w:rsidRPr="00B02A05">
        <w:rPr>
          <w:rFonts w:ascii="Arial" w:eastAsia="Calibri" w:hAnsi="Arial" w:cs="Arial"/>
          <w:lang w:eastAsia="en-US"/>
        </w:rPr>
        <w:t>подпись)</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t xml:space="preserve"> Ф.И.О. физического лица или его представителя)</w:t>
      </w:r>
    </w:p>
    <w:p w:rsidR="005B3235" w:rsidRPr="00B02A05" w:rsidRDefault="005B3235" w:rsidP="005B3235">
      <w:pPr>
        <w:autoSpaceDE w:val="0"/>
        <w:autoSpaceDN w:val="0"/>
        <w:adjustRightInd w:val="0"/>
        <w:jc w:val="both"/>
        <w:rPr>
          <w:rFonts w:ascii="Arial" w:eastAsia="Calibri" w:hAnsi="Arial" w:cs="Arial"/>
          <w:lang w:eastAsia="en-US"/>
        </w:rPr>
      </w:pPr>
      <w:r w:rsidRPr="00B02A05">
        <w:rPr>
          <w:rFonts w:ascii="Arial" w:eastAsia="Calibri" w:hAnsi="Arial" w:cs="Arial"/>
          <w:lang w:eastAsia="en-US"/>
        </w:rPr>
        <w:lastRenderedPageBreak/>
        <w:t>"__" __________ 20__ г.</w:t>
      </w:r>
    </w:p>
    <w:p w:rsidR="005B3235" w:rsidRPr="00B02A05" w:rsidRDefault="005B3235" w:rsidP="005B3235">
      <w:pPr>
        <w:ind w:left="5954"/>
        <w:jc w:val="both"/>
        <w:rPr>
          <w:rFonts w:ascii="Arial" w:hAnsi="Arial" w:cs="Arial"/>
        </w:rPr>
      </w:pPr>
      <w:r w:rsidRPr="00B02A05">
        <w:rPr>
          <w:rFonts w:ascii="Arial" w:hAnsi="Arial" w:cs="Arial"/>
        </w:rPr>
        <w:t>Сведения о сертификате электронной подписи</w:t>
      </w:r>
    </w:p>
    <w:p w:rsidR="005B3235" w:rsidRPr="00B02A05" w:rsidRDefault="005B3235" w:rsidP="005B3235">
      <w:pPr>
        <w:rPr>
          <w:rFonts w:ascii="Arial" w:hAnsi="Arial" w:cs="Arial"/>
        </w:rPr>
      </w:pPr>
      <w:r w:rsidRPr="00B02A05">
        <w:rPr>
          <w:rFonts w:ascii="Arial" w:hAnsi="Arial" w:cs="Arial"/>
        </w:rPr>
        <w:br w:type="page"/>
      </w:r>
    </w:p>
    <w:p w:rsidR="005B3235" w:rsidRPr="00B02A05" w:rsidRDefault="005B3235" w:rsidP="005B3235">
      <w:pPr>
        <w:ind w:left="5670"/>
        <w:jc w:val="both"/>
        <w:rPr>
          <w:rFonts w:ascii="Arial" w:hAnsi="Arial" w:cs="Arial"/>
        </w:rPr>
      </w:pPr>
      <w:r w:rsidRPr="00B02A05">
        <w:rPr>
          <w:rFonts w:ascii="Arial" w:hAnsi="Arial" w:cs="Arial"/>
        </w:rPr>
        <w:lastRenderedPageBreak/>
        <w:t>Приложение 3</w:t>
      </w:r>
    </w:p>
    <w:p w:rsidR="005B3235" w:rsidRPr="00B02A05" w:rsidRDefault="005B3235" w:rsidP="005B3235">
      <w:pPr>
        <w:ind w:left="5670"/>
        <w:jc w:val="both"/>
        <w:rPr>
          <w:rFonts w:ascii="Arial" w:hAnsi="Arial" w:cs="Arial"/>
        </w:rPr>
      </w:pPr>
      <w:r w:rsidRPr="00B02A05">
        <w:rPr>
          <w:rFonts w:ascii="Arial" w:hAnsi="Arial" w:cs="Arial"/>
        </w:rPr>
        <w:t>к Административному регламенту</w:t>
      </w:r>
    </w:p>
    <w:p w:rsidR="005B3235" w:rsidRPr="00FB240F" w:rsidRDefault="005B3235" w:rsidP="005B3235">
      <w:pPr>
        <w:jc w:val="center"/>
        <w:rPr>
          <w:rFonts w:ascii="Arial" w:hAnsi="Arial" w:cs="Arial"/>
        </w:rPr>
      </w:pPr>
      <w:r w:rsidRPr="00FB240F">
        <w:rPr>
          <w:rFonts w:ascii="Arial" w:hAnsi="Arial" w:cs="Arial"/>
        </w:rPr>
        <w:t xml:space="preserve">Форма </w:t>
      </w:r>
    </w:p>
    <w:p w:rsidR="005B3235" w:rsidRPr="00FB240F" w:rsidRDefault="005B3235" w:rsidP="005B3235">
      <w:pPr>
        <w:jc w:val="center"/>
        <w:rPr>
          <w:rFonts w:ascii="Arial" w:hAnsi="Arial" w:cs="Arial"/>
        </w:rPr>
      </w:pPr>
      <w:r w:rsidRPr="00FB240F">
        <w:rPr>
          <w:rFonts w:ascii="Arial" w:hAnsi="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B3235" w:rsidRPr="00B02A05" w:rsidRDefault="005B3235" w:rsidP="005B3235">
      <w:pPr>
        <w:ind w:left="4536"/>
        <w:jc w:val="both"/>
        <w:rPr>
          <w:rFonts w:ascii="Arial" w:hAnsi="Arial" w:cs="Arial"/>
        </w:rPr>
      </w:pPr>
      <w:r w:rsidRPr="00B02A05">
        <w:rPr>
          <w:rFonts w:ascii="Arial" w:hAnsi="Arial" w:cs="Arial"/>
        </w:rPr>
        <w:t>Кому ______________________________________________________________________________________________</w:t>
      </w:r>
    </w:p>
    <w:p w:rsidR="005B3235" w:rsidRPr="00B02A05" w:rsidRDefault="005B3235" w:rsidP="005B3235">
      <w:pPr>
        <w:ind w:left="4536"/>
        <w:jc w:val="both"/>
        <w:rPr>
          <w:rFonts w:ascii="Arial" w:hAnsi="Arial" w:cs="Arial"/>
        </w:rPr>
      </w:pPr>
      <w:r w:rsidRPr="00B02A05">
        <w:rPr>
          <w:rFonts w:ascii="Arial" w:hAnsi="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5B3235" w:rsidRPr="00B02A05" w:rsidRDefault="005B3235" w:rsidP="005B3235">
      <w:pPr>
        <w:ind w:left="4536"/>
        <w:jc w:val="both"/>
        <w:rPr>
          <w:rFonts w:ascii="Arial" w:hAnsi="Arial" w:cs="Arial"/>
        </w:rPr>
      </w:pPr>
      <w:r w:rsidRPr="00B02A05">
        <w:rPr>
          <w:rFonts w:ascii="Arial" w:hAnsi="Arial" w:cs="Arial"/>
        </w:rPr>
        <w:t xml:space="preserve"> Контактные данные:</w:t>
      </w:r>
    </w:p>
    <w:p w:rsidR="005B3235" w:rsidRPr="00B02A05" w:rsidRDefault="005B3235" w:rsidP="005B3235">
      <w:pPr>
        <w:ind w:left="4536"/>
        <w:jc w:val="both"/>
        <w:rPr>
          <w:rFonts w:ascii="Arial" w:hAnsi="Arial" w:cs="Arial"/>
        </w:rPr>
      </w:pPr>
      <w:r w:rsidRPr="00B02A05">
        <w:rPr>
          <w:rFonts w:ascii="Arial" w:hAnsi="Arial" w:cs="Arial"/>
        </w:rPr>
        <w:t>____________________________________</w:t>
      </w:r>
    </w:p>
    <w:p w:rsidR="005B3235" w:rsidRPr="00B02A05" w:rsidRDefault="005B3235" w:rsidP="005B3235">
      <w:pPr>
        <w:ind w:left="4536"/>
        <w:jc w:val="both"/>
        <w:rPr>
          <w:rFonts w:ascii="Arial" w:hAnsi="Arial" w:cs="Arial"/>
        </w:rPr>
      </w:pPr>
      <w:r w:rsidRPr="00B02A05">
        <w:rPr>
          <w:rFonts w:ascii="Arial" w:hAnsi="Arial" w:cs="Arial"/>
        </w:rPr>
        <w:t>____________________________________</w:t>
      </w:r>
    </w:p>
    <w:p w:rsidR="005B3235" w:rsidRPr="00B02A05" w:rsidRDefault="005B3235" w:rsidP="005B3235">
      <w:pPr>
        <w:ind w:left="4536"/>
        <w:jc w:val="both"/>
        <w:rPr>
          <w:rFonts w:ascii="Arial" w:hAnsi="Arial" w:cs="Arial"/>
        </w:rPr>
      </w:pPr>
      <w:r w:rsidRPr="00B02A05">
        <w:rPr>
          <w:rFonts w:ascii="Arial" w:hAnsi="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5B3235" w:rsidRPr="00B02A05" w:rsidRDefault="005B3235" w:rsidP="005B3235">
      <w:pPr>
        <w:jc w:val="center"/>
        <w:rPr>
          <w:rFonts w:ascii="Arial" w:hAnsi="Arial" w:cs="Arial"/>
        </w:rPr>
      </w:pPr>
      <w:r w:rsidRPr="00B02A05">
        <w:rPr>
          <w:rFonts w:ascii="Arial" w:hAnsi="Arial" w:cs="Arial"/>
        </w:rPr>
        <w:t xml:space="preserve">Решение </w:t>
      </w:r>
    </w:p>
    <w:p w:rsidR="005B3235" w:rsidRPr="00B02A05" w:rsidRDefault="005B3235" w:rsidP="005B3235">
      <w:pPr>
        <w:jc w:val="center"/>
        <w:rPr>
          <w:rFonts w:ascii="Arial" w:hAnsi="Arial" w:cs="Arial"/>
        </w:rPr>
      </w:pPr>
      <w:r w:rsidRPr="00B02A05">
        <w:rPr>
          <w:rFonts w:ascii="Arial" w:hAnsi="Arial" w:cs="Arial"/>
        </w:rPr>
        <w:t>____________________________________</w:t>
      </w:r>
    </w:p>
    <w:p w:rsidR="005B3235" w:rsidRPr="00B02A05" w:rsidRDefault="005B3235" w:rsidP="005B3235">
      <w:pPr>
        <w:jc w:val="center"/>
        <w:rPr>
          <w:rFonts w:ascii="Arial" w:hAnsi="Arial" w:cs="Arial"/>
        </w:rPr>
      </w:pPr>
    </w:p>
    <w:p w:rsidR="005B3235" w:rsidRPr="00B02A05" w:rsidRDefault="005B3235" w:rsidP="005B3235">
      <w:pPr>
        <w:jc w:val="center"/>
        <w:rPr>
          <w:rFonts w:ascii="Arial" w:hAnsi="Arial" w:cs="Arial"/>
        </w:rPr>
      </w:pPr>
      <w:r w:rsidRPr="00B02A05">
        <w:rPr>
          <w:rFonts w:ascii="Arial" w:hAnsi="Arial" w:cs="Arial"/>
        </w:rPr>
        <w:t>№___________________от ____________________________</w:t>
      </w:r>
    </w:p>
    <w:p w:rsidR="005B3235" w:rsidRPr="00B02A05" w:rsidRDefault="005B3235" w:rsidP="005B3235">
      <w:pPr>
        <w:jc w:val="center"/>
        <w:rPr>
          <w:rFonts w:ascii="Arial" w:hAnsi="Arial" w:cs="Arial"/>
        </w:rPr>
      </w:pPr>
      <w:r w:rsidRPr="00B02A05">
        <w:rPr>
          <w:rFonts w:ascii="Arial" w:hAnsi="Arial" w:cs="Arial"/>
        </w:rPr>
        <w:t xml:space="preserve">(номер и дата решения) </w:t>
      </w:r>
    </w:p>
    <w:p w:rsidR="005B3235" w:rsidRPr="00B02A05" w:rsidRDefault="005B3235" w:rsidP="001651CA">
      <w:pPr>
        <w:ind w:firstLine="709"/>
        <w:jc w:val="both"/>
        <w:rPr>
          <w:rFonts w:ascii="Arial" w:hAnsi="Arial" w:cs="Arial"/>
        </w:rPr>
      </w:pPr>
      <w:r w:rsidRPr="00B02A05">
        <w:rPr>
          <w:rFonts w:ascii="Arial" w:hAnsi="Arial" w:cs="Arial"/>
        </w:rPr>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w:t>
      </w:r>
      <w:r w:rsidR="00FB240F">
        <w:rPr>
          <w:rFonts w:ascii="Arial" w:hAnsi="Arial" w:cs="Arial"/>
        </w:rPr>
        <w:t xml:space="preserve"> </w:t>
      </w:r>
      <w:r w:rsidRPr="00B02A05">
        <w:rPr>
          <w:rFonts w:ascii="Arial" w:hAnsi="Arial" w:cs="Arial"/>
        </w:rPr>
        <w:t>№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5B3235" w:rsidRPr="00B02A05" w:rsidRDefault="005B3235" w:rsidP="005B3235">
      <w:pPr>
        <w:jc w:val="both"/>
        <w:rPr>
          <w:rFonts w:ascii="Arial" w:hAnsi="Arial" w:cs="Arial"/>
        </w:rPr>
      </w:pPr>
      <w:r w:rsidRPr="00B02A05">
        <w:rPr>
          <w:rFonts w:ascii="Arial" w:hAnsi="Arial" w:cs="Arial"/>
        </w:rPr>
        <w:t>______________________________________________________________________________________________________________________________________________________________________________________________________</w:t>
      </w:r>
    </w:p>
    <w:p w:rsidR="005B3235" w:rsidRPr="00B02A05" w:rsidRDefault="005B3235" w:rsidP="001651CA">
      <w:pPr>
        <w:ind w:firstLine="709"/>
        <w:jc w:val="both"/>
        <w:rPr>
          <w:rFonts w:ascii="Arial" w:hAnsi="Arial" w:cs="Arial"/>
        </w:rPr>
      </w:pPr>
      <w:r w:rsidRPr="00B02A05">
        <w:rPr>
          <w:rFonts w:ascii="Arial" w:hAnsi="Arial" w:cs="Arial"/>
        </w:rPr>
        <w:t>Вы вправе повторно обратиться в Администрацию с заявлением о предоставлении услуги после устранения указанных нарушений.</w:t>
      </w:r>
    </w:p>
    <w:p w:rsidR="005B3235" w:rsidRPr="00B02A05" w:rsidRDefault="005B3235" w:rsidP="001651CA">
      <w:pPr>
        <w:ind w:firstLine="709"/>
        <w:jc w:val="both"/>
        <w:rPr>
          <w:rFonts w:ascii="Arial" w:hAnsi="Arial" w:cs="Arial"/>
        </w:rPr>
      </w:pPr>
      <w:r w:rsidRPr="00B02A05">
        <w:rPr>
          <w:rFonts w:ascii="Arial" w:hAnsi="Arial" w:cs="Arial"/>
        </w:rPr>
        <w:t>Данный отказ может быть обжалован в досудебном порядке путем направления жалобы в уполномоченный орган, а также в судебном порядке.</w:t>
      </w:r>
    </w:p>
    <w:p w:rsidR="005B3235" w:rsidRPr="00B02A05" w:rsidRDefault="005B3235" w:rsidP="001651CA">
      <w:pPr>
        <w:ind w:firstLine="709"/>
        <w:jc w:val="both"/>
        <w:rPr>
          <w:rFonts w:ascii="Arial" w:hAnsi="Arial" w:cs="Arial"/>
        </w:rPr>
      </w:pPr>
      <w:r w:rsidRPr="00B02A05">
        <w:rPr>
          <w:rFonts w:ascii="Arial" w:hAnsi="Arial" w:cs="Arial"/>
        </w:rPr>
        <w:t>Ф.И.О. уполномоченного должностного лица</w:t>
      </w:r>
    </w:p>
    <w:p w:rsidR="005B3235" w:rsidRPr="00B02A05" w:rsidRDefault="005B3235" w:rsidP="001651CA">
      <w:pPr>
        <w:ind w:firstLine="709"/>
        <w:rPr>
          <w:rFonts w:ascii="Arial" w:hAnsi="Arial" w:cs="Arial"/>
          <w:color w:val="1E1E1E"/>
        </w:rPr>
      </w:pPr>
      <w:r w:rsidRPr="00B02A05">
        <w:rPr>
          <w:rFonts w:ascii="Arial" w:hAnsi="Arial" w:cs="Arial"/>
        </w:rPr>
        <w:t xml:space="preserve">Сведения о сертификате электронной подписи </w:t>
      </w:r>
    </w:p>
    <w:sectPr w:rsidR="005B3235" w:rsidRPr="00B02A05" w:rsidSect="00597278">
      <w:pgSz w:w="11906" w:h="16838"/>
      <w:pgMar w:top="2268" w:right="707"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899"/>
    <w:rsid w:val="00010C2E"/>
    <w:rsid w:val="00022F32"/>
    <w:rsid w:val="00043984"/>
    <w:rsid w:val="000546C2"/>
    <w:rsid w:val="00070992"/>
    <w:rsid w:val="00073D1E"/>
    <w:rsid w:val="00083E95"/>
    <w:rsid w:val="0010064E"/>
    <w:rsid w:val="001651CA"/>
    <w:rsid w:val="001A6F88"/>
    <w:rsid w:val="002054BA"/>
    <w:rsid w:val="00213569"/>
    <w:rsid w:val="002324C3"/>
    <w:rsid w:val="002331C1"/>
    <w:rsid w:val="00295869"/>
    <w:rsid w:val="002A1292"/>
    <w:rsid w:val="00306AC1"/>
    <w:rsid w:val="0031272E"/>
    <w:rsid w:val="00340B99"/>
    <w:rsid w:val="003B24C7"/>
    <w:rsid w:val="003B6BF8"/>
    <w:rsid w:val="003C690B"/>
    <w:rsid w:val="00452FEF"/>
    <w:rsid w:val="00454353"/>
    <w:rsid w:val="005325B9"/>
    <w:rsid w:val="00597278"/>
    <w:rsid w:val="005B3235"/>
    <w:rsid w:val="005C389B"/>
    <w:rsid w:val="005C772F"/>
    <w:rsid w:val="005D4742"/>
    <w:rsid w:val="006955FD"/>
    <w:rsid w:val="006E480E"/>
    <w:rsid w:val="00750A3B"/>
    <w:rsid w:val="0079046E"/>
    <w:rsid w:val="007B3439"/>
    <w:rsid w:val="007F2CF5"/>
    <w:rsid w:val="008179A7"/>
    <w:rsid w:val="0083516F"/>
    <w:rsid w:val="00835770"/>
    <w:rsid w:val="00886775"/>
    <w:rsid w:val="008B5448"/>
    <w:rsid w:val="008C4EED"/>
    <w:rsid w:val="00940182"/>
    <w:rsid w:val="00953CA5"/>
    <w:rsid w:val="00995F74"/>
    <w:rsid w:val="009B49C2"/>
    <w:rsid w:val="009E245C"/>
    <w:rsid w:val="00A150C0"/>
    <w:rsid w:val="00A24CEA"/>
    <w:rsid w:val="00A46606"/>
    <w:rsid w:val="00A76429"/>
    <w:rsid w:val="00A82483"/>
    <w:rsid w:val="00A92233"/>
    <w:rsid w:val="00A9280A"/>
    <w:rsid w:val="00AC6C72"/>
    <w:rsid w:val="00AF1F55"/>
    <w:rsid w:val="00B02A05"/>
    <w:rsid w:val="00B72963"/>
    <w:rsid w:val="00BB3899"/>
    <w:rsid w:val="00C00364"/>
    <w:rsid w:val="00C61AED"/>
    <w:rsid w:val="00C6731E"/>
    <w:rsid w:val="00C9324B"/>
    <w:rsid w:val="00C960EA"/>
    <w:rsid w:val="00CE4A31"/>
    <w:rsid w:val="00D03DF1"/>
    <w:rsid w:val="00D14C22"/>
    <w:rsid w:val="00DC11D5"/>
    <w:rsid w:val="00E416EB"/>
    <w:rsid w:val="00E91747"/>
    <w:rsid w:val="00F31FBE"/>
    <w:rsid w:val="00F83770"/>
    <w:rsid w:val="00F91E17"/>
    <w:rsid w:val="00FB240F"/>
    <w:rsid w:val="00FB669B"/>
    <w:rsid w:val="00FC4E0C"/>
    <w:rsid w:val="00FD4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DFF55"/>
  <w15:chartTrackingRefBased/>
  <w15:docId w15:val="{A9F06A31-FF5F-4B38-A6D8-6E8885400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CA5"/>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5B3235"/>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link w:val="20"/>
    <w:uiPriority w:val="9"/>
    <w:qFormat/>
    <w:rsid w:val="005B3235"/>
    <w:pPr>
      <w:ind w:firstLine="567"/>
      <w:jc w:val="center"/>
      <w:outlineLvl w:val="1"/>
    </w:pPr>
    <w:rPr>
      <w:rFonts w:ascii="Arial" w:hAnsi="Arial" w:cs="Arial"/>
      <w:b/>
      <w:bCs/>
      <w:iCs/>
      <w:sz w:val="30"/>
      <w:szCs w:val="28"/>
    </w:rPr>
  </w:style>
  <w:style w:type="paragraph" w:styleId="3">
    <w:name w:val="heading 3"/>
    <w:aliases w:val="!Главы документа"/>
    <w:basedOn w:val="a"/>
    <w:link w:val="30"/>
    <w:qFormat/>
    <w:rsid w:val="005B3235"/>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5B3235"/>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5B3235"/>
    <w:pPr>
      <w:ind w:left="720"/>
      <w:contextualSpacing/>
    </w:pPr>
  </w:style>
  <w:style w:type="character" w:customStyle="1" w:styleId="10">
    <w:name w:val="Заголовок 1 Знак"/>
    <w:aliases w:val="!Части документа Знак"/>
    <w:basedOn w:val="a0"/>
    <w:link w:val="1"/>
    <w:rsid w:val="005B3235"/>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5B3235"/>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5B3235"/>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5B3235"/>
    <w:rPr>
      <w:rFonts w:ascii="Arial" w:eastAsia="Times New Roman" w:hAnsi="Arial" w:cs="Times New Roman"/>
      <w:b/>
      <w:bCs/>
      <w:sz w:val="26"/>
      <w:szCs w:val="28"/>
      <w:lang w:eastAsia="ru-RU"/>
    </w:rPr>
  </w:style>
  <w:style w:type="numbering" w:customStyle="1" w:styleId="11">
    <w:name w:val="Нет списка1"/>
    <w:next w:val="a2"/>
    <w:uiPriority w:val="99"/>
    <w:semiHidden/>
    <w:unhideWhenUsed/>
    <w:rsid w:val="005B3235"/>
  </w:style>
  <w:style w:type="character" w:styleId="a5">
    <w:name w:val="Hyperlink"/>
    <w:basedOn w:val="a0"/>
    <w:uiPriority w:val="99"/>
    <w:rsid w:val="005B3235"/>
    <w:rPr>
      <w:color w:val="0000FF"/>
      <w:u w:val="none"/>
    </w:rPr>
  </w:style>
  <w:style w:type="paragraph" w:styleId="a6">
    <w:name w:val="footer"/>
    <w:basedOn w:val="a"/>
    <w:link w:val="a7"/>
    <w:uiPriority w:val="99"/>
    <w:rsid w:val="005B3235"/>
    <w:pPr>
      <w:tabs>
        <w:tab w:val="center" w:pos="4677"/>
        <w:tab w:val="right" w:pos="9355"/>
      </w:tabs>
      <w:ind w:firstLine="567"/>
      <w:jc w:val="both"/>
    </w:pPr>
    <w:rPr>
      <w:rFonts w:ascii="Arial" w:hAnsi="Arial"/>
    </w:rPr>
  </w:style>
  <w:style w:type="character" w:customStyle="1" w:styleId="a7">
    <w:name w:val="Нижний колонтитул Знак"/>
    <w:basedOn w:val="a0"/>
    <w:link w:val="a6"/>
    <w:uiPriority w:val="99"/>
    <w:rsid w:val="005B3235"/>
    <w:rPr>
      <w:rFonts w:ascii="Arial" w:eastAsia="Times New Roman" w:hAnsi="Arial" w:cs="Times New Roman"/>
      <w:sz w:val="24"/>
      <w:szCs w:val="24"/>
      <w:lang w:eastAsia="ru-RU"/>
    </w:rPr>
  </w:style>
  <w:style w:type="character" w:styleId="a8">
    <w:name w:val="page number"/>
    <w:basedOn w:val="a0"/>
    <w:rsid w:val="005B3235"/>
  </w:style>
  <w:style w:type="paragraph" w:customStyle="1" w:styleId="ConsPlusNormal">
    <w:name w:val="ConsPlusNormal"/>
    <w:next w:val="a"/>
    <w:link w:val="ConsPlusNormal0"/>
    <w:rsid w:val="005B323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9">
    <w:name w:val="header"/>
    <w:basedOn w:val="a"/>
    <w:link w:val="aa"/>
    <w:uiPriority w:val="99"/>
    <w:rsid w:val="005B3235"/>
    <w:pPr>
      <w:widowControl w:val="0"/>
      <w:suppressAutoHyphens/>
      <w:ind w:firstLine="567"/>
      <w:jc w:val="both"/>
    </w:pPr>
    <w:rPr>
      <w:rFonts w:ascii="Arial" w:eastAsia="Lucida Sans Unicode" w:hAnsi="Arial"/>
      <w:lang w:val="x-none" w:eastAsia="ar-SA"/>
    </w:rPr>
  </w:style>
  <w:style w:type="character" w:customStyle="1" w:styleId="aa">
    <w:name w:val="Верхний колонтитул Знак"/>
    <w:basedOn w:val="a0"/>
    <w:link w:val="a9"/>
    <w:uiPriority w:val="99"/>
    <w:rsid w:val="005B3235"/>
    <w:rPr>
      <w:rFonts w:ascii="Arial" w:eastAsia="Lucida Sans Unicode" w:hAnsi="Arial" w:cs="Times New Roman"/>
      <w:sz w:val="24"/>
      <w:szCs w:val="24"/>
      <w:lang w:val="x-none" w:eastAsia="ar-SA"/>
    </w:rPr>
  </w:style>
  <w:style w:type="paragraph" w:styleId="ab">
    <w:name w:val="Body Text"/>
    <w:basedOn w:val="a"/>
    <w:link w:val="ac"/>
    <w:rsid w:val="005B3235"/>
    <w:pPr>
      <w:ind w:firstLine="567"/>
      <w:jc w:val="both"/>
    </w:pPr>
    <w:rPr>
      <w:rFonts w:ascii="Arial" w:hAnsi="Arial"/>
      <w:sz w:val="28"/>
      <w:szCs w:val="20"/>
    </w:rPr>
  </w:style>
  <w:style w:type="character" w:customStyle="1" w:styleId="ac">
    <w:name w:val="Основной текст Знак"/>
    <w:basedOn w:val="a0"/>
    <w:link w:val="ab"/>
    <w:rsid w:val="005B3235"/>
    <w:rPr>
      <w:rFonts w:ascii="Arial" w:eastAsia="Times New Roman" w:hAnsi="Arial" w:cs="Times New Roman"/>
      <w:sz w:val="28"/>
      <w:szCs w:val="20"/>
      <w:lang w:eastAsia="ru-RU"/>
    </w:rPr>
  </w:style>
  <w:style w:type="character" w:customStyle="1" w:styleId="ConsPlusNormal0">
    <w:name w:val="ConsPlusNormal Знак"/>
    <w:link w:val="ConsPlusNormal"/>
    <w:locked/>
    <w:rsid w:val="005B3235"/>
    <w:rPr>
      <w:rFonts w:ascii="Arial" w:eastAsia="Times New Roman" w:hAnsi="Arial" w:cs="Arial"/>
      <w:sz w:val="20"/>
      <w:szCs w:val="20"/>
      <w:lang w:eastAsia="ar-SA"/>
    </w:rPr>
  </w:style>
  <w:style w:type="paragraph" w:customStyle="1" w:styleId="ConsPlusTitle">
    <w:name w:val="ConsPlusTitle"/>
    <w:rsid w:val="005B323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Normal (Web)"/>
    <w:basedOn w:val="a"/>
    <w:uiPriority w:val="99"/>
    <w:unhideWhenUsed/>
    <w:rsid w:val="005B3235"/>
    <w:pPr>
      <w:spacing w:before="100" w:beforeAutospacing="1" w:after="100" w:afterAutospacing="1"/>
      <w:ind w:firstLine="567"/>
      <w:jc w:val="both"/>
    </w:pPr>
    <w:rPr>
      <w:rFonts w:ascii="Arial" w:hAnsi="Arial"/>
    </w:rPr>
  </w:style>
  <w:style w:type="paragraph" w:customStyle="1" w:styleId="ConsPlusNonformat">
    <w:name w:val="ConsPlusNonformat"/>
    <w:uiPriority w:val="99"/>
    <w:rsid w:val="005B323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Balloon Text"/>
    <w:basedOn w:val="a"/>
    <w:link w:val="af"/>
    <w:uiPriority w:val="99"/>
    <w:rsid w:val="005B3235"/>
    <w:pPr>
      <w:ind w:firstLine="567"/>
      <w:jc w:val="both"/>
    </w:pPr>
    <w:rPr>
      <w:rFonts w:ascii="Tahoma" w:hAnsi="Tahoma"/>
      <w:sz w:val="16"/>
      <w:szCs w:val="16"/>
      <w:lang w:val="x-none" w:eastAsia="x-none"/>
    </w:rPr>
  </w:style>
  <w:style w:type="character" w:customStyle="1" w:styleId="af">
    <w:name w:val="Текст выноски Знак"/>
    <w:basedOn w:val="a0"/>
    <w:link w:val="ae"/>
    <w:uiPriority w:val="99"/>
    <w:rsid w:val="005B3235"/>
    <w:rPr>
      <w:rFonts w:ascii="Tahoma" w:eastAsia="Times New Roman" w:hAnsi="Tahoma" w:cs="Times New Roman"/>
      <w:sz w:val="16"/>
      <w:szCs w:val="16"/>
      <w:lang w:val="x-none" w:eastAsia="x-none"/>
    </w:rPr>
  </w:style>
  <w:style w:type="paragraph" w:styleId="af0">
    <w:name w:val="footnote text"/>
    <w:basedOn w:val="a"/>
    <w:link w:val="af1"/>
    <w:uiPriority w:val="99"/>
    <w:rsid w:val="005B3235"/>
    <w:pPr>
      <w:ind w:firstLine="567"/>
      <w:jc w:val="both"/>
    </w:pPr>
    <w:rPr>
      <w:rFonts w:ascii="Arial" w:hAnsi="Arial"/>
      <w:sz w:val="20"/>
      <w:szCs w:val="20"/>
    </w:rPr>
  </w:style>
  <w:style w:type="character" w:customStyle="1" w:styleId="af1">
    <w:name w:val="Текст сноски Знак"/>
    <w:basedOn w:val="a0"/>
    <w:link w:val="af0"/>
    <w:uiPriority w:val="99"/>
    <w:rsid w:val="005B3235"/>
    <w:rPr>
      <w:rFonts w:ascii="Arial" w:eastAsia="Times New Roman" w:hAnsi="Arial" w:cs="Times New Roman"/>
      <w:sz w:val="20"/>
      <w:szCs w:val="20"/>
      <w:lang w:eastAsia="ru-RU"/>
    </w:rPr>
  </w:style>
  <w:style w:type="character" w:styleId="af2">
    <w:name w:val="footnote reference"/>
    <w:uiPriority w:val="99"/>
    <w:rsid w:val="005B3235"/>
    <w:rPr>
      <w:vertAlign w:val="superscript"/>
    </w:rPr>
  </w:style>
  <w:style w:type="paragraph" w:customStyle="1" w:styleId="ConsPlusCell">
    <w:name w:val="ConsPlusCell"/>
    <w:uiPriority w:val="99"/>
    <w:rsid w:val="005B3235"/>
    <w:pPr>
      <w:autoSpaceDE w:val="0"/>
      <w:autoSpaceDN w:val="0"/>
      <w:adjustRightInd w:val="0"/>
      <w:spacing w:after="0" w:line="240" w:lineRule="auto"/>
    </w:pPr>
    <w:rPr>
      <w:rFonts w:ascii="Arial" w:eastAsia="Times New Roman" w:hAnsi="Arial" w:cs="Arial"/>
      <w:sz w:val="20"/>
      <w:szCs w:val="20"/>
      <w:lang w:eastAsia="ru-RU"/>
    </w:rPr>
  </w:style>
  <w:style w:type="character" w:styleId="HTML">
    <w:name w:val="HTML Variable"/>
    <w:aliases w:val="!Ссылки в документе"/>
    <w:basedOn w:val="a0"/>
    <w:rsid w:val="005B3235"/>
    <w:rPr>
      <w:rFonts w:ascii="Arial" w:hAnsi="Arial"/>
      <w:b w:val="0"/>
      <w:i w:val="0"/>
      <w:iCs/>
      <w:color w:val="0000FF"/>
      <w:sz w:val="24"/>
      <w:u w:val="none"/>
    </w:rPr>
  </w:style>
  <w:style w:type="paragraph" w:styleId="af3">
    <w:name w:val="annotation text"/>
    <w:aliases w:val="!Равноширинный текст документа"/>
    <w:basedOn w:val="a"/>
    <w:link w:val="af4"/>
    <w:rsid w:val="005B3235"/>
    <w:pPr>
      <w:ind w:firstLine="567"/>
      <w:jc w:val="both"/>
    </w:pPr>
    <w:rPr>
      <w:rFonts w:ascii="Courier" w:hAnsi="Courier"/>
      <w:sz w:val="22"/>
      <w:szCs w:val="20"/>
    </w:rPr>
  </w:style>
  <w:style w:type="character" w:customStyle="1" w:styleId="af4">
    <w:name w:val="Текст примечания Знак"/>
    <w:aliases w:val="!Равноширинный текст документа Знак"/>
    <w:basedOn w:val="a0"/>
    <w:link w:val="af3"/>
    <w:rsid w:val="005B3235"/>
    <w:rPr>
      <w:rFonts w:ascii="Courier" w:eastAsia="Times New Roman" w:hAnsi="Courier" w:cs="Times New Roman"/>
      <w:szCs w:val="20"/>
      <w:lang w:eastAsia="ru-RU"/>
    </w:rPr>
  </w:style>
  <w:style w:type="paragraph" w:customStyle="1" w:styleId="Title">
    <w:name w:val="Title!Название НПА"/>
    <w:basedOn w:val="a"/>
    <w:rsid w:val="005B3235"/>
    <w:pPr>
      <w:spacing w:before="240" w:after="60"/>
      <w:ind w:firstLine="567"/>
      <w:jc w:val="center"/>
      <w:outlineLvl w:val="0"/>
    </w:pPr>
    <w:rPr>
      <w:rFonts w:ascii="Arial" w:hAnsi="Arial" w:cs="Arial"/>
      <w:b/>
      <w:bCs/>
      <w:kern w:val="28"/>
      <w:sz w:val="32"/>
      <w:szCs w:val="32"/>
    </w:rPr>
  </w:style>
  <w:style w:type="table" w:styleId="af5">
    <w:name w:val="Table Grid"/>
    <w:basedOn w:val="a1"/>
    <w:uiPriority w:val="59"/>
    <w:rsid w:val="005B323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5B3235"/>
    <w:pPr>
      <w:spacing w:after="0" w:line="240" w:lineRule="auto"/>
    </w:pPr>
    <w:rPr>
      <w:rFonts w:ascii="Calibri" w:eastAsia="Times New Roman" w:hAnsi="Calibri" w:cs="Times New Roman"/>
      <w:lang w:eastAsia="ru-RU"/>
    </w:rPr>
  </w:style>
  <w:style w:type="paragraph" w:styleId="af6">
    <w:name w:val="No Spacing"/>
    <w:qFormat/>
    <w:rsid w:val="005B3235"/>
    <w:pPr>
      <w:spacing w:after="0" w:line="240" w:lineRule="auto"/>
    </w:pPr>
    <w:rPr>
      <w:rFonts w:ascii="Calibri" w:eastAsia="Times New Roman" w:hAnsi="Calibri" w:cs="Times New Roman"/>
      <w:lang w:eastAsia="ru-RU"/>
    </w:rPr>
  </w:style>
  <w:style w:type="character" w:customStyle="1" w:styleId="af7">
    <w:name w:val="Гипертекстовая ссылка"/>
    <w:uiPriority w:val="99"/>
    <w:rsid w:val="005B3235"/>
    <w:rPr>
      <w:rFonts w:ascii="Times New Roman" w:hAnsi="Times New Roman" w:cs="Times New Roman" w:hint="default"/>
      <w:b w:val="0"/>
      <w:bCs w:val="0"/>
      <w:color w:val="106BBE"/>
    </w:rPr>
  </w:style>
  <w:style w:type="paragraph" w:customStyle="1" w:styleId="Application">
    <w:name w:val="Application!Приложение"/>
    <w:rsid w:val="005B3235"/>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5B3235"/>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5B3235"/>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5B3235"/>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5B3235"/>
    <w:rPr>
      <w:sz w:val="28"/>
    </w:rPr>
  </w:style>
  <w:style w:type="paragraph" w:customStyle="1" w:styleId="listparagraph">
    <w:name w:val="listparagraph"/>
    <w:basedOn w:val="a"/>
    <w:rsid w:val="005B3235"/>
    <w:pPr>
      <w:spacing w:before="100" w:beforeAutospacing="1" w:after="100" w:afterAutospacing="1"/>
    </w:pPr>
  </w:style>
  <w:style w:type="character" w:customStyle="1" w:styleId="FontStyle18">
    <w:name w:val="Font Style18"/>
    <w:rsid w:val="005B3235"/>
    <w:rPr>
      <w:rFonts w:ascii="Times New Roman" w:hAnsi="Times New Roman" w:cs="Times New Roman" w:hint="default"/>
      <w:b/>
      <w:bCs/>
      <w:sz w:val="26"/>
      <w:szCs w:val="26"/>
    </w:rPr>
  </w:style>
  <w:style w:type="character" w:customStyle="1" w:styleId="af8">
    <w:name w:val="Основной текст_"/>
    <w:basedOn w:val="a0"/>
    <w:link w:val="13"/>
    <w:rsid w:val="005B3235"/>
    <w:rPr>
      <w:sz w:val="28"/>
      <w:szCs w:val="28"/>
    </w:rPr>
  </w:style>
  <w:style w:type="paragraph" w:customStyle="1" w:styleId="13">
    <w:name w:val="Основной текст1"/>
    <w:basedOn w:val="a"/>
    <w:link w:val="af8"/>
    <w:rsid w:val="005B3235"/>
    <w:pPr>
      <w:widowControl w:val="0"/>
      <w:ind w:firstLine="400"/>
    </w:pPr>
    <w:rPr>
      <w:rFonts w:asciiTheme="minorHAnsi" w:eastAsiaTheme="minorHAnsi" w:hAnsiTheme="minorHAnsi" w:cstheme="minorBidi"/>
      <w:sz w:val="28"/>
      <w:szCs w:val="28"/>
      <w:lang w:eastAsia="en-US"/>
    </w:rPr>
  </w:style>
  <w:style w:type="character" w:customStyle="1" w:styleId="9">
    <w:name w:val="Основной текст (9)_"/>
    <w:link w:val="90"/>
    <w:rsid w:val="005B3235"/>
    <w:rPr>
      <w:i/>
      <w:iCs/>
      <w:spacing w:val="1"/>
      <w:shd w:val="clear" w:color="auto" w:fill="FFFFFF"/>
    </w:rPr>
  </w:style>
  <w:style w:type="paragraph" w:customStyle="1" w:styleId="90">
    <w:name w:val="Основной текст (9)"/>
    <w:basedOn w:val="a"/>
    <w:link w:val="9"/>
    <w:rsid w:val="005B3235"/>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31">
    <w:name w:val="Основной текст (3)_"/>
    <w:link w:val="32"/>
    <w:rsid w:val="005B3235"/>
    <w:rPr>
      <w:b/>
      <w:bCs/>
      <w:spacing w:val="7"/>
      <w:shd w:val="clear" w:color="auto" w:fill="FFFFFF"/>
    </w:rPr>
  </w:style>
  <w:style w:type="character" w:customStyle="1" w:styleId="0pt">
    <w:name w:val="Основной текст + Курсив;Интервал 0 pt"/>
    <w:rsid w:val="005B323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f9">
    <w:name w:val="Колонтитул_"/>
    <w:link w:val="afa"/>
    <w:rsid w:val="005B3235"/>
    <w:rPr>
      <w:b/>
      <w:bCs/>
      <w:spacing w:val="14"/>
      <w:sz w:val="21"/>
      <w:szCs w:val="21"/>
      <w:shd w:val="clear" w:color="auto" w:fill="FFFFFF"/>
    </w:rPr>
  </w:style>
  <w:style w:type="character" w:customStyle="1" w:styleId="90pt">
    <w:name w:val="Основной текст (9) + Не курсив;Интервал 0 pt"/>
    <w:rsid w:val="005B323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5B3235"/>
    <w:rPr>
      <w:spacing w:val="10"/>
      <w:shd w:val="clear" w:color="auto" w:fill="FFFFFF"/>
    </w:rPr>
  </w:style>
  <w:style w:type="character" w:customStyle="1" w:styleId="100pt">
    <w:name w:val="Основной текст (10) + Интервал 0 pt"/>
    <w:rsid w:val="005B323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1">
    <w:name w:val="Заголовок №2_"/>
    <w:link w:val="22"/>
    <w:rsid w:val="005B3235"/>
    <w:rPr>
      <w:b/>
      <w:bCs/>
      <w:spacing w:val="7"/>
      <w:shd w:val="clear" w:color="auto" w:fill="FFFFFF"/>
    </w:rPr>
  </w:style>
  <w:style w:type="character" w:customStyle="1" w:styleId="0pt0">
    <w:name w:val="Основной текст + Интервал 0 pt"/>
    <w:rsid w:val="005B323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5B323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5B323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5B3235"/>
    <w:pPr>
      <w:shd w:val="clear" w:color="auto" w:fill="FFFFFF"/>
      <w:spacing w:line="0" w:lineRule="atLeast"/>
      <w:ind w:firstLine="567"/>
      <w:jc w:val="both"/>
    </w:pPr>
    <w:rPr>
      <w:rFonts w:asciiTheme="minorHAnsi" w:eastAsiaTheme="minorHAnsi" w:hAnsiTheme="minorHAnsi" w:cstheme="minorBidi"/>
      <w:b/>
      <w:bCs/>
      <w:spacing w:val="7"/>
      <w:sz w:val="22"/>
      <w:szCs w:val="22"/>
      <w:lang w:eastAsia="en-US"/>
    </w:rPr>
  </w:style>
  <w:style w:type="paragraph" w:customStyle="1" w:styleId="23">
    <w:name w:val="Основной текст2"/>
    <w:basedOn w:val="a"/>
    <w:rsid w:val="005B3235"/>
    <w:pPr>
      <w:shd w:val="clear" w:color="auto" w:fill="FFFFFF"/>
      <w:spacing w:before="120" w:after="360" w:line="0" w:lineRule="atLeast"/>
      <w:ind w:hanging="1800"/>
      <w:jc w:val="both"/>
    </w:pPr>
    <w:rPr>
      <w:spacing w:val="7"/>
      <w:sz w:val="20"/>
      <w:szCs w:val="20"/>
      <w:lang w:eastAsia="en-US"/>
    </w:rPr>
  </w:style>
  <w:style w:type="paragraph" w:customStyle="1" w:styleId="afa">
    <w:name w:val="Колонтитул"/>
    <w:basedOn w:val="a"/>
    <w:link w:val="af9"/>
    <w:rsid w:val="005B3235"/>
    <w:pPr>
      <w:shd w:val="clear" w:color="auto" w:fill="FFFFFF"/>
      <w:spacing w:line="0" w:lineRule="atLeast"/>
      <w:ind w:firstLine="567"/>
      <w:jc w:val="both"/>
    </w:pPr>
    <w:rPr>
      <w:rFonts w:asciiTheme="minorHAnsi" w:eastAsiaTheme="minorHAnsi" w:hAnsiTheme="minorHAnsi" w:cstheme="minorBidi"/>
      <w:b/>
      <w:bCs/>
      <w:spacing w:val="14"/>
      <w:sz w:val="21"/>
      <w:szCs w:val="21"/>
      <w:lang w:eastAsia="en-US"/>
    </w:rPr>
  </w:style>
  <w:style w:type="paragraph" w:customStyle="1" w:styleId="101">
    <w:name w:val="Основной текст (10)"/>
    <w:basedOn w:val="a"/>
    <w:link w:val="100"/>
    <w:rsid w:val="005B3235"/>
    <w:pPr>
      <w:shd w:val="clear" w:color="auto" w:fill="FFFFFF"/>
      <w:spacing w:line="273" w:lineRule="exact"/>
      <w:ind w:firstLine="700"/>
      <w:jc w:val="both"/>
    </w:pPr>
    <w:rPr>
      <w:rFonts w:asciiTheme="minorHAnsi" w:eastAsiaTheme="minorHAnsi" w:hAnsiTheme="minorHAnsi" w:cstheme="minorBidi"/>
      <w:spacing w:val="10"/>
      <w:sz w:val="22"/>
      <w:szCs w:val="22"/>
      <w:lang w:eastAsia="en-US"/>
    </w:rPr>
  </w:style>
  <w:style w:type="paragraph" w:customStyle="1" w:styleId="22">
    <w:name w:val="Заголовок №2"/>
    <w:basedOn w:val="a"/>
    <w:link w:val="21"/>
    <w:rsid w:val="005B3235"/>
    <w:pPr>
      <w:shd w:val="clear" w:color="auto" w:fill="FFFFFF"/>
      <w:spacing w:after="300" w:line="0" w:lineRule="atLeast"/>
      <w:ind w:hanging="2820"/>
      <w:jc w:val="both"/>
      <w:outlineLvl w:val="1"/>
    </w:pPr>
    <w:rPr>
      <w:rFonts w:asciiTheme="minorHAnsi" w:eastAsiaTheme="minorHAnsi" w:hAnsiTheme="minorHAnsi" w:cstheme="minorBidi"/>
      <w:b/>
      <w:bCs/>
      <w:spacing w:val="7"/>
      <w:sz w:val="22"/>
      <w:szCs w:val="22"/>
      <w:lang w:eastAsia="en-US"/>
    </w:rPr>
  </w:style>
  <w:style w:type="paragraph" w:customStyle="1" w:styleId="ConsNormal">
    <w:name w:val="ConsNormal"/>
    <w:uiPriority w:val="99"/>
    <w:rsid w:val="005B32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4">
    <w:name w:val="Абзац списка Знак"/>
    <w:aliases w:val="ТЗ список Знак,Абзац списка нумерованный Знак"/>
    <w:link w:val="a3"/>
    <w:uiPriority w:val="34"/>
    <w:qFormat/>
    <w:locked/>
    <w:rsid w:val="005B3235"/>
    <w:rPr>
      <w:rFonts w:ascii="Times New Roman" w:eastAsia="Times New Roman" w:hAnsi="Times New Roman" w:cs="Times New Roman"/>
      <w:sz w:val="24"/>
      <w:szCs w:val="24"/>
      <w:lang w:eastAsia="ru-RU"/>
    </w:rPr>
  </w:style>
  <w:style w:type="character" w:customStyle="1" w:styleId="layout">
    <w:name w:val="layout"/>
    <w:basedOn w:val="a0"/>
    <w:rsid w:val="005B3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745161">
      <w:bodyDiv w:val="1"/>
      <w:marLeft w:val="0"/>
      <w:marRight w:val="0"/>
      <w:marTop w:val="0"/>
      <w:marBottom w:val="0"/>
      <w:divBdr>
        <w:top w:val="none" w:sz="0" w:space="0" w:color="auto"/>
        <w:left w:val="none" w:sz="0" w:space="0" w:color="auto"/>
        <w:bottom w:val="none" w:sz="0" w:space="0" w:color="auto"/>
        <w:right w:val="none" w:sz="0" w:space="0" w:color="auto"/>
      </w:divBdr>
    </w:div>
    <w:div w:id="84856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8B720F6A57AA86323767AE4BAA66313D405B6DB2AA3D0DADD37339FABEF4D77978D7934FC2D57125DE3E536AFADD772449729D3C1A17FFEgEp4N" TargetMode="External"/><Relationship Id="rId21" Type="http://schemas.openxmlformats.org/officeDocument/2006/relationships/hyperlink" Target="consultantplus://offline/ref=936A5C0FD94248426D8460F5629D5B21056557147440972005F5F5900EB83C0EA92460A6E089D4F20BDEABF65Dv8S0M" TargetMode="External"/><Relationship Id="rId42" Type="http://schemas.openxmlformats.org/officeDocument/2006/relationships/hyperlink" Target="consultantplus://offline/ref=CB3A11A5666C5FA683833037DFB7849B35F5D907ED9AE7180AE807D2BE4AC35FF9557A88EE50C6106FDC0F654EK5g4M" TargetMode="External"/><Relationship Id="rId47" Type="http://schemas.openxmlformats.org/officeDocument/2006/relationships/hyperlink" Target="consultantplus://offline/ref=1818B4D9E8C8262C727EE49F4E808F50C1783C67B3D1F543655C1F617E0FB47B81B9A07C89A067912E3827B7873B628102E4695341wAq7M" TargetMode="External"/><Relationship Id="rId63" Type="http://schemas.openxmlformats.org/officeDocument/2006/relationships/hyperlink" Target="https://login.consultant.ru/link/?req=doc&amp;demo=2&amp;base=LAW&amp;n=443769&amp;dst=462&amp;field=134&amp;date=28.04.2023" TargetMode="External"/><Relationship Id="rId68" Type="http://schemas.openxmlformats.org/officeDocument/2006/relationships/hyperlink" Target="https://login.consultant.ru/link/?req=doc&amp;demo=2&amp;base=LAW&amp;n=443769&amp;dst=475&amp;field=134&amp;date=28.04.2023" TargetMode="External"/><Relationship Id="rId84" Type="http://schemas.openxmlformats.org/officeDocument/2006/relationships/hyperlink" Target="https://login.consultant.ru/link/?req=doc&amp;demo=2&amp;base=LAW&amp;n=435969&amp;date=29.04.2023" TargetMode="External"/><Relationship Id="rId89" Type="http://schemas.openxmlformats.org/officeDocument/2006/relationships/hyperlink" Target="https://login.consultant.ru/link/?req=doc&amp;demo=2&amp;base=LAW&amp;n=443769&amp;dst=401&amp;field=134&amp;date=29.04.2023" TargetMode="External"/><Relationship Id="rId112" Type="http://schemas.openxmlformats.org/officeDocument/2006/relationships/fontTable" Target="fontTable.xml"/><Relationship Id="rId16" Type="http://schemas.openxmlformats.org/officeDocument/2006/relationships/hyperlink" Target="consultantplus://offline/ref=FFF6F3C3817DCC37F8E58C2423F19962D116DA53E10FC1CAEDC8F79A011774F6C9D3CD19431F08EA9F09C98DFF50BC7A6102BA6D98PEJ3M" TargetMode="External"/><Relationship Id="rId107"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C60D7C0938026C2A5AB0E7F80991FB9DC7EA46BD4DF87BDA3B552B635897E2400E2F9BE6356BA2B6AA850FBED7B75F1FFF9DBC8BD1NBa4N" TargetMode="External"/><Relationship Id="rId32" Type="http://schemas.openxmlformats.org/officeDocument/2006/relationships/hyperlink" Target="consultantplus://offline/ref=CB3A11A5666C5FA683833037DFB7849B35F3DC00E29AE7180AE807D2BE4AC35FEB552281EE59D3453F8658684C5F8D7CA945BC6330K0gBM" TargetMode="External"/><Relationship Id="rId37" Type="http://schemas.openxmlformats.org/officeDocument/2006/relationships/hyperlink" Target="consultantplus://offline/ref=CB3A11A5666C5FA683833037DFB7849B35F3DA05E199E7180AE807D2BE4AC35FF9557A88EE50C6106FDC0F654EK5g4M" TargetMode="External"/><Relationship Id="rId53" Type="http://schemas.openxmlformats.org/officeDocument/2006/relationships/hyperlink" Target="consultantplus://offline/ref=1818B4D9E8C8262C727EE49F4E808F50C47B3A67BDDCF543655C1F617E0FB47B93B9F87689AF72C57B6270BA87w3q0M" TargetMode="External"/><Relationship Id="rId58" Type="http://schemas.openxmlformats.org/officeDocument/2006/relationships/hyperlink" Target="https://login.consultant.ru/link/?req=doc&amp;demo=2&amp;base=LAW&amp;n=443769&amp;dst=563&amp;field=134&amp;date=28.04.2023" TargetMode="External"/><Relationship Id="rId74" Type="http://schemas.openxmlformats.org/officeDocument/2006/relationships/hyperlink" Target="https://login.consultant.ru/link/?req=doc&amp;demo=2&amp;base=LAW&amp;n=433592&amp;dst=171&amp;field=134&amp;date=29.04.2023" TargetMode="External"/><Relationship Id="rId79" Type="http://schemas.openxmlformats.org/officeDocument/2006/relationships/hyperlink" Target="https://login.consultant.ru/link/?req=doc&amp;demo=2&amp;base=LAW&amp;n=443769&amp;dst=858&amp;field=134&amp;date=29.04.2023" TargetMode="External"/><Relationship Id="rId102" Type="http://schemas.openxmlformats.org/officeDocument/2006/relationships/hyperlink" Target="https://login.consultant.ru/link/?req=doc&amp;demo=2&amp;base=LAW&amp;n=436411&amp;date=29.04.2023" TargetMode="External"/><Relationship Id="rId5" Type="http://schemas.openxmlformats.org/officeDocument/2006/relationships/webSettings" Target="webSettings.xml"/><Relationship Id="rId90" Type="http://schemas.openxmlformats.org/officeDocument/2006/relationships/hyperlink" Target="https://login.consultant.ru/link/?req=doc&amp;demo=2&amp;base=LAW&amp;n=415391&amp;date=29.04.2023" TargetMode="External"/><Relationship Id="rId95" Type="http://schemas.openxmlformats.org/officeDocument/2006/relationships/hyperlink" Target="https://login.consultant.ru/link/?req=doc&amp;demo=2&amp;base=LAW&amp;n=443769&amp;dst=101159&amp;field=134&amp;date=29.04.2023" TargetMode="External"/><Relationship Id="rId22" Type="http://schemas.openxmlformats.org/officeDocument/2006/relationships/hyperlink" Target="consultantplus://offline/ref=D8B720F6A57AA86323767AE4BAA66313D306B4D924ACD0DADD37339FABEF4D77978D7930FC2D5C470DACE46AE9F0C47048972BD7DDgAp0N" TargetMode="External"/><Relationship Id="rId27" Type="http://schemas.openxmlformats.org/officeDocument/2006/relationships/hyperlink" Target="consultantplus://offline/ref=D8B720F6A57AA86323767AE4BAA66313D301B2D724ACD0DADD37339FABEF4D77858D2138FE25491358F6B367E9gFpBN" TargetMode="External"/><Relationship Id="rId43" Type="http://schemas.openxmlformats.org/officeDocument/2006/relationships/hyperlink" Target="consultantplus://offline/ref=CB3A11A5666C5FA683833037DFB7849B35F5DA00E496E7180AE807D2BE4AC35FF9557A88EE50C6106FDC0F654EK5g4M" TargetMode="External"/><Relationship Id="rId48" Type="http://schemas.openxmlformats.org/officeDocument/2006/relationships/hyperlink" Target="consultantplus://offline/ref=1818B4D9E8C8262C727EE49F4E808F50C17F3F66B6DDF543655C1F617E0FB47B81B9A07A8BA76CCC7B7726EBC16671830EE46B575DA64C61wFq0M" TargetMode="External"/><Relationship Id="rId64" Type="http://schemas.openxmlformats.org/officeDocument/2006/relationships/hyperlink" Target="https://login.consultant.ru/link/?req=doc&amp;demo=2&amp;base=LAW&amp;n=173335&amp;dst=100009&amp;field=134&amp;date=28.04.2023" TargetMode="External"/><Relationship Id="rId69" Type="http://schemas.openxmlformats.org/officeDocument/2006/relationships/hyperlink" Target="https://login.consultant.ru/link/?req=doc&amp;demo=2&amp;base=LAW&amp;n=443769&amp;dst=1772&amp;field=134&amp;date=28.04.2023" TargetMode="External"/><Relationship Id="rId113" Type="http://schemas.openxmlformats.org/officeDocument/2006/relationships/theme" Target="theme/theme1.xml"/><Relationship Id="rId80" Type="http://schemas.openxmlformats.org/officeDocument/2006/relationships/hyperlink" Target="consultantplus://offline/ref=936A5C0FD94248426D8460F5629D5B21056557147440972005F5F5900EB83C0EA92460A6E089D4F20BDEABF65Dv8S0M" TargetMode="External"/><Relationship Id="rId85" Type="http://schemas.openxmlformats.org/officeDocument/2006/relationships/hyperlink" Target="https://login.consultant.ru/link/?req=doc&amp;demo=2&amp;base=LAW&amp;n=429473&amp;date=29.04.2023" TargetMode="External"/><Relationship Id="rId12" Type="http://schemas.openxmlformats.org/officeDocument/2006/relationships/hyperlink" Target="consultantplus://offline/ref=C60D7C0938026C2A5AB0E7F80991FB9DC7EA46BD4DF87BDA3B552B635897E2400E2F9BE33569ABE9AF901EE6D8BD4901FB87A089D3B5NFa8N" TargetMode="External"/><Relationship Id="rId17" Type="http://schemas.openxmlformats.org/officeDocument/2006/relationships/hyperlink" Target="consultantplus://offline/ref=2BCF7D6BD9D368F3EEED2A40ADAAF4E8466D81FB39329C1278A7A2438AFA3BFC432B3BF7FCA59B6A31E864847009842B7A50528E40C6F949mFbDN" TargetMode="External"/><Relationship Id="rId33" Type="http://schemas.openxmlformats.org/officeDocument/2006/relationships/hyperlink" Target="consultantplus://offline/ref=CB3A11A5666C5FA683833037DFB7849B35F3DA05E199E7180AE807D2BE4AC35FF9557A88EE50C6106FDC0F654EK5g4M" TargetMode="External"/><Relationship Id="rId38" Type="http://schemas.openxmlformats.org/officeDocument/2006/relationships/hyperlink" Target="consultantplus://offline/ref=CB3A11A5666C5FA683833037DFB7849B35F2D701E097E7180AE807D2BE4AC35FF9557A88EE50C6106FDC0F654EK5g4M" TargetMode="External"/><Relationship Id="rId59" Type="http://schemas.openxmlformats.org/officeDocument/2006/relationships/hyperlink" Target="https://login.consultant.ru/link/?req=doc&amp;demo=2&amp;base=LAW&amp;n=425370&amp;date=28.04.2023"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consultantplus://offline/ref=1927800CB3981DAEDE91ECAA4DFEB92EF99A9D8B83056BE4F2CCF10CEE2730DB5311F81DBF2678D65E275957994B7B47E9BA5FD538B0P0M" TargetMode="External"/><Relationship Id="rId54" Type="http://schemas.openxmlformats.org/officeDocument/2006/relationships/hyperlink" Target="consultantplus://offline/ref=1818B4D9E8C8262C727EFA9258ECD055C477616DB4D9FD12390B1936215FB22EC1F9A62FDAE339C87D746CBA812D7E8104wFq9M" TargetMode="External"/><Relationship Id="rId70" Type="http://schemas.openxmlformats.org/officeDocument/2006/relationships/hyperlink" Target="https://login.consultant.ru/link/?req=doc&amp;demo=2&amp;base=LAW&amp;n=201820&amp;date=28.04.2023" TargetMode="External"/><Relationship Id="rId75" Type="http://schemas.openxmlformats.org/officeDocument/2006/relationships/hyperlink" Target="consultantplus://offline/ref=FFF6F3C3817DCC37F8E58C2423F19962D116DA53E10FC1CAEDC8F79A011774F6C9D3CD19431F08EA9F09C98DFF50BC7A6102BA6D98PEJ3M" TargetMode="External"/><Relationship Id="rId91" Type="http://schemas.openxmlformats.org/officeDocument/2006/relationships/hyperlink" Target="https://login.consultant.ru/link/?req=doc&amp;demo=2&amp;base=LAW&amp;n=443769&amp;dst=858&amp;field=134&amp;date=29.04.2023" TargetMode="External"/><Relationship Id="rId96" Type="http://schemas.openxmlformats.org/officeDocument/2006/relationships/hyperlink" Target="https://login.consultant.ru/link/?req=doc&amp;demo=2&amp;base=LAW&amp;n=190624&amp;dst=100010&amp;field=134&amp;date=29.04.2023" TargetMode="External"/><Relationship Id="rId1" Type="http://schemas.openxmlformats.org/officeDocument/2006/relationships/customXml" Target="../customXml/item1.xml"/><Relationship Id="rId6" Type="http://schemas.openxmlformats.org/officeDocument/2006/relationships/hyperlink" Target="consultantplus://offline/ref=66A3527F3D1F0E790AB7EBA5D714D69C80B769926A47089B6E710BDAB876A83256F7A0333A2A89BF5FE770E77Cu1Y7N" TargetMode="External"/><Relationship Id="rId15" Type="http://schemas.openxmlformats.org/officeDocument/2006/relationships/hyperlink" Target="consultantplus://offline/ref=2BCF7D6BD9D368F3EEED2A40ADAAF4E8466B87FF383B9C1278A7A2438AFA3BFC432B3BF3FCAD903865A765D8365497297650508A5CmCb7N" TargetMode="External"/><Relationship Id="rId23" Type="http://schemas.openxmlformats.org/officeDocument/2006/relationships/hyperlink" Target="consultantplus://offline/ref=D8B720F6A57AA86323767AE4BAA66313D306B4D924ACD0DADD37339FABEF4D77978D7930FC2E5C470DACE46AE9F0C47048972BD7DDgAp0N" TargetMode="External"/><Relationship Id="rId28" Type="http://schemas.openxmlformats.org/officeDocument/2006/relationships/hyperlink" Target="consultantplus://offline/ref=D8B720F6A57AA86323767AE4BAA66313D300BEDA25A6D0DADD37339FABEF4D77858D2138FE25491358F6B367E9gFpBN" TargetMode="External"/><Relationship Id="rId36" Type="http://schemas.openxmlformats.org/officeDocument/2006/relationships/hyperlink" Target="consultantplus://offline/ref=CB3A11A5666C5FA683833037DFB7849B35F2DD00E29AE7180AE807D2BE4AC35FF9557A88EE50C6106FDC0F654EK5g4M" TargetMode="External"/><Relationship Id="rId49" Type="http://schemas.openxmlformats.org/officeDocument/2006/relationships/hyperlink" Target="consultantplus://offline/ref=1818B4D9E8C8262C727EE49F4E808F50C17F3661BCDCF543655C1F617E0FB47B81B9A07A8BA66FC37F7726EBC16671830EE46B575DA64C61wFq0M" TargetMode="External"/><Relationship Id="rId57" Type="http://schemas.openxmlformats.org/officeDocument/2006/relationships/hyperlink" Target="https://login.consultant.ru/link/?req=doc&amp;demo=2&amp;base=LAW&amp;n=443769&amp;dst=884&amp;field=134&amp;date=28.04.2023" TargetMode="External"/><Relationship Id="rId106" Type="http://schemas.openxmlformats.org/officeDocument/2006/relationships/hyperlink" Target="consultantplus://offline/ref=1927800CB3981DAEDE91ECAA4DFEB92EF99A9D8B83056BE4F2CCF10CEE2730DB5311F81FBA2F70870D68580BDC176846E3BA5DD6240191F4BEPFM" TargetMode="External"/><Relationship Id="rId10" Type="http://schemas.openxmlformats.org/officeDocument/2006/relationships/hyperlink" Target="consultantplus://offline/ref=B21823FB1521D207847F23ECD4C717CBA626E1CFC4DFC6A2BE41E2DBD49CB391D49A94DB9A98F1772838A822B3gFZBN" TargetMode="External"/><Relationship Id="rId31" Type="http://schemas.openxmlformats.org/officeDocument/2006/relationships/hyperlink" Target="consultantplus://offline/ref=424779DF349E54E0A857C173ADE79539D3056E9969890E927BADA30A19E2E527BBC99A9B17E9DEC624D7A7C53D4Ba2M" TargetMode="External"/><Relationship Id="rId44" Type="http://schemas.openxmlformats.org/officeDocument/2006/relationships/hyperlink" Target="consultantplus://offline/ref=CB3A11A5666C5FA683833037DFB7849B35F4DF00EC97E7180AE807D2BE4AC35FF9557A88EE50C6106FDC0F654EK5g4M" TargetMode="External"/><Relationship Id="rId52" Type="http://schemas.openxmlformats.org/officeDocument/2006/relationships/hyperlink" Target="consultantplus://offline/ref=1818B4D9E8C8262C727EE49F4E808F50C1783F62B7D0F543655C1F617E0FB47B93B9F87689AF72C57B6270BA87w3q0M" TargetMode="External"/><Relationship Id="rId60" Type="http://schemas.openxmlformats.org/officeDocument/2006/relationships/hyperlink" Target="https://login.consultant.ru/link/?req=doc&amp;demo=2&amp;base=LAW&amp;n=443769&amp;dst=858&amp;field=134&amp;date=28.04.2023" TargetMode="External"/><Relationship Id="rId65" Type="http://schemas.openxmlformats.org/officeDocument/2006/relationships/hyperlink" Target="https://login.consultant.ru/link/?req=doc&amp;demo=2&amp;base=LAW&amp;n=429473&amp;date=28.04.2023" TargetMode="External"/><Relationship Id="rId73" Type="http://schemas.openxmlformats.org/officeDocument/2006/relationships/hyperlink" Target="https://login.consultant.ru/link/?req=doc&amp;demo=2&amp;base=LAW&amp;n=443769&amp;dst=508&amp;field=134&amp;date=29.04.2023" TargetMode="External"/><Relationship Id="rId78" Type="http://schemas.openxmlformats.org/officeDocument/2006/relationships/hyperlink" Target="https://login.consultant.ru/link/?req=doc&amp;demo=2&amp;base=LAW&amp;n=436411&amp;date=29.04.2023" TargetMode="External"/><Relationship Id="rId81" Type="http://schemas.openxmlformats.org/officeDocument/2006/relationships/hyperlink" Target="https://login.consultant.ru/link/?req=doc&amp;demo=2&amp;base=LAW&amp;n=443769&amp;dst=498&amp;field=134&amp;date=29.04.2023" TargetMode="External"/><Relationship Id="rId86" Type="http://schemas.openxmlformats.org/officeDocument/2006/relationships/hyperlink" Target="https://login.consultant.ru/link/?req=doc&amp;demo=2&amp;base=LAW&amp;n=436411&amp;date=29.04.2023" TargetMode="External"/><Relationship Id="rId94" Type="http://schemas.openxmlformats.org/officeDocument/2006/relationships/hyperlink" Target="https://login.consultant.ru/link/?req=doc&amp;demo=2&amp;base=LAW&amp;n=443769&amp;dst=1699&amp;field=134&amp;date=29.04.2023" TargetMode="External"/><Relationship Id="rId99" Type="http://schemas.openxmlformats.org/officeDocument/2006/relationships/hyperlink" Target="https://login.consultant.ru/link/?req=doc&amp;demo=2&amp;base=LAW&amp;n=415391&amp;date=29.04.2023" TargetMode="External"/><Relationship Id="rId101" Type="http://schemas.openxmlformats.org/officeDocument/2006/relationships/hyperlink" Target="https://login.consultant.ru/link/?req=doc&amp;demo=2&amp;base=LAW&amp;n=429473&amp;date=29.04.2023" TargetMode="External"/><Relationship Id="rId4" Type="http://schemas.openxmlformats.org/officeDocument/2006/relationships/settings" Target="settings.xml"/><Relationship Id="rId9" Type="http://schemas.openxmlformats.org/officeDocument/2006/relationships/hyperlink" Target="consultantplus://offline/ref=B21823FB1521D207847F23ECD4C717CBA627EDC2C5D5C6A2BE41E2DBD49CB391D49A94DB9A98F1772838A822B3gFZBN" TargetMode="External"/><Relationship Id="rId13" Type="http://schemas.openxmlformats.org/officeDocument/2006/relationships/hyperlink" Target="consultantplus://offline/ref=2BCF7D6BD9D368F3EEED2A40ADAAF4E8466C82F838339C1278A7A2438AFA3BFC512B63FBFEAD856C30FD32D536m5bFN" TargetMode="External"/><Relationship Id="rId18" Type="http://schemas.openxmlformats.org/officeDocument/2006/relationships/hyperlink" Target="consultantplus://offline/ref=2BCF7D6BD9D368F3EEED2A40ADAAF4E8466C82FC3F339C1278A7A2438AFA3BFC432B3BF5F8A39C6760B27480395E8137724A4C885EC6mFbAN" TargetMode="External"/><Relationship Id="rId39" Type="http://schemas.openxmlformats.org/officeDocument/2006/relationships/hyperlink" Target="consultantplus://offline/ref=CB3A11A5666C5FA683833037DFB7849B35F2DC04E296E7180AE807D2BE4AC35FF9557A88EE50C6106FDC0F654EK5g4M" TargetMode="External"/><Relationship Id="rId109" Type="http://schemas.openxmlformats.org/officeDocument/2006/relationships/hyperlink" Target="consultantplus://offline/ref=F29D8E1031341F8A226F74B7304BE880748F76088C40B418A4EDB74E96E84BE5F757ABF8F981DBC5B489F26EF24D0BC7370E5118F947D0FDkDJEM" TargetMode="External"/><Relationship Id="rId34" Type="http://schemas.openxmlformats.org/officeDocument/2006/relationships/hyperlink" Target="consultantplus://offline/ref=CB3A11A5666C5FA683833037DFB7849B30FFDE01E69AE7180AE807D2BE4AC35FEB552284EE58D8106EC9593408029E7DA045BF622C0AD311K9gFM" TargetMode="External"/><Relationship Id="rId50" Type="http://schemas.openxmlformats.org/officeDocument/2006/relationships/hyperlink" Target="consultantplus://offline/ref=1818B4D9E8C8262C727EE49F4E808F50C17F3A68BDDFF543655C1F617E0FB47B93B9F87689AF72C57B6270BA87w3q0M" TargetMode="External"/><Relationship Id="rId55" Type="http://schemas.openxmlformats.org/officeDocument/2006/relationships/hyperlink" Target="consultantplus://offline/ref=C368E0235DC2804002E40F485DA76218FCA0A327333AFCA7C769BFE531F7DDCBC5AF9B252720176F5885DF4BF314F26A52678A5364857D1B825DEB885316M" TargetMode="External"/><Relationship Id="rId76" Type="http://schemas.openxmlformats.org/officeDocument/2006/relationships/hyperlink" Target="https://login.consultant.ru/link/?req=doc&amp;demo=2&amp;base=LAW&amp;n=425370&amp;dst=100065&amp;field=134&amp;date=29.04.2023" TargetMode="External"/><Relationship Id="rId97" Type="http://schemas.openxmlformats.org/officeDocument/2006/relationships/hyperlink" Target="https://login.consultant.ru/link/?req=doc&amp;demo=2&amp;base=LAW&amp;n=406133&amp;dst=968&amp;field=134&amp;date=29.04.2023" TargetMode="External"/><Relationship Id="rId104" Type="http://schemas.openxmlformats.org/officeDocument/2006/relationships/hyperlink" Target="consultantplus://offline/ref=1927800CB3981DAEDE91ECAA4DFEB92EF99A9D8B83056BE4F2CCF10CEE2730DB5311F81AB92427D34B36015B915C6544F4A65DD7B3P9M" TargetMode="External"/><Relationship Id="rId7" Type="http://schemas.openxmlformats.org/officeDocument/2006/relationships/hyperlink" Target="consultantplus://offline/ref=66A3527F3D1F0E790AB7EBA5D714D69C80B666966B45089B6E710BDAB876A83256F7A0333A2A89BF5FE770E77Cu1Y7N" TargetMode="External"/><Relationship Id="rId71" Type="http://schemas.openxmlformats.org/officeDocument/2006/relationships/hyperlink" Target="https://login.consultant.ru/link/?req=doc&amp;demo=2&amp;base=LAW&amp;n=436061&amp;date=29.04.2023" TargetMode="External"/><Relationship Id="rId92" Type="http://schemas.openxmlformats.org/officeDocument/2006/relationships/hyperlink" Target="https://login.consultant.ru/link/?req=doc&amp;demo=2&amp;base=LAW&amp;n=443769&amp;dst=858&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D8B720F6A57AA86323767AE4BAA66313D301B1DA23A4D0DADD37339FABEF4D77858D2138FE25491358F6B367E9gFpBN" TargetMode="External"/><Relationship Id="rId24" Type="http://schemas.openxmlformats.org/officeDocument/2006/relationships/hyperlink" Target="consultantplus://offline/ref=D8B720F6A57AA86323767AE4BAA66313D302B1DF21A6D0DADD37339FABEF4D77858D2138FE25491358F6B367E9gFpBN" TargetMode="External"/><Relationship Id="rId40" Type="http://schemas.openxmlformats.org/officeDocument/2006/relationships/hyperlink" Target="consultantplus://offline/ref=CB3A11A5666C5FA683833037DFB7849B35F3DE03E09DE7180AE807D2BE4AC35FF9557A88EE50C6106FDC0F654EK5g4M" TargetMode="External"/><Relationship Id="rId45" Type="http://schemas.openxmlformats.org/officeDocument/2006/relationships/hyperlink" Target="consultantplus://offline/ref=1818B4D9E8C8262C727EE49F4E808F50C7743865BE8EA24134091164765FEE6B97F0AF7395A768DB7D7C70wBq9M" TargetMode="External"/><Relationship Id="rId66" Type="http://schemas.openxmlformats.org/officeDocument/2006/relationships/hyperlink" Target="https://login.consultant.ru/link/?req=doc&amp;demo=2&amp;base=LAW&amp;n=435969&amp;date=28.04.2023" TargetMode="External"/><Relationship Id="rId87" Type="http://schemas.openxmlformats.org/officeDocument/2006/relationships/hyperlink" Target="https://login.consultant.ru/link/?req=doc&amp;demo=2&amp;base=LAW&amp;n=435969&amp;dst=101007&amp;field=134&amp;date=29.04.2023" TargetMode="External"/><Relationship Id="rId110" Type="http://schemas.openxmlformats.org/officeDocument/2006/relationships/hyperlink" Target="https://login.consultant.ru/link/?req=doc&amp;base=LAW&amp;n=430635&amp;date=04.06.2023" TargetMode="External"/><Relationship Id="rId61" Type="http://schemas.openxmlformats.org/officeDocument/2006/relationships/hyperlink" Target="https://login.consultant.ru/link/?req=doc&amp;demo=2&amp;base=LAW&amp;n=443769&amp;dst=581&amp;field=134&amp;date=28.04.2023" TargetMode="External"/><Relationship Id="rId82" Type="http://schemas.openxmlformats.org/officeDocument/2006/relationships/hyperlink" Target="https://login.consultant.ru/link/?req=doc&amp;demo=2&amp;base=LAW&amp;n=443769&amp;dst=500&amp;field=134&amp;date=29.04.2023" TargetMode="External"/><Relationship Id="rId19" Type="http://schemas.openxmlformats.org/officeDocument/2006/relationships/hyperlink" Target="consultantplus://offline/ref=2BCF7D6BD9D368F3EEED2A40ADAAF4E8466C82FC3F339C1278A7A2438AFA3BFC512B63FBFEAD856C30FD32D536m5bFN" TargetMode="External"/><Relationship Id="rId14" Type="http://schemas.openxmlformats.org/officeDocument/2006/relationships/hyperlink" Target="consultantplus://offline/ref=5767798A24E6C24EA04EFD848001D085C03D2DB46AB5C2E5DAC0D2F7BC8A57E8262BDD157B2725C06ED660B63D8EABCC233D9DE6D96CG2M" TargetMode="External"/><Relationship Id="rId30" Type="http://schemas.openxmlformats.org/officeDocument/2006/relationships/hyperlink" Target="consultantplus://offline/ref=D8B720F6A57AA86323767AE4BAA66313D300BEDA25A6D0DADD37339FABEF4D77858D2138FE25491358F6B367E9gFpBN" TargetMode="External"/><Relationship Id="rId35" Type="http://schemas.openxmlformats.org/officeDocument/2006/relationships/hyperlink" Target="consultantplus://offline/ref=CB3A11A5666C5FA683833037DFB7849B35F2D701E097E7180AE807D2BE4AC35FEB55228CE850D3453F8658684C5F8D7CA945BC6330K0gBM" TargetMode="External"/><Relationship Id="rId56" Type="http://schemas.openxmlformats.org/officeDocument/2006/relationships/hyperlink" Target="consultantplus://offline/ref=C368E0235DC2804002E40F485DA76218FCA0A327333AFCA7C769BFE531F7DDCBC5AF9B252720176F5885DF4CF514F26A52678A5364857D1B825DEB885316M" TargetMode="External"/><Relationship Id="rId77" Type="http://schemas.openxmlformats.org/officeDocument/2006/relationships/hyperlink" Target="https://login.consultant.ru/link/?req=doc&amp;demo=2&amp;base=LAW&amp;n=436411&amp;dst=3467&amp;field=134&amp;date=29.04.2023" TargetMode="External"/><Relationship Id="rId100" Type="http://schemas.openxmlformats.org/officeDocument/2006/relationships/hyperlink" Target="https://login.consultant.ru/link/?req=doc&amp;demo=2&amp;base=LAW&amp;n=435969&amp;date=29.04.2023" TargetMode="External"/><Relationship Id="rId105" Type="http://schemas.openxmlformats.org/officeDocument/2006/relationships/hyperlink" Target="consultantplus://offline/ref=1927800CB3981DAEDE91ECAA4DFEB92EF99A9D8B83056BE4F2CCF10CEE2730DB5311F81DB92678D65E275957994B7B47E9BA5FD538B0P0M" TargetMode="External"/><Relationship Id="rId8" Type="http://schemas.openxmlformats.org/officeDocument/2006/relationships/hyperlink" Target="consultantplus://offline/ref=66A3527F3D1F0E790AB7EBA5D714D69C80B769926A47089B6E710BDAB876A83244F7F8383D2B94B40FA836B27316A5C2AFBA2F0D37A1u3Y0N" TargetMode="External"/><Relationship Id="rId51" Type="http://schemas.openxmlformats.org/officeDocument/2006/relationships/hyperlink" Target="consultantplus://offline/ref=1818B4D9E8C8262C727EE49F4E808F50C1783D60BCDFF543655C1F617E0FB47B93B9F87689AF72C57B6270BA87w3q0M" TargetMode="External"/><Relationship Id="rId72" Type="http://schemas.openxmlformats.org/officeDocument/2006/relationships/hyperlink" Target="consultantplus://offline/ref=5767798A24E6C24EA04EFD848001D085C03D2DB46AB5C2E5DAC0D2F7BC8A57E8262BDD157B2725C06ED660B63D8EABCC233D9DE6D96CG2M" TargetMode="External"/><Relationship Id="rId93" Type="http://schemas.openxmlformats.org/officeDocument/2006/relationships/hyperlink" Target="https://login.consultant.ru/link/?req=doc&amp;demo=2&amp;base=LAW&amp;n=443769&amp;dst=1694&amp;field=134&amp;date=29.04.2023" TargetMode="External"/><Relationship Id="rId98" Type="http://schemas.openxmlformats.org/officeDocument/2006/relationships/hyperlink" Target="https://login.consultant.ru/link/?req=doc&amp;demo=2&amp;base=LAW&amp;n=443764&amp;date=29.04.2023" TargetMode="External"/><Relationship Id="rId3" Type="http://schemas.openxmlformats.org/officeDocument/2006/relationships/styles" Target="styles.xml"/><Relationship Id="rId25" Type="http://schemas.openxmlformats.org/officeDocument/2006/relationships/hyperlink" Target="consultantplus://offline/ref=D8B720F6A57AA86323767AE4BAA66313D300B7D622A1D0DADD37339FABEF4D77858D2138FE25491358F6B367E9gFpBN" TargetMode="External"/><Relationship Id="rId46" Type="http://schemas.openxmlformats.org/officeDocument/2006/relationships/hyperlink" Target="consultantplus://offline/ref=1818B4D9E8C8262C727EE49F4E808F50C17F3964B4D9F543655C1F617E0FB47B93B9F87689AF72C57B6270BA87w3q0M" TargetMode="External"/><Relationship Id="rId67" Type="http://schemas.openxmlformats.org/officeDocument/2006/relationships/hyperlink" Target="https://login.consultant.ru/link/?req=doc&amp;demo=2&amp;base=LAW&amp;n=435969&amp;dst=101007&amp;field=134&amp;date=28.04.2023" TargetMode="External"/><Relationship Id="rId20" Type="http://schemas.openxmlformats.org/officeDocument/2006/relationships/hyperlink" Target="consultantplus://offline/ref=2BCF7D6BD9D368F3EEED2A40ADAAF4E8466B87FF383B9C1278A7A2438AFA3BFC432B3BFEF9AD903865A765D8365497297650508A5CmCb7N" TargetMode="External"/><Relationship Id="rId41" Type="http://schemas.openxmlformats.org/officeDocument/2006/relationships/hyperlink" Target="consultantplus://offline/ref=CB3A11A5666C5FA683833037DFB7849B35F3DA05E796E7180AE807D2BE4AC35FF9557A88EE50C6106FDC0F654EK5g4M" TargetMode="External"/><Relationship Id="rId62" Type="http://schemas.openxmlformats.org/officeDocument/2006/relationships/hyperlink" Target="https://login.consultant.ru/link/?req=doc&amp;demo=2&amp;base=LAW&amp;n=443769&amp;dst=582&amp;field=134&amp;date=28.04.2023" TargetMode="External"/><Relationship Id="rId83" Type="http://schemas.openxmlformats.org/officeDocument/2006/relationships/hyperlink" Target="https://login.consultant.ru/link/?req=doc&amp;demo=2&amp;base=LAW&amp;n=443769&amp;dst=503&amp;field=134&amp;date=29.04.2023" TargetMode="External"/><Relationship Id="rId88" Type="http://schemas.openxmlformats.org/officeDocument/2006/relationships/hyperlink" Target="https://login.consultant.ru/link/?req=doc&amp;demo=2&amp;base=LAW&amp;n=435969&amp;dst=101007&amp;field=134&amp;date=29.04.2023" TargetMode="External"/><Relationship Id="rId111" Type="http://schemas.openxmlformats.org/officeDocument/2006/relationships/hyperlink" Target="consultantplus://offline/ref=A26D5392868C8230DC09BADEC83E8AA6657A426C566C5EA63113D8C9386F2A7D912EBBD2E27C676F2090853A24XEn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5C568-CCD8-4DD8-92DA-3ABDFDD8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Pages>
  <Words>31983</Words>
  <Characters>182305</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asj`</dc:creator>
  <cp:keywords/>
  <dc:description/>
  <cp:lastModifiedBy>Sovet</cp:lastModifiedBy>
  <cp:revision>60</cp:revision>
  <cp:lastPrinted>2024-03-27T05:34:00Z</cp:lastPrinted>
  <dcterms:created xsi:type="dcterms:W3CDTF">2024-03-01T05:21:00Z</dcterms:created>
  <dcterms:modified xsi:type="dcterms:W3CDTF">2024-03-27T05:38:00Z</dcterms:modified>
</cp:coreProperties>
</file>