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914A6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030A3B">
        <w:rPr>
          <w:rFonts w:ascii="Arial" w:eastAsia="Times New Roman" w:hAnsi="Arial" w:cs="Arial"/>
          <w:bCs/>
          <w:sz w:val="24"/>
          <w:szCs w:val="24"/>
        </w:rPr>
        <w:t>14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»</w:t>
      </w:r>
      <w:r w:rsidR="00030A3B">
        <w:rPr>
          <w:rFonts w:ascii="Arial" w:eastAsia="Times New Roman" w:hAnsi="Arial" w:cs="Arial"/>
          <w:bCs/>
          <w:sz w:val="24"/>
          <w:szCs w:val="24"/>
        </w:rPr>
        <w:t xml:space="preserve"> сентября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>№</w:t>
      </w:r>
      <w:r w:rsidR="00030A3B">
        <w:rPr>
          <w:rFonts w:ascii="Arial" w:eastAsia="Times New Roman" w:hAnsi="Arial" w:cs="Arial"/>
          <w:bCs/>
          <w:sz w:val="24"/>
          <w:szCs w:val="24"/>
        </w:rPr>
        <w:t>92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14A6C">
        <w:rPr>
          <w:rFonts w:ascii="Arial" w:eastAsia="Times New Roman" w:hAnsi="Arial" w:cs="Arial"/>
          <w:bCs/>
          <w:sz w:val="24"/>
          <w:szCs w:val="24"/>
        </w:rPr>
        <w:t xml:space="preserve">Советское </w:t>
      </w: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8A471C" w:rsidRPr="00177095" w:rsidRDefault="002E01A0" w:rsidP="00177095">
      <w:pPr>
        <w:pStyle w:val="ae"/>
        <w:ind w:left="0"/>
      </w:pPr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030A3B">
        <w:rPr>
          <w:rFonts w:ascii="Arial" w:hAnsi="Arial" w:cs="Arial"/>
        </w:rPr>
        <w:t>5</w:t>
      </w:r>
      <w:r w:rsidR="002A5A0F" w:rsidRPr="00177095">
        <w:rPr>
          <w:rFonts w:ascii="Arial" w:hAnsi="Arial" w:cs="Arial"/>
        </w:rPr>
        <w:t xml:space="preserve"> </w:t>
      </w:r>
      <w:r w:rsidR="00030A3B">
        <w:rPr>
          <w:rFonts w:ascii="Arial" w:hAnsi="Arial" w:cs="Arial"/>
        </w:rPr>
        <w:t xml:space="preserve">сентября </w:t>
      </w:r>
      <w:r w:rsidR="002A5A0F" w:rsidRPr="00177095">
        <w:rPr>
          <w:rFonts w:ascii="Arial" w:hAnsi="Arial" w:cs="Arial"/>
        </w:rPr>
        <w:t xml:space="preserve"> 2022 г. № </w:t>
      </w:r>
      <w:r w:rsidR="00030A3B">
        <w:rPr>
          <w:rFonts w:ascii="Arial" w:hAnsi="Arial" w:cs="Arial"/>
        </w:rPr>
        <w:t>603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77095">
        <w:rPr>
          <w:rFonts w:ascii="Arial" w:hAnsi="Arial" w:cs="Arial"/>
        </w:rPr>
        <w:t xml:space="preserve">решениями Совета народных депутатов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914A6C">
        <w:rPr>
          <w:rFonts w:ascii="Arial" w:hAnsi="Arial" w:cs="Arial"/>
        </w:rPr>
        <w:t>18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08</w:t>
      </w:r>
      <w:r w:rsidR="008A471C" w:rsidRPr="00177095">
        <w:rPr>
          <w:rFonts w:ascii="Arial" w:hAnsi="Arial" w:cs="Arial"/>
        </w:rPr>
        <w:t>.201</w:t>
      </w:r>
      <w:r w:rsidR="00914A6C">
        <w:rPr>
          <w:rFonts w:ascii="Arial" w:hAnsi="Arial" w:cs="Arial"/>
        </w:rPr>
        <w:t>4</w:t>
      </w:r>
      <w:r w:rsidR="008A471C" w:rsidRPr="00177095">
        <w:rPr>
          <w:rFonts w:ascii="Arial" w:hAnsi="Arial" w:cs="Arial"/>
        </w:rPr>
        <w:t xml:space="preserve"> № </w:t>
      </w:r>
      <w:r w:rsidR="00914A6C">
        <w:rPr>
          <w:rFonts w:ascii="Arial" w:hAnsi="Arial" w:cs="Arial"/>
        </w:rPr>
        <w:t>179</w:t>
      </w:r>
      <w:r w:rsidR="008A471C" w:rsidRPr="00177095">
        <w:rPr>
          <w:rFonts w:ascii="Arial" w:hAnsi="Arial" w:cs="Arial"/>
        </w:rPr>
        <w:t xml:space="preserve"> «</w:t>
      </w:r>
      <w:r w:rsidR="008A471C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</w:rPr>
        <w:t>Советского</w:t>
      </w:r>
      <w:r w:rsidR="008A471C" w:rsidRPr="0017709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9D2C1E">
        <w:rPr>
          <w:rFonts w:ascii="Arial" w:hAnsi="Arial" w:cs="Arial"/>
          <w:bCs/>
        </w:rPr>
        <w:t xml:space="preserve"> ( в редакции от 25.07.2018 г. №109,от 04.02.2020 г. № 157)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от </w:t>
      </w:r>
      <w:r w:rsidR="00914A6C">
        <w:rPr>
          <w:rFonts w:ascii="Arial" w:hAnsi="Arial" w:cs="Arial"/>
          <w:color w:val="000000"/>
          <w:lang w:eastAsia="ru-RU"/>
        </w:rPr>
        <w:t>22</w:t>
      </w:r>
      <w:r w:rsidR="008A471C" w:rsidRPr="00177095">
        <w:rPr>
          <w:rFonts w:ascii="Arial" w:hAnsi="Arial" w:cs="Arial"/>
          <w:color w:val="000000"/>
          <w:lang w:eastAsia="ru-RU"/>
        </w:rPr>
        <w:t>.</w:t>
      </w:r>
      <w:r w:rsidR="00914A6C">
        <w:rPr>
          <w:rFonts w:ascii="Arial" w:hAnsi="Arial" w:cs="Arial"/>
          <w:color w:val="000000"/>
          <w:lang w:eastAsia="ru-RU"/>
        </w:rPr>
        <w:t>04</w:t>
      </w:r>
      <w:r w:rsidR="008A471C" w:rsidRPr="00177095">
        <w:rPr>
          <w:rFonts w:ascii="Arial" w:hAnsi="Arial" w:cs="Arial"/>
          <w:color w:val="000000"/>
          <w:lang w:eastAsia="ru-RU"/>
        </w:rPr>
        <w:t>.201</w:t>
      </w:r>
      <w:r w:rsidR="00914A6C">
        <w:rPr>
          <w:rFonts w:ascii="Arial" w:hAnsi="Arial" w:cs="Arial"/>
          <w:color w:val="000000"/>
          <w:lang w:eastAsia="ru-RU"/>
        </w:rPr>
        <w:t>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г. № </w:t>
      </w:r>
      <w:r w:rsidR="00914A6C">
        <w:rPr>
          <w:rFonts w:ascii="Arial" w:hAnsi="Arial" w:cs="Arial"/>
          <w:color w:val="000000"/>
          <w:lang w:eastAsia="ru-RU"/>
        </w:rPr>
        <w:t>143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lang w:eastAsia="ru-RU"/>
        </w:rPr>
        <w:t>Советского</w:t>
      </w:r>
      <w:r w:rsidR="008A471C" w:rsidRPr="00177095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района»</w:t>
      </w:r>
      <w:r w:rsidR="009D2C1E">
        <w:rPr>
          <w:rFonts w:ascii="Arial" w:hAnsi="Arial" w:cs="Arial"/>
          <w:lang w:eastAsia="ru-RU"/>
        </w:rPr>
        <w:t xml:space="preserve"> ( в редакции от 04.02.2020 г. № 158)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от </w:t>
      </w:r>
      <w:r w:rsidR="00914A6C">
        <w:rPr>
          <w:rFonts w:ascii="Arial" w:hAnsi="Arial" w:cs="Arial"/>
          <w:lang w:eastAsia="ru-RU"/>
        </w:rPr>
        <w:t>15</w:t>
      </w:r>
      <w:r w:rsidR="008A471C" w:rsidRPr="00177095">
        <w:rPr>
          <w:rFonts w:ascii="Arial" w:hAnsi="Arial" w:cs="Arial"/>
          <w:lang w:eastAsia="ru-RU"/>
        </w:rPr>
        <w:t>.</w:t>
      </w:r>
      <w:r w:rsidR="00914A6C">
        <w:rPr>
          <w:rFonts w:ascii="Arial" w:hAnsi="Arial" w:cs="Arial"/>
          <w:lang w:eastAsia="ru-RU"/>
        </w:rPr>
        <w:t>12</w:t>
      </w:r>
      <w:r w:rsidR="008A471C" w:rsidRPr="00177095">
        <w:rPr>
          <w:rFonts w:ascii="Arial" w:hAnsi="Arial" w:cs="Arial"/>
          <w:lang w:eastAsia="ru-RU"/>
        </w:rPr>
        <w:t>.201</w:t>
      </w:r>
      <w:r w:rsidR="00914A6C">
        <w:rPr>
          <w:rFonts w:ascii="Arial" w:hAnsi="Arial" w:cs="Arial"/>
          <w:lang w:eastAsia="ru-RU"/>
        </w:rPr>
        <w:t>6</w:t>
      </w:r>
      <w:r w:rsidR="008A471C" w:rsidRPr="00177095">
        <w:rPr>
          <w:rFonts w:ascii="Arial" w:hAnsi="Arial" w:cs="Arial"/>
          <w:lang w:eastAsia="ru-RU"/>
        </w:rPr>
        <w:t xml:space="preserve"> г. № </w:t>
      </w:r>
      <w:r w:rsidR="00914A6C">
        <w:rPr>
          <w:rFonts w:ascii="Arial" w:hAnsi="Arial" w:cs="Arial"/>
          <w:lang w:eastAsia="ru-RU"/>
        </w:rPr>
        <w:t>51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914A6C">
        <w:rPr>
          <w:rFonts w:ascii="Arial" w:hAnsi="Arial" w:cs="Arial"/>
        </w:rPr>
        <w:t>Советского</w:t>
      </w:r>
      <w:r w:rsidR="008A471C" w:rsidRPr="0017709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8A471C" w:rsidRPr="00177095">
        <w:rPr>
          <w:rFonts w:ascii="Arial" w:hAnsi="Arial" w:cs="Arial"/>
          <w:lang w:eastAsia="ru-RU"/>
        </w:rPr>
        <w:t xml:space="preserve">», </w:t>
      </w:r>
      <w:r w:rsidR="008A471C" w:rsidRPr="00177095">
        <w:rPr>
          <w:rFonts w:ascii="Arial" w:hAnsi="Arial" w:cs="Arial"/>
        </w:rPr>
        <w:t xml:space="preserve">от </w:t>
      </w:r>
      <w:r w:rsidR="00914A6C">
        <w:rPr>
          <w:rFonts w:ascii="Arial" w:hAnsi="Arial" w:cs="Arial"/>
        </w:rPr>
        <w:t>22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04</w:t>
      </w:r>
      <w:r w:rsidR="008A471C" w:rsidRPr="00177095">
        <w:rPr>
          <w:rFonts w:ascii="Arial" w:hAnsi="Arial" w:cs="Arial"/>
        </w:rPr>
        <w:t>.20</w:t>
      </w:r>
      <w:r w:rsidR="00914A6C">
        <w:rPr>
          <w:rFonts w:ascii="Arial" w:hAnsi="Arial" w:cs="Arial"/>
        </w:rPr>
        <w:t>13</w:t>
      </w:r>
      <w:r w:rsidR="002A5A0F" w:rsidRPr="00177095">
        <w:rPr>
          <w:rFonts w:ascii="Arial" w:hAnsi="Arial" w:cs="Arial"/>
        </w:rPr>
        <w:t xml:space="preserve"> г</w:t>
      </w:r>
      <w:r w:rsidR="008A471C" w:rsidRPr="00177095">
        <w:rPr>
          <w:rFonts w:ascii="Arial" w:hAnsi="Arial" w:cs="Arial"/>
        </w:rPr>
        <w:t>. №</w:t>
      </w:r>
      <w:r w:rsidR="00914A6C">
        <w:rPr>
          <w:rFonts w:ascii="Arial" w:hAnsi="Arial" w:cs="Arial"/>
        </w:rPr>
        <w:t>144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 xml:space="preserve"> сельского поселения»</w:t>
      </w:r>
      <w:r w:rsidR="009D2C1E">
        <w:rPr>
          <w:rFonts w:ascii="Arial" w:hAnsi="Arial" w:cs="Arial"/>
        </w:rPr>
        <w:t xml:space="preserve"> ( в редакции от 14.11.2017 г. №179, от 04.02.2020 г. №159, от 04.02.2020 г. №159, от 14.08.2020 г. № 172, от 25.08.2021г. №44),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914A6C">
        <w:rPr>
          <w:rFonts w:ascii="Arial" w:hAnsi="Arial" w:cs="Arial"/>
          <w:color w:val="000000"/>
          <w:lang w:eastAsia="ru-RU"/>
        </w:rPr>
        <w:t xml:space="preserve">Советского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р е ш и л:</w:t>
      </w:r>
    </w:p>
    <w:p w:rsidR="000C3583" w:rsidRPr="00177095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030A3B">
        <w:rPr>
          <w:rFonts w:ascii="Arial" w:hAnsi="Arial" w:cs="Arial"/>
          <w:sz w:val="24"/>
          <w:szCs w:val="24"/>
        </w:rPr>
        <w:t>9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2022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914A6C">
        <w:rPr>
          <w:rFonts w:ascii="Arial" w:hAnsi="Arial" w:cs="Arial"/>
          <w:sz w:val="24"/>
          <w:szCs w:val="24"/>
        </w:rPr>
        <w:t>Советском сельском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914A6C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14A6C">
        <w:rPr>
          <w:rFonts w:ascii="Arial" w:hAnsi="Arial" w:cs="Arial"/>
          <w:sz w:val="24"/>
          <w:szCs w:val="24"/>
        </w:rPr>
        <w:t>18</w:t>
      </w:r>
      <w:r w:rsidR="00E02518">
        <w:rPr>
          <w:rFonts w:ascii="Arial" w:hAnsi="Arial" w:cs="Arial"/>
          <w:sz w:val="24"/>
          <w:szCs w:val="24"/>
        </w:rPr>
        <w:t>.</w:t>
      </w:r>
      <w:r w:rsidR="00914A6C">
        <w:rPr>
          <w:rFonts w:ascii="Arial" w:hAnsi="Arial" w:cs="Arial"/>
          <w:sz w:val="24"/>
          <w:szCs w:val="24"/>
        </w:rPr>
        <w:t>08</w:t>
      </w:r>
      <w:r w:rsidR="00E02518">
        <w:rPr>
          <w:rFonts w:ascii="Arial" w:hAnsi="Arial" w:cs="Arial"/>
          <w:sz w:val="24"/>
          <w:szCs w:val="24"/>
        </w:rPr>
        <w:t>.201</w:t>
      </w:r>
      <w:r w:rsidR="00914A6C"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года № </w:t>
      </w:r>
      <w:r w:rsidR="00914A6C">
        <w:rPr>
          <w:rFonts w:ascii="Arial" w:hAnsi="Arial" w:cs="Arial"/>
          <w:sz w:val="24"/>
          <w:szCs w:val="24"/>
        </w:rPr>
        <w:t>179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  <w:sz w:val="24"/>
          <w:szCs w:val="24"/>
        </w:rPr>
        <w:t xml:space="preserve">Советского 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9D2C1E" w:rsidRPr="009D2C1E">
        <w:rPr>
          <w:rFonts w:ascii="Arial" w:hAnsi="Arial" w:cs="Arial"/>
          <w:bCs/>
        </w:rPr>
        <w:t xml:space="preserve"> </w:t>
      </w:r>
      <w:r w:rsidR="009D2C1E">
        <w:rPr>
          <w:rFonts w:ascii="Arial" w:hAnsi="Arial" w:cs="Arial"/>
          <w:bCs/>
        </w:rPr>
        <w:t>( в редакции от 25.07.2018 г. №109,от 04.02.2020 г. № 157)</w:t>
      </w:r>
      <w:r w:rsidRPr="00E02518">
        <w:rPr>
          <w:rFonts w:ascii="Arial" w:hAnsi="Arial" w:cs="Arial"/>
          <w:sz w:val="24"/>
          <w:szCs w:val="24"/>
        </w:rPr>
        <w:t>.</w:t>
      </w:r>
    </w:p>
    <w:p w:rsidR="00E05851" w:rsidRPr="00E05851" w:rsidRDefault="00E05851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04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.201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№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143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sz w:val="24"/>
          <w:szCs w:val="24"/>
          <w:lang w:eastAsia="ru-RU"/>
        </w:rPr>
        <w:t xml:space="preserve">Советского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9D2C1E" w:rsidRPr="009D2C1E">
        <w:rPr>
          <w:rFonts w:ascii="Arial" w:hAnsi="Arial" w:cs="Arial"/>
          <w:lang w:eastAsia="ru-RU"/>
        </w:rPr>
        <w:t xml:space="preserve"> </w:t>
      </w:r>
      <w:r w:rsidR="009D2C1E">
        <w:rPr>
          <w:rFonts w:ascii="Arial" w:hAnsi="Arial" w:cs="Arial"/>
          <w:lang w:eastAsia="ru-RU"/>
        </w:rPr>
        <w:t>( в редакции от 04.02.2020 г. № 158).</w:t>
      </w:r>
    </w:p>
    <w:p w:rsidR="000C3583" w:rsidRPr="00B303CA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271B8E">
        <w:rPr>
          <w:rFonts w:ascii="Arial" w:hAnsi="Arial" w:cs="Arial"/>
          <w:sz w:val="24"/>
          <w:szCs w:val="24"/>
        </w:rPr>
        <w:t>22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04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>144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 w:rsidRPr="00B303CA">
        <w:rPr>
          <w:rFonts w:ascii="Arial" w:hAnsi="Arial" w:cs="Arial"/>
          <w:sz w:val="24"/>
          <w:szCs w:val="24"/>
        </w:rPr>
        <w:t xml:space="preserve"> сельского поселения»</w:t>
      </w:r>
      <w:r w:rsidR="009D2C1E" w:rsidRPr="009D2C1E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( в редакции от 14.11.2017 г. №179, от 04.02.2020 г. №159, от 04.02.2020 г. №159, от 14.08.2020 г. № 172, от 25.08.2021г. №44)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</w:p>
    <w:p w:rsidR="000C3583" w:rsidRPr="00177095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1.4 </w:t>
      </w:r>
      <w:r w:rsidR="00B303CA">
        <w:rPr>
          <w:rFonts w:ascii="Arial" w:hAnsi="Arial" w:cs="Arial"/>
          <w:sz w:val="24"/>
          <w:szCs w:val="24"/>
        </w:rPr>
        <w:t>Проиндексировать в 1,0</w:t>
      </w:r>
      <w:r w:rsidR="00030A3B">
        <w:rPr>
          <w:rFonts w:ascii="Arial" w:hAnsi="Arial" w:cs="Arial"/>
          <w:sz w:val="24"/>
          <w:szCs w:val="24"/>
        </w:rPr>
        <w:t>9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Pr="00177095">
        <w:rPr>
          <w:rFonts w:ascii="Arial" w:hAnsi="Arial" w:cs="Arial"/>
          <w:sz w:val="24"/>
          <w:szCs w:val="24"/>
        </w:rPr>
        <w:t>.</w:t>
      </w:r>
    </w:p>
    <w:p w:rsidR="000C3583" w:rsidRDefault="000C3583" w:rsidP="0085525A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85525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своё действие на правоо</w:t>
      </w:r>
      <w:r w:rsidR="0085525A">
        <w:rPr>
          <w:rFonts w:ascii="Arial" w:hAnsi="Arial" w:cs="Arial"/>
          <w:color w:val="000000"/>
          <w:sz w:val="24"/>
          <w:szCs w:val="24"/>
          <w:lang w:eastAsia="ru-RU"/>
        </w:rPr>
        <w:t xml:space="preserve">тношения, возникшие с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1 </w:t>
      </w:r>
      <w:r w:rsidR="00030A3B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85525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Опубликовать настоящее решение в Вестник</w:t>
      </w:r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 xml:space="preserve">е муниципальных правовых актов Советского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FE4FF0" w:rsidRPr="00271B8E" w:rsidRDefault="001C7CAD" w:rsidP="008552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35"/>
        <w:gridCol w:w="3142"/>
      </w:tblGrid>
      <w:tr w:rsidR="00271B8E" w:rsidRPr="00177095" w:rsidTr="00271B8E">
        <w:trPr>
          <w:jc w:val="center"/>
        </w:trPr>
        <w:tc>
          <w:tcPr>
            <w:tcW w:w="3153" w:type="dxa"/>
          </w:tcPr>
          <w:p w:rsidR="00271B8E" w:rsidRPr="00177095" w:rsidRDefault="00271B8E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Советского </w:t>
            </w:r>
          </w:p>
          <w:p w:rsidR="00271B8E" w:rsidRPr="00177095" w:rsidRDefault="00271B8E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35" w:type="dxa"/>
          </w:tcPr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</w:tcPr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С.В. Дубровин </w:t>
            </w:r>
          </w:p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271B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9D47FA">
      <w:pgSz w:w="11906" w:h="16838"/>
      <w:pgMar w:top="2269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A7" w:rsidRDefault="00AC6BA7" w:rsidP="00651D53">
      <w:pPr>
        <w:spacing w:after="0" w:line="240" w:lineRule="auto"/>
      </w:pPr>
      <w:r>
        <w:separator/>
      </w:r>
    </w:p>
  </w:endnote>
  <w:endnote w:type="continuationSeparator" w:id="0">
    <w:p w:rsidR="00AC6BA7" w:rsidRDefault="00AC6BA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A7" w:rsidRDefault="00AC6BA7" w:rsidP="00651D53">
      <w:pPr>
        <w:spacing w:after="0" w:line="240" w:lineRule="auto"/>
      </w:pPr>
      <w:r>
        <w:separator/>
      </w:r>
    </w:p>
  </w:footnote>
  <w:footnote w:type="continuationSeparator" w:id="0">
    <w:p w:rsidR="00AC6BA7" w:rsidRDefault="00AC6BA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0A3B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1B8E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2542"/>
    <w:rsid w:val="007348E6"/>
    <w:rsid w:val="00735411"/>
    <w:rsid w:val="007412E8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5525A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14A6C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2C1E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6BA7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1DC0-0059-4849-BB99-E7CF87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DECD-304F-4BA3-84A9-49FB100F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11</cp:revision>
  <cp:lastPrinted>2022-09-12T05:10:00Z</cp:lastPrinted>
  <dcterms:created xsi:type="dcterms:W3CDTF">2022-04-11T12:07:00Z</dcterms:created>
  <dcterms:modified xsi:type="dcterms:W3CDTF">2022-09-12T05:10:00Z</dcterms:modified>
</cp:coreProperties>
</file>