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796DC8" w:rsidRPr="00796DC8" w:rsidRDefault="00796DC8" w:rsidP="00796D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19.05.2023 года №1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6D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Советское </w:t>
      </w:r>
    </w:p>
    <w:p w:rsidR="00EC012C" w:rsidRPr="0051024E" w:rsidRDefault="00EC012C" w:rsidP="00EC012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>Советского сельского поселения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>22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>.04.2016 №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>30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Советского сельского поселения Калачеевского муниципального района Воронежской области 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, и членов их семей на официальных сайтах органов местного самоуправления </w:t>
      </w:r>
      <w:r w:rsidR="00796DC8"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Советского сельского поселения Калачеевского муниципального района Воронежской области 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 xml:space="preserve">, и предоставления этих сведений средствам массовой информации для опубликования» (в ред. решения от </w:t>
      </w:r>
      <w:r w:rsidR="0051024E" w:rsidRPr="003B5FE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19.04.2021 № 33</w:t>
      </w:r>
      <w:r w:rsidRPr="0051024E">
        <w:rPr>
          <w:rFonts w:ascii="Arial" w:eastAsia="Times New Roman" w:hAnsi="Arial" w:cs="Arial"/>
          <w:b/>
          <w:bCs/>
          <w:sz w:val="32"/>
          <w:szCs w:val="32"/>
        </w:rPr>
        <w:t>)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Калачеевского муниципального района Воронежской области р е ш и л: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1. Внести в решение Совета народных депутатов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Калачеевского муниципального района Воронежской области от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22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.04.2016 №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30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Калачеевского муниципального района Воронежской области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и членов их семей на официальных сайтах органов местного самоуправления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Калачеевского муниципального района Воронежской области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и предоставления этих сведений средствам массовой информации для опубликования» (в ред. решения от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1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9.04.2021 №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33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) следующие изменения: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1.1. Пункт 1 Решения дополнить подпунктом 1.1. следующего содержания: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«1.1. Действия настоящего Положения не распространяется на лиц,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 xml:space="preserve">замещающих муниципальные должности депутатов Совета народных депутатов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Советского сельского поселения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Калачеевского муниципального района Воронежской области, осуществляющих свои полномочия на непостоянной основе.».</w:t>
      </w:r>
    </w:p>
    <w:p w:rsidR="00EC012C" w:rsidRPr="0051024E" w:rsidRDefault="00EC012C" w:rsidP="005102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 </w:t>
      </w:r>
      <w:r w:rsidR="0051024E" w:rsidRPr="0051024E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и разместить на официальном сайте администрации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Советского сельского поселения</w:t>
      </w:r>
      <w:r w:rsidR="00350701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в информационно-телекоммуникационной сети «Интернет».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>3. Настоящее решение вступает в силу со дня его официального обнародования и распространяет свое действие на правоотношения, возникшие с 01.03.2023 года.</w:t>
      </w:r>
    </w:p>
    <w:p w:rsidR="00EC012C" w:rsidRPr="00EC012C" w:rsidRDefault="00EC012C" w:rsidP="005102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4. Контроль за исполнением настоящего решения </w:t>
      </w:r>
      <w:r w:rsidR="0051024E"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</w:p>
    <w:p w:rsidR="00EC012C" w:rsidRPr="00EC012C" w:rsidRDefault="0051024E" w:rsidP="0051024E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Глава Советского сельского поселения     </w:t>
      </w:r>
      <w:r w:rsidR="00350701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С.В. Дубровин</w:t>
      </w:r>
    </w:p>
    <w:p w:rsidR="006547E3" w:rsidRDefault="00D834DB">
      <w:bookmarkStart w:id="0" w:name="_GoBack"/>
      <w:bookmarkEnd w:id="0"/>
    </w:p>
    <w:sectPr w:rsidR="006547E3" w:rsidSect="00796DC8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0A"/>
    <w:rsid w:val="00234884"/>
    <w:rsid w:val="00350701"/>
    <w:rsid w:val="0051024E"/>
    <w:rsid w:val="00747512"/>
    <w:rsid w:val="00796DC8"/>
    <w:rsid w:val="00A12A0A"/>
    <w:rsid w:val="00D834DB"/>
    <w:rsid w:val="00E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56084-9BE4-437C-BD29-39DF2AE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1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2023-05-22T13:18:00Z</dcterms:created>
  <dcterms:modified xsi:type="dcterms:W3CDTF">2023-05-22T13:41:00Z</dcterms:modified>
</cp:coreProperties>
</file>