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2F" w:rsidRPr="00525CF3" w:rsidRDefault="00B81E26" w:rsidP="00525CF3">
      <w:pPr>
        <w:tabs>
          <w:tab w:val="center" w:pos="4677"/>
          <w:tab w:val="left" w:pos="7815"/>
        </w:tabs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РОССИй</w:t>
      </w:r>
      <w:r w:rsidR="001A022F" w:rsidRPr="00525CF3">
        <w:rPr>
          <w:rFonts w:ascii="Arial" w:eastAsia="Arial" w:hAnsi="Arial" w:cs="Arial"/>
          <w:caps/>
        </w:rPr>
        <w:t>СКАЯ ФЕДЕРАЦИЯ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АДМИНИСТРАЦИЯ</w:t>
      </w:r>
    </w:p>
    <w:p w:rsidR="001A022F" w:rsidRPr="00525CF3" w:rsidRDefault="0088551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СОВЕТСКОГО</w:t>
      </w:r>
      <w:r w:rsidR="001A022F" w:rsidRPr="00525CF3">
        <w:rPr>
          <w:rFonts w:ascii="Arial" w:eastAsia="Arial" w:hAnsi="Arial" w:cs="Arial"/>
          <w:caps/>
        </w:rPr>
        <w:t xml:space="preserve"> СЕЛЬСКОГО ПОСЕЛЕНИЯ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КАЛАЧЕЕВСКОГО МУНИЦИПАЛЬНОГО РАЙОНА</w:t>
      </w:r>
    </w:p>
    <w:p w:rsidR="001A022F" w:rsidRP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ВОРОНЕЖСКОЙ ОБЛАСТИ</w:t>
      </w:r>
    </w:p>
    <w:p w:rsidR="00525CF3" w:rsidRDefault="001A022F" w:rsidP="00525CF3">
      <w:pPr>
        <w:ind w:firstLine="709"/>
        <w:jc w:val="center"/>
        <w:rPr>
          <w:rFonts w:ascii="Arial" w:eastAsia="Arial" w:hAnsi="Arial" w:cs="Arial"/>
          <w:caps/>
        </w:rPr>
      </w:pPr>
      <w:r w:rsidRPr="00525CF3">
        <w:rPr>
          <w:rFonts w:ascii="Arial" w:eastAsia="Arial" w:hAnsi="Arial" w:cs="Arial"/>
          <w:caps/>
        </w:rPr>
        <w:t>П О С Т А Н О В Л Е Н И Е</w:t>
      </w:r>
    </w:p>
    <w:p w:rsidR="001A022F" w:rsidRPr="00525CF3" w:rsidRDefault="001A022F" w:rsidP="00525CF3">
      <w:pPr>
        <w:tabs>
          <w:tab w:val="left" w:pos="7635"/>
        </w:tabs>
        <w:ind w:firstLine="709"/>
        <w:jc w:val="both"/>
        <w:rPr>
          <w:rFonts w:ascii="Arial" w:eastAsia="Calibri" w:hAnsi="Arial" w:cs="Arial"/>
        </w:rPr>
      </w:pPr>
      <w:r w:rsidRPr="00525CF3">
        <w:rPr>
          <w:rFonts w:ascii="Arial" w:eastAsia="Calibri" w:hAnsi="Arial" w:cs="Arial"/>
        </w:rPr>
        <w:t xml:space="preserve">от </w:t>
      </w:r>
      <w:r w:rsidR="0088551F" w:rsidRPr="00525CF3">
        <w:rPr>
          <w:rFonts w:ascii="Arial" w:eastAsia="Calibri" w:hAnsi="Arial" w:cs="Arial"/>
        </w:rPr>
        <w:t>«</w:t>
      </w:r>
      <w:r w:rsidR="00CD37EC">
        <w:rPr>
          <w:rFonts w:ascii="Arial" w:eastAsia="Calibri" w:hAnsi="Arial" w:cs="Arial"/>
        </w:rPr>
        <w:t>2</w:t>
      </w:r>
      <w:r w:rsidR="00A94072">
        <w:rPr>
          <w:rFonts w:ascii="Arial" w:eastAsia="Calibri" w:hAnsi="Arial" w:cs="Arial"/>
        </w:rPr>
        <w:t>8</w:t>
      </w:r>
      <w:r w:rsidR="005118D2" w:rsidRPr="00525CF3">
        <w:rPr>
          <w:rFonts w:ascii="Arial" w:eastAsia="Calibri" w:hAnsi="Arial" w:cs="Arial"/>
        </w:rPr>
        <w:t xml:space="preserve">» </w:t>
      </w:r>
      <w:r w:rsidR="00C5774F">
        <w:rPr>
          <w:rFonts w:ascii="Arial" w:eastAsia="Calibri" w:hAnsi="Arial" w:cs="Arial"/>
        </w:rPr>
        <w:t xml:space="preserve">марта </w:t>
      </w:r>
      <w:r w:rsidR="0088551F" w:rsidRPr="00525CF3">
        <w:rPr>
          <w:rFonts w:ascii="Arial" w:eastAsia="Calibri" w:hAnsi="Arial" w:cs="Arial"/>
        </w:rPr>
        <w:t>20</w:t>
      </w:r>
      <w:r w:rsidR="00A94072">
        <w:rPr>
          <w:rFonts w:ascii="Arial" w:eastAsia="Calibri" w:hAnsi="Arial" w:cs="Arial"/>
        </w:rPr>
        <w:t>23</w:t>
      </w:r>
      <w:r w:rsidR="0088551F" w:rsidRPr="00525CF3">
        <w:rPr>
          <w:rFonts w:ascii="Arial" w:eastAsia="Calibri" w:hAnsi="Arial" w:cs="Arial"/>
        </w:rPr>
        <w:t xml:space="preserve"> г. </w:t>
      </w:r>
      <w:r w:rsidRPr="00525CF3">
        <w:rPr>
          <w:rFonts w:ascii="Arial" w:eastAsia="Calibri" w:hAnsi="Arial" w:cs="Arial"/>
        </w:rPr>
        <w:t>№</w:t>
      </w:r>
      <w:r w:rsidR="00A94072">
        <w:rPr>
          <w:rFonts w:ascii="Arial" w:eastAsia="Calibri" w:hAnsi="Arial" w:cs="Arial"/>
        </w:rPr>
        <w:t>23</w:t>
      </w:r>
    </w:p>
    <w:p w:rsidR="0088551F" w:rsidRPr="00525CF3" w:rsidRDefault="001A022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>О внесении изменений в постановление</w:t>
      </w:r>
      <w:r w:rsidR="00D9190F">
        <w:rPr>
          <w:rFonts w:ascii="Arial" w:hAnsi="Arial" w:cs="Arial"/>
          <w:b/>
          <w:sz w:val="32"/>
          <w:szCs w:val="32"/>
        </w:rPr>
        <w:t xml:space="preserve"> </w:t>
      </w:r>
      <w:r w:rsidRPr="00525CF3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88551F" w:rsidRPr="00525CF3">
        <w:rPr>
          <w:rFonts w:ascii="Arial" w:hAnsi="Arial" w:cs="Arial"/>
          <w:b/>
          <w:sz w:val="32"/>
          <w:szCs w:val="32"/>
        </w:rPr>
        <w:t>Советского</w:t>
      </w:r>
      <w:r w:rsidRPr="00525CF3">
        <w:rPr>
          <w:rFonts w:ascii="Arial" w:hAnsi="Arial" w:cs="Arial"/>
          <w:b/>
          <w:sz w:val="32"/>
          <w:szCs w:val="32"/>
        </w:rPr>
        <w:t xml:space="preserve"> сельского</w:t>
      </w:r>
    </w:p>
    <w:p w:rsidR="0088551F" w:rsidRPr="00525CF3" w:rsidRDefault="0053629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1A022F" w:rsidRPr="00525CF3">
        <w:rPr>
          <w:rFonts w:ascii="Arial" w:hAnsi="Arial" w:cs="Arial"/>
          <w:b/>
          <w:sz w:val="32"/>
          <w:szCs w:val="32"/>
        </w:rPr>
        <w:t>оселенияКалачеевского муниципального</w:t>
      </w:r>
    </w:p>
    <w:p w:rsidR="0088551F" w:rsidRPr="00525CF3" w:rsidRDefault="001A022F" w:rsidP="000D6BBA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 xml:space="preserve">района Воронежской области от </w:t>
      </w:r>
      <w:r w:rsidR="00B25C33">
        <w:rPr>
          <w:rFonts w:ascii="Arial" w:hAnsi="Arial" w:cs="Arial"/>
          <w:b/>
          <w:sz w:val="32"/>
          <w:szCs w:val="32"/>
        </w:rPr>
        <w:t>27</w:t>
      </w:r>
      <w:r w:rsidRPr="00525CF3">
        <w:rPr>
          <w:rFonts w:ascii="Arial" w:hAnsi="Arial" w:cs="Arial"/>
          <w:b/>
          <w:sz w:val="32"/>
          <w:szCs w:val="32"/>
        </w:rPr>
        <w:t>.</w:t>
      </w:r>
      <w:r w:rsidR="00A7476D">
        <w:rPr>
          <w:rFonts w:ascii="Arial" w:hAnsi="Arial" w:cs="Arial"/>
          <w:b/>
          <w:sz w:val="32"/>
          <w:szCs w:val="32"/>
        </w:rPr>
        <w:t>0</w:t>
      </w:r>
      <w:r w:rsidR="006B5B15">
        <w:rPr>
          <w:rFonts w:ascii="Arial" w:hAnsi="Arial" w:cs="Arial"/>
          <w:b/>
          <w:sz w:val="32"/>
          <w:szCs w:val="32"/>
        </w:rPr>
        <w:t>2</w:t>
      </w:r>
      <w:r w:rsidRPr="00525CF3">
        <w:rPr>
          <w:rFonts w:ascii="Arial" w:hAnsi="Arial" w:cs="Arial"/>
          <w:b/>
          <w:sz w:val="32"/>
          <w:szCs w:val="32"/>
        </w:rPr>
        <w:t>.201</w:t>
      </w:r>
      <w:r w:rsidR="00C5774F">
        <w:rPr>
          <w:rFonts w:ascii="Arial" w:hAnsi="Arial" w:cs="Arial"/>
          <w:b/>
          <w:sz w:val="32"/>
          <w:szCs w:val="32"/>
        </w:rPr>
        <w:t>8</w:t>
      </w:r>
      <w:r w:rsidRPr="00525CF3">
        <w:rPr>
          <w:rFonts w:ascii="Arial" w:hAnsi="Arial" w:cs="Arial"/>
          <w:b/>
          <w:sz w:val="32"/>
          <w:szCs w:val="32"/>
        </w:rPr>
        <w:t>г.</w:t>
      </w:r>
    </w:p>
    <w:p w:rsidR="001051FD" w:rsidRPr="001051FD" w:rsidRDefault="001A022F" w:rsidP="000D6BBA">
      <w:pPr>
        <w:jc w:val="center"/>
        <w:rPr>
          <w:rFonts w:ascii="Arial" w:hAnsi="Arial" w:cs="Arial"/>
          <w:b/>
          <w:sz w:val="32"/>
          <w:szCs w:val="32"/>
        </w:rPr>
      </w:pPr>
      <w:r w:rsidRPr="00525CF3">
        <w:rPr>
          <w:rFonts w:ascii="Arial" w:hAnsi="Arial" w:cs="Arial"/>
          <w:b/>
          <w:sz w:val="32"/>
          <w:szCs w:val="32"/>
        </w:rPr>
        <w:t xml:space="preserve">№ </w:t>
      </w:r>
      <w:r w:rsidR="00A7476D">
        <w:rPr>
          <w:rFonts w:ascii="Arial" w:hAnsi="Arial" w:cs="Arial"/>
          <w:b/>
          <w:sz w:val="32"/>
          <w:szCs w:val="32"/>
        </w:rPr>
        <w:t>1</w:t>
      </w:r>
      <w:r w:rsidR="00B25C33">
        <w:rPr>
          <w:rFonts w:ascii="Arial" w:hAnsi="Arial" w:cs="Arial"/>
          <w:b/>
          <w:sz w:val="32"/>
          <w:szCs w:val="32"/>
        </w:rPr>
        <w:t>7</w:t>
      </w:r>
      <w:r w:rsidRPr="00525CF3">
        <w:rPr>
          <w:rFonts w:ascii="Arial" w:hAnsi="Arial" w:cs="Arial"/>
          <w:b/>
          <w:sz w:val="32"/>
          <w:szCs w:val="32"/>
        </w:rPr>
        <w:t xml:space="preserve"> «</w:t>
      </w:r>
      <w:r w:rsidR="008519D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051FD">
        <w:rPr>
          <w:rFonts w:ascii="Arial" w:hAnsi="Arial" w:cs="Arial"/>
          <w:b/>
          <w:sz w:val="32"/>
          <w:szCs w:val="32"/>
        </w:rPr>
        <w:t>а</w:t>
      </w:r>
      <w:r w:rsidR="001051FD" w:rsidRPr="001051FD">
        <w:rPr>
          <w:rFonts w:ascii="Arial" w:hAnsi="Arial" w:cs="Arial"/>
          <w:b/>
          <w:sz w:val="32"/>
          <w:szCs w:val="32"/>
        </w:rPr>
        <w:t>дминистративного</w:t>
      </w:r>
    </w:p>
    <w:p w:rsidR="000D6BBA" w:rsidRPr="00C5774F" w:rsidRDefault="001051FD" w:rsidP="00C577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1051FD">
        <w:rPr>
          <w:rFonts w:ascii="Arial" w:hAnsi="Arial" w:cs="Arial"/>
          <w:b/>
          <w:sz w:val="32"/>
          <w:szCs w:val="32"/>
        </w:rPr>
        <w:t xml:space="preserve">регламента </w:t>
      </w:r>
      <w:r w:rsidR="008519D1">
        <w:rPr>
          <w:rFonts w:ascii="Arial" w:hAnsi="Arial" w:cs="Arial"/>
          <w:b/>
          <w:sz w:val="32"/>
          <w:szCs w:val="32"/>
        </w:rPr>
        <w:t xml:space="preserve">по </w:t>
      </w:r>
      <w:r w:rsidRPr="001051FD">
        <w:rPr>
          <w:rFonts w:ascii="Arial" w:hAnsi="Arial" w:cs="Arial"/>
          <w:b/>
          <w:sz w:val="32"/>
          <w:szCs w:val="32"/>
        </w:rPr>
        <w:t>предоставлению</w:t>
      </w:r>
      <w:r w:rsidR="00D9190F">
        <w:rPr>
          <w:rFonts w:ascii="Arial" w:hAnsi="Arial" w:cs="Arial"/>
          <w:b/>
          <w:sz w:val="32"/>
          <w:szCs w:val="32"/>
        </w:rPr>
        <w:t xml:space="preserve"> </w:t>
      </w:r>
      <w:r w:rsidRPr="001051FD">
        <w:rPr>
          <w:rFonts w:ascii="Arial" w:hAnsi="Arial" w:cs="Arial"/>
          <w:b/>
          <w:sz w:val="32"/>
          <w:szCs w:val="32"/>
        </w:rPr>
        <w:t xml:space="preserve">муниципальной услуги </w:t>
      </w:r>
      <w:r w:rsidRPr="000C0B49">
        <w:rPr>
          <w:rFonts w:ascii="Arial" w:hAnsi="Arial" w:cs="Arial"/>
          <w:b/>
          <w:sz w:val="32"/>
          <w:szCs w:val="32"/>
        </w:rPr>
        <w:t>«</w:t>
      </w:r>
      <w:r w:rsidR="00C5774F">
        <w:rPr>
          <w:rFonts w:ascii="Arial" w:hAnsi="Arial" w:cs="Arial"/>
          <w:b/>
          <w:sz w:val="32"/>
          <w:szCs w:val="32"/>
        </w:rPr>
        <w:t>Признание нуждающимися в предоставлении жилых помещений отдельных категорий граждан</w:t>
      </w:r>
      <w:r w:rsidR="000C0B49" w:rsidRPr="006B5B15">
        <w:rPr>
          <w:rFonts w:ascii="Arial" w:hAnsi="Arial" w:cs="Arial"/>
          <w:b/>
          <w:bCs/>
          <w:color w:val="1E1E1E"/>
          <w:sz w:val="32"/>
          <w:szCs w:val="32"/>
        </w:rPr>
        <w:t>»</w:t>
      </w:r>
      <w:r w:rsidR="00A94072">
        <w:rPr>
          <w:rFonts w:ascii="Arial" w:hAnsi="Arial" w:cs="Arial"/>
          <w:b/>
          <w:bCs/>
          <w:color w:val="1E1E1E"/>
          <w:sz w:val="32"/>
          <w:szCs w:val="32"/>
        </w:rPr>
        <w:t xml:space="preserve"> (в редакции постановлений </w:t>
      </w:r>
      <w:r w:rsidR="003253DC">
        <w:rPr>
          <w:rFonts w:ascii="Arial" w:hAnsi="Arial" w:cs="Arial"/>
          <w:b/>
          <w:bCs/>
          <w:color w:val="1E1E1E"/>
          <w:sz w:val="32"/>
          <w:szCs w:val="32"/>
        </w:rPr>
        <w:t>от 22.03.2019 г. №38, от 12.12.2022г. № 57)</w:t>
      </w:r>
    </w:p>
    <w:p w:rsidR="00525CF3" w:rsidRDefault="00F218EE" w:rsidP="000C0B49">
      <w:pPr>
        <w:pStyle w:val="a5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</w:t>
      </w:r>
      <w:r w:rsidR="003253DC">
        <w:rPr>
          <w:rFonts w:ascii="Arial" w:hAnsi="Arial" w:cs="Arial"/>
        </w:rPr>
        <w:t>ым</w:t>
      </w:r>
      <w:r>
        <w:rPr>
          <w:rFonts w:ascii="Arial" w:hAnsi="Arial" w:cs="Arial"/>
        </w:rPr>
        <w:t xml:space="preserve"> закон</w:t>
      </w:r>
      <w:r w:rsidR="003253DC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 xml:space="preserve"> от 27.07.2010 г. № 210-ФЗ «Об организации предоставления государс</w:t>
      </w:r>
      <w:r w:rsidR="003253DC">
        <w:rPr>
          <w:rFonts w:ascii="Arial" w:hAnsi="Arial" w:cs="Arial"/>
        </w:rPr>
        <w:t xml:space="preserve">твенных и муниципальных услуг», рассмотрев протест прокуратуры Калачеевского района от 15.03.2023 № 2-1-2023, </w:t>
      </w:r>
      <w:r>
        <w:rPr>
          <w:rFonts w:ascii="Arial" w:hAnsi="Arial" w:cs="Arial"/>
        </w:rPr>
        <w:t xml:space="preserve">в целях приведения нормативных правовых актов Советского сельского поселения Калачеевского муниципального района Воронежской области в соответствие с действующим законодательством, администрация Советского сельского поселения </w:t>
      </w:r>
      <w:r w:rsidR="001A022F" w:rsidRPr="00525CF3">
        <w:rPr>
          <w:rFonts w:ascii="Arial" w:hAnsi="Arial" w:cs="Arial"/>
        </w:rPr>
        <w:t>п о с т а н о в л я е т:</w:t>
      </w:r>
    </w:p>
    <w:p w:rsidR="001A022F" w:rsidRPr="002E4C51" w:rsidRDefault="001051FD" w:rsidP="00C8241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</w:t>
      </w:r>
      <w:r w:rsidR="001A022F" w:rsidRPr="00525CF3">
        <w:rPr>
          <w:rFonts w:ascii="Arial" w:hAnsi="Arial" w:cs="Arial"/>
        </w:rPr>
        <w:t xml:space="preserve">Внести в постановление администрации </w:t>
      </w:r>
      <w:r w:rsidR="0088551F" w:rsidRPr="00525CF3">
        <w:rPr>
          <w:rFonts w:ascii="Arial" w:hAnsi="Arial" w:cs="Arial"/>
        </w:rPr>
        <w:t>Советского</w:t>
      </w:r>
      <w:r w:rsidR="00A7476D">
        <w:rPr>
          <w:rFonts w:ascii="Arial" w:hAnsi="Arial" w:cs="Arial"/>
        </w:rPr>
        <w:t xml:space="preserve"> сельского поселения </w:t>
      </w:r>
      <w:r w:rsidR="001A022F" w:rsidRPr="00525CF3">
        <w:rPr>
          <w:rFonts w:ascii="Arial" w:hAnsi="Arial" w:cs="Arial"/>
        </w:rPr>
        <w:t xml:space="preserve">Калачеевского муниципального района </w:t>
      </w:r>
      <w:r w:rsidR="00A7476D" w:rsidRPr="00A7476D">
        <w:rPr>
          <w:rFonts w:ascii="Arial" w:hAnsi="Arial" w:cs="Arial"/>
        </w:rPr>
        <w:t xml:space="preserve">от </w:t>
      </w:r>
      <w:r w:rsidR="00B25C33">
        <w:rPr>
          <w:rFonts w:ascii="Arial" w:hAnsi="Arial" w:cs="Arial"/>
        </w:rPr>
        <w:t>27</w:t>
      </w:r>
      <w:r w:rsidR="00A7476D" w:rsidRPr="00A7476D">
        <w:rPr>
          <w:rFonts w:ascii="Arial" w:hAnsi="Arial" w:cs="Arial"/>
        </w:rPr>
        <w:t>.02.201</w:t>
      </w:r>
      <w:r w:rsidR="00C5774F">
        <w:rPr>
          <w:rFonts w:ascii="Arial" w:hAnsi="Arial" w:cs="Arial"/>
        </w:rPr>
        <w:t>8</w:t>
      </w:r>
      <w:r w:rsidR="00A7476D" w:rsidRPr="00A7476D">
        <w:rPr>
          <w:rFonts w:ascii="Arial" w:hAnsi="Arial" w:cs="Arial"/>
        </w:rPr>
        <w:t>г.№ 1</w:t>
      </w:r>
      <w:r w:rsidR="00B25C33">
        <w:rPr>
          <w:rFonts w:ascii="Arial" w:hAnsi="Arial" w:cs="Arial"/>
        </w:rPr>
        <w:t>7</w:t>
      </w:r>
      <w:r w:rsidR="003253DC">
        <w:rPr>
          <w:rFonts w:ascii="Arial" w:hAnsi="Arial" w:cs="Arial"/>
        </w:rPr>
        <w:t xml:space="preserve"> «Об утверждении </w:t>
      </w:r>
      <w:r w:rsidR="00A7476D" w:rsidRPr="00A7476D">
        <w:rPr>
          <w:rFonts w:ascii="Arial" w:hAnsi="Arial" w:cs="Arial"/>
        </w:rPr>
        <w:t>административного</w:t>
      </w:r>
      <w:r w:rsidR="003253DC">
        <w:rPr>
          <w:rFonts w:ascii="Arial" w:hAnsi="Arial" w:cs="Arial"/>
        </w:rPr>
        <w:t xml:space="preserve"> </w:t>
      </w:r>
      <w:r w:rsidR="00A7476D" w:rsidRPr="00A7476D">
        <w:rPr>
          <w:rFonts w:ascii="Arial" w:hAnsi="Arial" w:cs="Arial"/>
        </w:rPr>
        <w:t>регламента администрации Советского</w:t>
      </w:r>
      <w:r w:rsidR="003253DC">
        <w:rPr>
          <w:rFonts w:ascii="Arial" w:hAnsi="Arial" w:cs="Arial"/>
        </w:rPr>
        <w:t xml:space="preserve"> сельского поселения по </w:t>
      </w:r>
      <w:r w:rsidR="00A7476D" w:rsidRPr="00A7476D">
        <w:rPr>
          <w:rFonts w:ascii="Arial" w:hAnsi="Arial" w:cs="Arial"/>
        </w:rPr>
        <w:t>предоставлению</w:t>
      </w:r>
      <w:r w:rsidR="003253DC">
        <w:rPr>
          <w:rFonts w:ascii="Arial" w:hAnsi="Arial" w:cs="Arial"/>
        </w:rPr>
        <w:t xml:space="preserve"> </w:t>
      </w:r>
      <w:r w:rsidR="00A7476D" w:rsidRPr="00A7476D">
        <w:rPr>
          <w:rFonts w:ascii="Arial" w:hAnsi="Arial" w:cs="Arial"/>
        </w:rPr>
        <w:t>муниципальной услуги «</w:t>
      </w:r>
      <w:r w:rsidR="002E4C51" w:rsidRPr="002E4C51">
        <w:rPr>
          <w:rFonts w:ascii="Arial" w:hAnsi="Arial" w:cs="Arial"/>
        </w:rPr>
        <w:t>Признание нуждающимися в предоставлении жилых помещений отдельных категорий граждан</w:t>
      </w:r>
      <w:r w:rsidR="00FF0762">
        <w:rPr>
          <w:rFonts w:ascii="Arial" w:hAnsi="Arial" w:cs="Arial"/>
          <w:bCs/>
          <w:color w:val="1E1E1E"/>
        </w:rPr>
        <w:t>»</w:t>
      </w:r>
      <w:r w:rsidR="003253DC">
        <w:rPr>
          <w:rFonts w:ascii="Arial" w:hAnsi="Arial" w:cs="Arial"/>
          <w:bCs/>
          <w:color w:val="1E1E1E"/>
        </w:rPr>
        <w:t xml:space="preserve"> </w:t>
      </w:r>
      <w:r w:rsidR="00BA1D22">
        <w:rPr>
          <w:rFonts w:ascii="Arial" w:hAnsi="Arial" w:cs="Arial"/>
          <w:bCs/>
          <w:color w:val="1E1E1E"/>
        </w:rPr>
        <w:t>(</w:t>
      </w:r>
      <w:r w:rsidR="003253DC">
        <w:rPr>
          <w:rFonts w:ascii="Arial" w:hAnsi="Arial" w:cs="Arial"/>
          <w:bCs/>
          <w:color w:val="1E1E1E"/>
        </w:rPr>
        <w:t>в редакции постановлений от 22.03.2019 года № 38, от 12.12.2022г. №57)</w:t>
      </w:r>
      <w:r w:rsidR="00A41205">
        <w:rPr>
          <w:rFonts w:ascii="Arial" w:hAnsi="Arial" w:cs="Arial"/>
          <w:bCs/>
          <w:color w:val="1E1E1E"/>
        </w:rPr>
        <w:t xml:space="preserve"> следующие измене</w:t>
      </w:r>
      <w:r w:rsidR="003253DC">
        <w:rPr>
          <w:rFonts w:ascii="Arial" w:hAnsi="Arial" w:cs="Arial"/>
          <w:bCs/>
          <w:color w:val="1E1E1E"/>
        </w:rPr>
        <w:t>н</w:t>
      </w:r>
      <w:r w:rsidR="00A41205">
        <w:rPr>
          <w:rFonts w:ascii="Arial" w:hAnsi="Arial" w:cs="Arial"/>
          <w:bCs/>
          <w:color w:val="1E1E1E"/>
        </w:rPr>
        <w:t>ия:</w:t>
      </w:r>
    </w:p>
    <w:p w:rsidR="00525CF3" w:rsidRDefault="00525CF3" w:rsidP="00525CF3">
      <w:pPr>
        <w:pStyle w:val="a4"/>
        <w:ind w:left="0" w:firstLine="769"/>
        <w:jc w:val="both"/>
        <w:rPr>
          <w:rFonts w:ascii="Arial" w:hAnsi="Arial" w:cs="Arial"/>
          <w:bCs/>
          <w:color w:val="1E1E1E"/>
          <w:lang w:eastAsia="ar-SA"/>
        </w:rPr>
      </w:pPr>
      <w:r>
        <w:rPr>
          <w:rFonts w:ascii="Arial" w:hAnsi="Arial" w:cs="Arial"/>
          <w:bCs/>
          <w:color w:val="1E1E1E"/>
          <w:lang w:eastAsia="ar-SA"/>
        </w:rPr>
        <w:t>1.1. В административный регламент:</w:t>
      </w:r>
    </w:p>
    <w:p w:rsidR="00EC5225" w:rsidRPr="00A748BB" w:rsidRDefault="00EF0D38" w:rsidP="00C4300D">
      <w:pPr>
        <w:widowControl w:val="0"/>
        <w:suppressAutoHyphens/>
        <w:autoSpaceDE w:val="0"/>
        <w:autoSpaceDN w:val="0"/>
        <w:adjustRightInd w:val="0"/>
        <w:ind w:firstLine="769"/>
        <w:contextualSpacing/>
        <w:jc w:val="both"/>
        <w:rPr>
          <w:rFonts w:ascii="Arial" w:hAnsi="Arial" w:cs="Arial"/>
        </w:rPr>
      </w:pPr>
      <w:r w:rsidRPr="004239E7">
        <w:rPr>
          <w:rFonts w:ascii="Arial" w:hAnsi="Arial" w:cs="Arial"/>
          <w:color w:val="1E1E1E"/>
          <w:lang w:eastAsia="ar-SA"/>
        </w:rPr>
        <w:t xml:space="preserve">1.1.1. </w:t>
      </w:r>
      <w:r w:rsidR="00C4300D">
        <w:rPr>
          <w:rFonts w:ascii="Arial" w:hAnsi="Arial" w:cs="Arial"/>
        </w:rPr>
        <w:t>Под</w:t>
      </w:r>
      <w:r w:rsidR="00C4300D">
        <w:rPr>
          <w:rFonts w:ascii="Arial" w:hAnsi="Arial" w:cs="Arial"/>
          <w:lang w:eastAsia="ar-SA"/>
        </w:rPr>
        <w:t>п</w:t>
      </w:r>
      <w:r w:rsidR="00EC5225" w:rsidRPr="00A748BB">
        <w:rPr>
          <w:rFonts w:ascii="Arial" w:hAnsi="Arial" w:cs="Arial"/>
          <w:lang w:eastAsia="ar-SA"/>
        </w:rPr>
        <w:t>ункт 2.6.</w:t>
      </w:r>
      <w:r w:rsidR="00C4300D">
        <w:rPr>
          <w:rFonts w:ascii="Arial" w:hAnsi="Arial" w:cs="Arial"/>
          <w:lang w:eastAsia="ar-SA"/>
        </w:rPr>
        <w:t>1</w:t>
      </w:r>
      <w:r w:rsidR="00EC5225" w:rsidRPr="00A748BB">
        <w:rPr>
          <w:rFonts w:ascii="Arial" w:hAnsi="Arial" w:cs="Arial"/>
          <w:lang w:eastAsia="ar-SA"/>
        </w:rPr>
        <w:t xml:space="preserve">. </w:t>
      </w:r>
      <w:r w:rsidR="00C4300D">
        <w:rPr>
          <w:rFonts w:ascii="Arial" w:hAnsi="Arial" w:cs="Arial"/>
          <w:lang w:eastAsia="ar-SA"/>
        </w:rPr>
        <w:t xml:space="preserve"> пункта 2.6. </w:t>
      </w:r>
      <w:r w:rsidR="00EC5225" w:rsidRPr="00A748BB">
        <w:rPr>
          <w:rFonts w:ascii="Arial" w:hAnsi="Arial" w:cs="Arial"/>
          <w:lang w:eastAsia="ar-SA"/>
        </w:rPr>
        <w:t xml:space="preserve">раздела 2 административного регламента после слов </w:t>
      </w:r>
      <w:r w:rsidR="00EC5225" w:rsidRPr="00C4300D">
        <w:rPr>
          <w:rFonts w:ascii="Arial" w:hAnsi="Arial" w:cs="Arial"/>
          <w:lang w:eastAsia="ar-SA"/>
        </w:rPr>
        <w:t>«</w:t>
      </w:r>
      <w:r w:rsidR="00C4300D" w:rsidRPr="00C4300D">
        <w:rPr>
          <w:rFonts w:ascii="Arial" w:hAnsi="Arial" w:cs="Arial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 (для частных домовладений)</w:t>
      </w:r>
      <w:r w:rsidR="00EC5225" w:rsidRPr="00A748BB">
        <w:rPr>
          <w:rFonts w:ascii="Arial" w:hAnsi="Arial" w:cs="Arial"/>
          <w:lang w:eastAsia="ar-SA"/>
        </w:rPr>
        <w:t>» дополнить абзац</w:t>
      </w:r>
      <w:r w:rsidR="00EC5225">
        <w:rPr>
          <w:rFonts w:ascii="Arial" w:hAnsi="Arial" w:cs="Arial"/>
          <w:lang w:eastAsia="ar-SA"/>
        </w:rPr>
        <w:t>ами</w:t>
      </w:r>
      <w:r w:rsidR="00EC5225" w:rsidRPr="00A748BB">
        <w:rPr>
          <w:rFonts w:ascii="Arial" w:hAnsi="Arial" w:cs="Arial"/>
          <w:lang w:eastAsia="ar-SA"/>
        </w:rPr>
        <w:t xml:space="preserve"> следующего содержания: </w:t>
      </w:r>
    </w:p>
    <w:p w:rsidR="00EC5225" w:rsidRDefault="00EC5225" w:rsidP="00EC5225">
      <w:pPr>
        <w:pStyle w:val="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A748BB">
        <w:rPr>
          <w:rFonts w:ascii="Arial" w:hAnsi="Arial" w:cs="Arial"/>
          <w:sz w:val="24"/>
          <w:szCs w:val="24"/>
          <w:lang w:eastAsia="ar-SA"/>
        </w:rPr>
        <w:t>«-</w:t>
      </w:r>
      <w:r w:rsidR="00BA1D22">
        <w:rPr>
          <w:rFonts w:ascii="Arial" w:hAnsi="Arial" w:cs="Arial"/>
          <w:sz w:val="24"/>
          <w:szCs w:val="24"/>
          <w:lang w:eastAsia="ar-SA"/>
        </w:rPr>
        <w:t xml:space="preserve">свидетельства об усыновлении, выданные </w:t>
      </w:r>
      <w:r w:rsidR="00C4300D">
        <w:rPr>
          <w:rFonts w:ascii="Arial" w:hAnsi="Arial" w:cs="Arial"/>
          <w:sz w:val="24"/>
          <w:szCs w:val="24"/>
          <w:lang w:eastAsia="ar-SA"/>
        </w:rPr>
        <w:t>органами запи</w:t>
      </w:r>
      <w:r w:rsidR="00BA1D22">
        <w:rPr>
          <w:rFonts w:ascii="Arial" w:hAnsi="Arial" w:cs="Arial"/>
          <w:sz w:val="24"/>
          <w:szCs w:val="24"/>
          <w:lang w:eastAsia="ar-SA"/>
        </w:rPr>
        <w:t xml:space="preserve">си актов гражданского состояния или консульскими учреждениями </w:t>
      </w:r>
      <w:r w:rsidR="00C4300D">
        <w:rPr>
          <w:rFonts w:ascii="Arial" w:hAnsi="Arial" w:cs="Arial"/>
          <w:sz w:val="24"/>
          <w:szCs w:val="24"/>
          <w:lang w:eastAsia="ar-SA"/>
        </w:rPr>
        <w:t>Российской Федерации;</w:t>
      </w:r>
    </w:p>
    <w:p w:rsidR="00C4300D" w:rsidRPr="00A748BB" w:rsidRDefault="00C4300D" w:rsidP="00EC5225">
      <w:pPr>
        <w:pStyle w:val="1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-документы</w:t>
      </w:r>
      <w:r w:rsidR="00BA1D22">
        <w:rPr>
          <w:rFonts w:ascii="Arial" w:hAnsi="Arial" w:cs="Arial"/>
          <w:sz w:val="24"/>
          <w:szCs w:val="24"/>
          <w:lang w:eastAsia="ar-SA"/>
        </w:rPr>
        <w:t>,</w:t>
      </w:r>
      <w:r>
        <w:rPr>
          <w:rFonts w:ascii="Arial" w:hAnsi="Arial" w:cs="Arial"/>
          <w:sz w:val="24"/>
          <w:szCs w:val="24"/>
          <w:lang w:eastAsia="ar-SA"/>
        </w:rPr>
        <w:t xml:space="preserve"> п</w:t>
      </w:r>
      <w:r w:rsidR="00BA1D22">
        <w:rPr>
          <w:rFonts w:ascii="Arial" w:hAnsi="Arial" w:cs="Arial"/>
          <w:sz w:val="24"/>
          <w:szCs w:val="24"/>
          <w:lang w:eastAsia="ar-SA"/>
        </w:rPr>
        <w:t xml:space="preserve">одтверждающие </w:t>
      </w:r>
      <w:r>
        <w:rPr>
          <w:rFonts w:ascii="Arial" w:hAnsi="Arial" w:cs="Arial"/>
          <w:sz w:val="24"/>
          <w:szCs w:val="24"/>
          <w:lang w:eastAsia="ar-SA"/>
        </w:rPr>
        <w:t>доход</w:t>
      </w:r>
      <w:r w:rsidR="00BA1D22">
        <w:rPr>
          <w:rFonts w:ascii="Arial" w:hAnsi="Arial" w:cs="Arial"/>
          <w:sz w:val="24"/>
          <w:szCs w:val="24"/>
          <w:lang w:eastAsia="ar-SA"/>
        </w:rPr>
        <w:t>ы гражданина и членов его семьи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 w:rsidR="00BA1D22">
        <w:rPr>
          <w:rFonts w:ascii="Arial" w:hAnsi="Arial" w:cs="Arial"/>
          <w:sz w:val="24"/>
          <w:szCs w:val="24"/>
          <w:lang w:eastAsia="ar-SA"/>
        </w:rPr>
        <w:t>указанные в ч.1. ст. 4 Закона Воронежской области от 30.11.2005 № 72-ОЗ.».</w:t>
      </w:r>
    </w:p>
    <w:p w:rsidR="001A022F" w:rsidRPr="00525CF3" w:rsidRDefault="001A022F" w:rsidP="00525CF3">
      <w:pPr>
        <w:ind w:firstLine="709"/>
        <w:jc w:val="both"/>
        <w:rPr>
          <w:rFonts w:ascii="Arial" w:hAnsi="Arial" w:cs="Arial"/>
        </w:rPr>
      </w:pPr>
      <w:r w:rsidRPr="00525CF3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r w:rsidR="0088551F" w:rsidRPr="00525CF3">
        <w:rPr>
          <w:rFonts w:ascii="Arial" w:hAnsi="Arial" w:cs="Arial"/>
        </w:rPr>
        <w:t>Советского</w:t>
      </w:r>
      <w:r w:rsidRPr="00525CF3">
        <w:rPr>
          <w:rFonts w:ascii="Arial" w:hAnsi="Arial" w:cs="Arial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525CF3" w:rsidRDefault="001A022F" w:rsidP="00525CF3">
      <w:pPr>
        <w:suppressAutoHyphens/>
        <w:ind w:firstLine="709"/>
        <w:jc w:val="both"/>
        <w:rPr>
          <w:rFonts w:ascii="Arial" w:hAnsi="Arial" w:cs="Arial"/>
        </w:rPr>
      </w:pPr>
      <w:r w:rsidRPr="00525CF3">
        <w:rPr>
          <w:rFonts w:ascii="Arial" w:hAnsi="Arial" w:cs="Arial"/>
        </w:rPr>
        <w:t>3. Контроль за исполнением настоящего постановления оставляю за с</w:t>
      </w:r>
      <w:r w:rsidR="00584463" w:rsidRPr="00525CF3">
        <w:rPr>
          <w:rFonts w:ascii="Arial" w:hAnsi="Arial" w:cs="Arial"/>
        </w:rPr>
        <w:t>обой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811E7" w:rsidTr="002811E7">
        <w:tc>
          <w:tcPr>
            <w:tcW w:w="3284" w:type="dxa"/>
          </w:tcPr>
          <w:p w:rsidR="002811E7" w:rsidRDefault="00BA1D22" w:rsidP="00525CF3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811E7" w:rsidRPr="00525CF3">
              <w:rPr>
                <w:rFonts w:ascii="Arial" w:hAnsi="Arial" w:cs="Arial"/>
                <w:sz w:val="24"/>
                <w:szCs w:val="24"/>
              </w:rPr>
              <w:t>Советского сельского поселения</w:t>
            </w:r>
          </w:p>
        </w:tc>
        <w:tc>
          <w:tcPr>
            <w:tcW w:w="3285" w:type="dxa"/>
          </w:tcPr>
          <w:p w:rsidR="002811E7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2811E7" w:rsidRDefault="002811E7" w:rsidP="002811E7">
            <w:pPr>
              <w:suppressAutoHyphens/>
              <w:ind w:firstLine="709"/>
              <w:jc w:val="both"/>
              <w:rPr>
                <w:rFonts w:ascii="Arial" w:hAnsi="Arial" w:cs="Arial"/>
              </w:rPr>
            </w:pPr>
            <w:r w:rsidRPr="00525CF3"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  <w:p w:rsidR="002811E7" w:rsidRDefault="002811E7" w:rsidP="00525CF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553C30" w:rsidRPr="00525CF3" w:rsidRDefault="00553C30" w:rsidP="00D95C4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553C30" w:rsidRPr="00525CF3" w:rsidSect="00D95C4D">
      <w:pgSz w:w="11906" w:h="16838"/>
      <w:pgMar w:top="212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E7B6D"/>
    <w:multiLevelType w:val="hybridMultilevel"/>
    <w:tmpl w:val="38406796"/>
    <w:lvl w:ilvl="0" w:tplc="FBEA0222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22F"/>
    <w:rsid w:val="0000609C"/>
    <w:rsid w:val="0001404E"/>
    <w:rsid w:val="00066863"/>
    <w:rsid w:val="000C0B49"/>
    <w:rsid w:val="000C4115"/>
    <w:rsid w:val="000D6BBA"/>
    <w:rsid w:val="001051FD"/>
    <w:rsid w:val="0013518C"/>
    <w:rsid w:val="00140002"/>
    <w:rsid w:val="00147A50"/>
    <w:rsid w:val="001A022F"/>
    <w:rsid w:val="001A44DE"/>
    <w:rsid w:val="00220D53"/>
    <w:rsid w:val="00230476"/>
    <w:rsid w:val="0027755A"/>
    <w:rsid w:val="002811E7"/>
    <w:rsid w:val="002A5FFF"/>
    <w:rsid w:val="002C0532"/>
    <w:rsid w:val="002E4C51"/>
    <w:rsid w:val="002F180F"/>
    <w:rsid w:val="003253DC"/>
    <w:rsid w:val="003E3213"/>
    <w:rsid w:val="003F290B"/>
    <w:rsid w:val="004129E0"/>
    <w:rsid w:val="00467444"/>
    <w:rsid w:val="0048168C"/>
    <w:rsid w:val="004D6FBD"/>
    <w:rsid w:val="004F48AF"/>
    <w:rsid w:val="005118D2"/>
    <w:rsid w:val="00516C3D"/>
    <w:rsid w:val="00525CF3"/>
    <w:rsid w:val="0053629F"/>
    <w:rsid w:val="00551D09"/>
    <w:rsid w:val="00553C30"/>
    <w:rsid w:val="00584463"/>
    <w:rsid w:val="00601CE2"/>
    <w:rsid w:val="0064538A"/>
    <w:rsid w:val="006B3C0B"/>
    <w:rsid w:val="006B5B15"/>
    <w:rsid w:val="006D01EA"/>
    <w:rsid w:val="006D2C8D"/>
    <w:rsid w:val="00765ED2"/>
    <w:rsid w:val="00775BC1"/>
    <w:rsid w:val="00782E19"/>
    <w:rsid w:val="0078477B"/>
    <w:rsid w:val="00786A2E"/>
    <w:rsid w:val="007A0582"/>
    <w:rsid w:val="008358A2"/>
    <w:rsid w:val="008519D1"/>
    <w:rsid w:val="00871758"/>
    <w:rsid w:val="0088551F"/>
    <w:rsid w:val="00890758"/>
    <w:rsid w:val="008E4FE7"/>
    <w:rsid w:val="0095753A"/>
    <w:rsid w:val="00972F80"/>
    <w:rsid w:val="009B4B0E"/>
    <w:rsid w:val="00A05994"/>
    <w:rsid w:val="00A41205"/>
    <w:rsid w:val="00A579F7"/>
    <w:rsid w:val="00A7476D"/>
    <w:rsid w:val="00A94072"/>
    <w:rsid w:val="00AE0A67"/>
    <w:rsid w:val="00B2369A"/>
    <w:rsid w:val="00B25C33"/>
    <w:rsid w:val="00B57404"/>
    <w:rsid w:val="00B74A58"/>
    <w:rsid w:val="00B81E26"/>
    <w:rsid w:val="00B85E15"/>
    <w:rsid w:val="00BA1D22"/>
    <w:rsid w:val="00BE2CFE"/>
    <w:rsid w:val="00C24E10"/>
    <w:rsid w:val="00C4300D"/>
    <w:rsid w:val="00C5774F"/>
    <w:rsid w:val="00C720BC"/>
    <w:rsid w:val="00C8241E"/>
    <w:rsid w:val="00CD37EC"/>
    <w:rsid w:val="00D0081F"/>
    <w:rsid w:val="00D236A4"/>
    <w:rsid w:val="00D9190F"/>
    <w:rsid w:val="00D92C42"/>
    <w:rsid w:val="00D95C4D"/>
    <w:rsid w:val="00E22CBD"/>
    <w:rsid w:val="00E401A6"/>
    <w:rsid w:val="00E55C6A"/>
    <w:rsid w:val="00E766DD"/>
    <w:rsid w:val="00EC5225"/>
    <w:rsid w:val="00EF0D38"/>
    <w:rsid w:val="00EF3F83"/>
    <w:rsid w:val="00F1261D"/>
    <w:rsid w:val="00F218EE"/>
    <w:rsid w:val="00F47E41"/>
    <w:rsid w:val="00F63F0A"/>
    <w:rsid w:val="00FC5AFB"/>
    <w:rsid w:val="00FD0C95"/>
    <w:rsid w:val="00FF0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3528A-B85E-4E9B-A58E-381BEDFB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22F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775BC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71758"/>
    <w:pPr>
      <w:spacing w:after="288"/>
    </w:pPr>
  </w:style>
  <w:style w:type="paragraph" w:styleId="a6">
    <w:name w:val="No Spacing"/>
    <w:uiPriority w:val="1"/>
    <w:qFormat/>
    <w:rsid w:val="0087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3E3213"/>
    <w:pPr>
      <w:spacing w:line="360" w:lineRule="atLeast"/>
      <w:textAlignment w:val="baseline"/>
    </w:pPr>
  </w:style>
  <w:style w:type="paragraph" w:styleId="a7">
    <w:name w:val="Balloon Text"/>
    <w:basedOn w:val="a"/>
    <w:link w:val="a8"/>
    <w:uiPriority w:val="99"/>
    <w:semiHidden/>
    <w:unhideWhenUsed/>
    <w:rsid w:val="00147A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7A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74A5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281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C522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07BF-87E6-4970-947A-0150CA05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2019-04-15T06:46:00Z</cp:lastPrinted>
  <dcterms:created xsi:type="dcterms:W3CDTF">2019-01-10T12:58:00Z</dcterms:created>
  <dcterms:modified xsi:type="dcterms:W3CDTF">2023-03-28T07:31:00Z</dcterms:modified>
</cp:coreProperties>
</file>