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0C1B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3736E6" w:rsidRPr="000C1B90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736E6" w:rsidRPr="000C1B90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C42E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24F7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52D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0659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0DEB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A52DF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0659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87639C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764229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11.02.2020г.№12; от 12.03.2020г.№13; от 27.05.2020г.№31; от 14.08.2020г.№40, от 30.10.2020г. №48; от 28.12.2020г.№58;</w:t>
      </w:r>
      <w:proofErr w:type="gramEnd"/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14.07.2021г.№27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28.12.2021г.№51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83E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14.02.2022г.№7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11.03.2022г.№11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28.06.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2022г.№25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14.09.2022г.№33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7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29.12.2022г.№92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;08.02.2023г.№11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454" w:right="-68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</w:t>
      </w:r>
      <w:proofErr w:type="gramStart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( </w:t>
      </w:r>
      <w:proofErr w:type="gramEnd"/>
      <w:r w:rsidRPr="000C1B90">
        <w:rPr>
          <w:rFonts w:ascii="Arial" w:eastAsia="Calibri" w:hAnsi="Arial" w:cs="Arial"/>
          <w:color w:val="000000"/>
          <w:sz w:val="24"/>
          <w:szCs w:val="24"/>
        </w:rPr>
        <w:t>в редакции постановлений от 29.05.2014 года №20, от 11.10.2019 г. № 79), распоряжением администрации Советского сельского поселения  от 11.10.2019 года №29 «Об утверждении перечня муниципальных программ Советского сельского поселения Калачеевского муниципального района»</w:t>
      </w:r>
      <w:proofErr w:type="gramStart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 ,</w:t>
      </w:r>
      <w:proofErr w:type="gramEnd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 муниципальн</w:t>
      </w:r>
      <w:r w:rsidR="00401898">
        <w:rPr>
          <w:rFonts w:ascii="Arial" w:eastAsia="Calibri" w:hAnsi="Arial" w:cs="Arial"/>
          <w:color w:val="000000"/>
          <w:sz w:val="24"/>
          <w:szCs w:val="24"/>
        </w:rPr>
        <w:t xml:space="preserve">ого района Воронежской области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п о с т а н а в л я е т:</w:t>
      </w:r>
    </w:p>
    <w:p w:rsidR="003736E6" w:rsidRPr="000C1B90" w:rsidRDefault="003736E6" w:rsidP="007570CB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экономическое развитие Советского сельского поселения Калачеевского муниципального района Воронежской области на 2020-2026 годы»</w:t>
      </w:r>
    </w:p>
    <w:p w:rsidR="002F5381" w:rsidRPr="000C1B90" w:rsidRDefault="003736E6" w:rsidP="007570CB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proofErr w:type="gram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Калачеевского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24374,35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24728,15</w:t>
      </w:r>
      <w:r w:rsidR="00483EA6">
        <w:rPr>
          <w:rFonts w:ascii="Arial" w:eastAsia="Times New Roman" w:hAnsi="Arial" w:cs="Arial"/>
          <w:sz w:val="24"/>
          <w:szCs w:val="24"/>
          <w:lang w:eastAsia="ar-SA"/>
        </w:rPr>
        <w:t xml:space="preserve">»,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«Средства бюджета Советского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сельского поселения Калачеевского муниципального района</w:t>
      </w:r>
      <w:proofErr w:type="gramEnd"/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17031,10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17384,90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»,в таблице год реализации 202</w:t>
      </w:r>
      <w:r w:rsidR="00284AB2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3659,50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 на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4013,30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</w:t>
      </w:r>
      <w:r w:rsidR="007B0605" w:rsidRPr="007B0605">
        <w:rPr>
          <w:rFonts w:ascii="Arial" w:hAnsi="Arial" w:cs="Arial"/>
          <w:sz w:val="24"/>
          <w:lang w:eastAsia="ar-SA"/>
        </w:rPr>
        <w:t>цифру «</w:t>
      </w:r>
      <w:r w:rsidR="004D63D5">
        <w:rPr>
          <w:rFonts w:ascii="Arial" w:hAnsi="Arial" w:cs="Arial"/>
          <w:sz w:val="24"/>
          <w:lang w:eastAsia="ar-SA"/>
        </w:rPr>
        <w:t>2510,00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4D63D5">
        <w:rPr>
          <w:rFonts w:ascii="Arial" w:hAnsi="Arial" w:cs="Arial"/>
          <w:sz w:val="24"/>
          <w:lang w:eastAsia="ar-SA"/>
        </w:rPr>
        <w:t>2863,80</w:t>
      </w:r>
      <w:r w:rsidR="007B0605" w:rsidRPr="007B0605">
        <w:rPr>
          <w:rFonts w:ascii="Arial" w:hAnsi="Arial" w:cs="Arial"/>
          <w:sz w:val="24"/>
          <w:lang w:eastAsia="ar-SA"/>
        </w:rPr>
        <w:t>»</w:t>
      </w:r>
    </w:p>
    <w:p w:rsidR="00C17E27" w:rsidRDefault="003736E6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24374,35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руб. заменить на цифру «</w:t>
      </w:r>
      <w:r w:rsidR="004D63D5">
        <w:rPr>
          <w:rFonts w:ascii="Arial" w:eastAsia="Times New Roman" w:hAnsi="Arial" w:cs="Arial"/>
          <w:sz w:val="24"/>
          <w:szCs w:val="24"/>
          <w:lang w:eastAsia="ar-SA"/>
        </w:rPr>
        <w:t>24728,15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650D7" w:rsidRPr="000C1B90" w:rsidRDefault="008650D7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1.3. В основном мероприятии 4 «Развитие культуры, физической культуры и спорта в Советском сельском поселении на 2020—2026 годы» раздела 3 «Обобщенная характеристика основных мероприятий» цифру «</w:t>
      </w:r>
      <w:r w:rsidR="00E12DF9" w:rsidRPr="00E12DF9">
        <w:rPr>
          <w:rFonts w:ascii="Arial" w:eastAsia="Times New Roman" w:hAnsi="Arial" w:cs="Arial"/>
          <w:sz w:val="24"/>
          <w:szCs w:val="24"/>
          <w:lang w:eastAsia="ar-SA"/>
        </w:rPr>
        <w:t>16</w:t>
      </w:r>
      <w:r w:rsidR="006A7C97">
        <w:rPr>
          <w:rFonts w:ascii="Arial" w:eastAsia="Times New Roman" w:hAnsi="Arial" w:cs="Arial"/>
          <w:sz w:val="24"/>
          <w:szCs w:val="24"/>
          <w:lang w:eastAsia="ar-SA"/>
        </w:rPr>
        <w:t>94</w:t>
      </w:r>
      <w:r w:rsidR="00E12DF9" w:rsidRPr="00E12DF9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6A7C97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E12DF9" w:rsidRPr="00E12DF9">
        <w:rPr>
          <w:rFonts w:ascii="Arial" w:eastAsia="Times New Roman" w:hAnsi="Arial" w:cs="Arial"/>
          <w:sz w:val="24"/>
          <w:szCs w:val="24"/>
          <w:lang w:eastAsia="ar-SA"/>
        </w:rPr>
        <w:t>3</w:t>
      </w:r>
      <w:r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E12DF9">
        <w:rPr>
          <w:rFonts w:ascii="Arial" w:eastAsia="Times New Roman" w:hAnsi="Arial" w:cs="Arial"/>
          <w:sz w:val="24"/>
          <w:szCs w:val="24"/>
          <w:lang w:eastAsia="ar-SA"/>
        </w:rPr>
        <w:t>169</w:t>
      </w:r>
      <w:r w:rsidR="006A7C97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E12DF9">
        <w:rPr>
          <w:rFonts w:ascii="Arial" w:eastAsia="Times New Roman" w:hAnsi="Arial" w:cs="Arial"/>
          <w:sz w:val="24"/>
          <w:szCs w:val="24"/>
          <w:lang w:eastAsia="ar-SA"/>
        </w:rPr>
        <w:t>,03</w:t>
      </w:r>
      <w:r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3736E6" w:rsidRPr="000C1B90" w:rsidRDefault="003736E6" w:rsidP="00C17E27">
      <w:pPr>
        <w:autoSpaceDE w:val="0"/>
        <w:autoSpaceDN w:val="0"/>
        <w:adjustRightInd w:val="0"/>
        <w:ind w:left="510" w:right="-794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8650D7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.Приложения 1,2,4,5 к муниципальной программе изложить в следующей редакции, </w:t>
      </w:r>
      <w:proofErr w:type="gram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согласно приложений</w:t>
      </w:r>
      <w:proofErr w:type="gram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1,2,3,4 к настоящему постановлению.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401898">
          <w:pgSz w:w="11906" w:h="16838"/>
          <w:pgMar w:top="2410" w:right="1134" w:bottom="1134" w:left="1418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343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F8725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8725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87639C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B1792B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89450D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СВЕДЕНИЯ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6"/>
        <w:gridCol w:w="3200"/>
        <w:gridCol w:w="911"/>
        <w:gridCol w:w="992"/>
        <w:gridCol w:w="1104"/>
        <w:gridCol w:w="1134"/>
        <w:gridCol w:w="1164"/>
        <w:gridCol w:w="1077"/>
        <w:gridCol w:w="1134"/>
        <w:gridCol w:w="1276"/>
        <w:gridCol w:w="1134"/>
        <w:gridCol w:w="20"/>
        <w:gridCol w:w="1256"/>
      </w:tblGrid>
      <w:tr w:rsidR="003736E6" w:rsidRPr="000C1B90" w:rsidTr="001436A1">
        <w:trPr>
          <w:gridAfter w:val="8"/>
          <w:wAfter w:w="8195" w:type="dxa"/>
          <w:trHeight w:val="276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065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расходов бюджета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2.1.Организация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бюджете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бюджете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Модернизация систем освещения в объектах бюджетной сферы и наружного (уличного) освещения с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бюджете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Росреестра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бюджете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lastRenderedPageBreak/>
              <w:t>2,7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2,8</w:t>
            </w:r>
            <w:proofErr w:type="gramStart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бюджете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Прирост протяженности </w:t>
            </w:r>
            <w:proofErr w:type="gramStart"/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автомобильных</w:t>
            </w:r>
            <w:proofErr w:type="gramEnd"/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протяженность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населения, постоянно проживающего на территории поселения, занимающихся в кружках,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</w:t>
            </w:r>
            <w:proofErr w:type="gram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бюджете</w:t>
            </w:r>
            <w:proofErr w:type="gramEnd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на пенсионное обеспечение выборных 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065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2115,6</w:t>
            </w:r>
            <w:r w:rsidR="003941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</w:t>
            </w:r>
            <w:proofErr w:type="gram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бюджете</w:t>
            </w:r>
            <w:proofErr w:type="gramEnd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.р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уб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</w:t>
            </w:r>
            <w:proofErr w:type="gram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бюджете</w:t>
            </w:r>
            <w:proofErr w:type="gramEnd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</w:t>
            </w:r>
            <w:proofErr w:type="gram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бюджете</w:t>
            </w:r>
            <w:proofErr w:type="gramEnd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FB2D5D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FB2D5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F8725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8725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89450D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26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3147"/>
        <w:gridCol w:w="2977"/>
        <w:gridCol w:w="1232"/>
        <w:gridCol w:w="1134"/>
        <w:gridCol w:w="1134"/>
        <w:gridCol w:w="1134"/>
        <w:gridCol w:w="1276"/>
        <w:gridCol w:w="1134"/>
        <w:gridCol w:w="1319"/>
      </w:tblGrid>
      <w:tr w:rsidR="003736E6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муниципаль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ной программы, подпрограммы, основного ме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местного бюджета по годам реализации муниципальной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программы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,т</w:t>
            </w:r>
            <w:proofErr w:type="spellEnd"/>
            <w:proofErr w:type="gramEnd"/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ыс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B0CC0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065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6E0659" w:rsidP="005E6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.п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одпрограмма</w:t>
            </w:r>
            <w:proofErr w:type="spellEnd"/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сельского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6E0659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057A3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459D2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6E0659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459D2" w:rsidRPr="000C1B90" w:rsidTr="001436A1">
        <w:trPr>
          <w:trHeight w:val="61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B0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459D2" w:rsidRPr="000C1B90" w:rsidTr="001436A1">
        <w:trPr>
          <w:trHeight w:val="574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92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4B0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459D2" w:rsidRPr="000C1B90" w:rsidTr="001436A1">
        <w:trPr>
          <w:trHeight w:val="645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7E31A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7E31AD">
        <w:trPr>
          <w:trHeight w:val="733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7E31AD" w:rsidP="005E6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BA01D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BA01D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1D73A8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6E065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527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trHeight w:val="5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6E065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55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5E65A0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Советского сельского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6E0659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4B0CC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6E0659" w:rsidP="006E0659">
            <w:pPr>
              <w:suppressAutoHyphens/>
              <w:autoSpaceDE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2115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D459D2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D2" w:rsidRPr="000C1B90" w:rsidRDefault="00D459D2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459D2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D2" w:rsidRPr="000C1B90" w:rsidRDefault="00D459D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D459D2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D2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F36D35" w:rsidRDefault="003736E6" w:rsidP="00F8725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8725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106"/>
        <w:gridCol w:w="1254"/>
        <w:gridCol w:w="1134"/>
        <w:gridCol w:w="1276"/>
        <w:gridCol w:w="1276"/>
        <w:gridCol w:w="1134"/>
        <w:gridCol w:w="1275"/>
        <w:gridCol w:w="1490"/>
      </w:tblGrid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муниципальной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программы, подпро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E1F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065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E1F7B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7371E" w:rsidP="00B55AEF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E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6E06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E0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3411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0659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B2D5D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2251,60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2311,60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463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6E0659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подпрогра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мма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0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3470,50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6E0659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59" w:rsidRPr="000C1B90" w:rsidRDefault="006E065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59" w:rsidRPr="000C1B90" w:rsidRDefault="006E065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89450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8F5E1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BA01D9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0659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52B3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52B3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E0659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59" w:rsidRPr="000C1B90" w:rsidRDefault="006E065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59" w:rsidRPr="000C1B90" w:rsidRDefault="006E065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894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9" w:rsidRPr="000C1B90" w:rsidRDefault="006E0659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9" w:rsidRPr="000C1B90" w:rsidRDefault="006E0659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06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0659" w:rsidRPr="000C1B90" w:rsidTr="001436A1">
        <w:trPr>
          <w:trHeight w:val="90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59" w:rsidRPr="000C1B90" w:rsidRDefault="006E065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59" w:rsidRPr="000C1B90" w:rsidRDefault="006E065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9" w:rsidRPr="000C1B90" w:rsidRDefault="006E0659" w:rsidP="00BA01D9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59" w:rsidRPr="000C1B90" w:rsidRDefault="006E0659" w:rsidP="006E0659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52B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2251,60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6E52B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2311,60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59" w:rsidRPr="000C1B90" w:rsidRDefault="006E0659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7F" w:rsidRPr="000C1B90" w:rsidRDefault="00D9797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442D83">
        <w:trPr>
          <w:trHeight w:val="4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44B1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2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02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C6724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C44B1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Мероприятие 2.1 </w:t>
            </w:r>
          </w:p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244D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2.2 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областной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2.3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287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7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522D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40,80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C6724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FB2D5D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6E52B3" w:rsidP="006E52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36,20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55AEF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522D4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B2D5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346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F6C24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2874E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7E3CC0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Сбор и вывоз твердых </w:t>
            </w: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коммунальных отходов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всего, в том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C67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C672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44B1F" w:rsidP="00C44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7E3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3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F0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87639C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676F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44B1F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43,1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7E3C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3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9C5A70">
        <w:trPr>
          <w:trHeight w:val="37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BA01D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6770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BA01D9" w:rsidP="006E0A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E5C87" w:rsidP="00AE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4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C44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C44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9C5A70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E5C87" w:rsidP="00C44B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="00C44B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459D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9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751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442D83">
        <w:trPr>
          <w:trHeight w:val="42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4676FA">
            <w:pPr>
              <w:suppressAutoHyphens/>
              <w:autoSpaceDE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D5ADD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44B1F" w:rsidP="0053017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05467" w:rsidP="006054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50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605467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0546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44B1F" w:rsidP="00EF6C2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1528,70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6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7E3CC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="007E3C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7E3CC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129,80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9C5A70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459D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7E3CC0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F872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7470FA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C44B1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8725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B1792B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C44B1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C42E1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AE548C"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C44B1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7"/>
        <w:gridCol w:w="1220"/>
        <w:gridCol w:w="1266"/>
        <w:gridCol w:w="3676"/>
        <w:gridCol w:w="1724"/>
        <w:gridCol w:w="1186"/>
        <w:gridCol w:w="32"/>
      </w:tblGrid>
      <w:tr w:rsidR="003736E6" w:rsidRPr="000C1B90" w:rsidTr="004D44D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(краткое описание) от реализации подпрограммы, основного мероприятия, мероприятия в очередном финансовом </w:t>
            </w:r>
            <w:bookmarkStart w:id="0" w:name="_GoBack"/>
            <w:bookmarkEnd w:id="0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начала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окончания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4D44D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3736E6" w:rsidRPr="000C1B90" w:rsidRDefault="003736E6" w:rsidP="00DD32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3736E6" w:rsidRPr="000C1B90" w:rsidRDefault="003736E6" w:rsidP="00DD325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C44B1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4013,30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т.ч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.п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одпрограмма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«Социально-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C44B1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4013,30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,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исполнение бюджета, финансовое обеспечение деятельности администрации Советского сельского поселения»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F36D35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вых актов администрации Советского сельского поселения по вопросам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зации бюджетного процесса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F36D3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вой положительной динамики поступле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ний по всем видам налоговых и ненало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говых доходов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ственного и своевре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менного исполнения  бюджета Советского сельского поселения.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Переход на формиро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 и исполнение бюджета Советского сельского поселения на основе программного метода (планиро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вание, контроль и последующая оценка эффективности ис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пользования бюджет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ных средств);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 бюджета Советского сельского поселения, формируемых в рам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ках муниципальных программ, к общему объему расходов  бюджета Советского сельского поселения составит 100 процентов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876A07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территории Советского сельского поселения.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Обеспечение доступного и комфортного проживания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граждан на территории Советского сельского поселения;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C44B1F" w:rsidP="007470F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151,10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F36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уличного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91405 03 01102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39,80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Обеспечение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уличного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C44B1F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DD325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DD32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5488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Администрация Советского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914 0503 01102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720</w:t>
            </w:r>
          </w:p>
          <w:p w:rsidR="00DD325C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9140110298680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DD325C" w:rsidRPr="0066671B" w:rsidRDefault="00DD325C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97376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4E5C8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66,20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DD325C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91406050110298730</w:t>
            </w:r>
          </w:p>
          <w:p w:rsidR="00DD325C" w:rsidRPr="000C1B90" w:rsidRDefault="00DD325C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Default="00C44B1F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43,10</w:t>
            </w:r>
          </w:p>
          <w:p w:rsidR="00DD325C" w:rsidRDefault="00DD325C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E15DE4" w:rsidRDefault="00DD325C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Default="00DD325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BA01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1319,20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219,20</w:t>
            </w:r>
          </w:p>
          <w:p w:rsidR="00DD325C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0C1B90" w:rsidRDefault="00DD325C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4E5C8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91408 01 01104 00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7E31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</w:t>
            </w:r>
            <w:r w:rsidR="007E31A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667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 и конкурсах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DD325C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Pr="00977DC4" w:rsidRDefault="00DD325C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91408010110498580500</w:t>
            </w:r>
          </w:p>
          <w:p w:rsidR="00DD325C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91408010110490840200</w:t>
            </w:r>
          </w:p>
          <w:p w:rsidR="00DD325C" w:rsidRPr="00977DC4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91408010110490840800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6F2C08" w:rsidRDefault="00DD325C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DD325C" w:rsidRPr="00977DC4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DD325C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D325C" w:rsidRDefault="007E31AD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DD325C" w:rsidRPr="004E5C87" w:rsidRDefault="00DD325C" w:rsidP="004E5C87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физической культуры и спорта в Советском сельском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Советского сельского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DD325C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Наличие средств в </w:t>
            </w:r>
            <w:proofErr w:type="gramStart"/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бюджете</w:t>
            </w:r>
            <w:proofErr w:type="gramEnd"/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</w:tr>
      <w:tr w:rsidR="00DD325C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91401040110670100 000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91401040110692010000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0,00</w:t>
            </w:r>
          </w:p>
          <w:p w:rsidR="00DD325C" w:rsidRPr="000C1B90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Default="00DD325C" w:rsidP="00E75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325C" w:rsidRPr="000C1B90" w:rsidRDefault="00DD325C" w:rsidP="007E31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E31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387,90</w:t>
            </w:r>
          </w:p>
        </w:tc>
      </w:tr>
      <w:tr w:rsidR="00DD325C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Конституцию Российской Федерации"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9140107011W690200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F36D35" w:rsidRDefault="00DD325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D325C" w:rsidRPr="000C1B90" w:rsidTr="004D44D8">
        <w:trPr>
          <w:trHeight w:val="670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36D35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113,30</w:t>
            </w:r>
          </w:p>
        </w:tc>
      </w:tr>
      <w:tr w:rsidR="0004540A" w:rsidRPr="003736E6" w:rsidTr="004D44D8">
        <w:trPr>
          <w:trHeight w:val="1010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91403090110720570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91430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91403090110791440200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91403090110730540200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,9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3940A7" w:rsidRDefault="003940A7" w:rsidP="003940A7"/>
    <w:sectPr w:rsidR="003940A7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6D"/>
    <w:rsid w:val="00001F52"/>
    <w:rsid w:val="00026DC6"/>
    <w:rsid w:val="0004540A"/>
    <w:rsid w:val="00062C2B"/>
    <w:rsid w:val="00073251"/>
    <w:rsid w:val="00084DF6"/>
    <w:rsid w:val="000A1431"/>
    <w:rsid w:val="000C1B90"/>
    <w:rsid w:val="000F212E"/>
    <w:rsid w:val="000F668D"/>
    <w:rsid w:val="00100DEB"/>
    <w:rsid w:val="00101110"/>
    <w:rsid w:val="00117A61"/>
    <w:rsid w:val="00127490"/>
    <w:rsid w:val="00130E57"/>
    <w:rsid w:val="001436A1"/>
    <w:rsid w:val="00144F98"/>
    <w:rsid w:val="001601B9"/>
    <w:rsid w:val="00172DCF"/>
    <w:rsid w:val="001A4979"/>
    <w:rsid w:val="001D2A59"/>
    <w:rsid w:val="001D73A8"/>
    <w:rsid w:val="001E0CA3"/>
    <w:rsid w:val="00234884"/>
    <w:rsid w:val="0024261B"/>
    <w:rsid w:val="00244D5A"/>
    <w:rsid w:val="00256205"/>
    <w:rsid w:val="002741C0"/>
    <w:rsid w:val="00284AB2"/>
    <w:rsid w:val="002874E9"/>
    <w:rsid w:val="0029290F"/>
    <w:rsid w:val="002B7C27"/>
    <w:rsid w:val="002E0585"/>
    <w:rsid w:val="002E1859"/>
    <w:rsid w:val="002F5381"/>
    <w:rsid w:val="00300F51"/>
    <w:rsid w:val="0034118E"/>
    <w:rsid w:val="003508A4"/>
    <w:rsid w:val="00356585"/>
    <w:rsid w:val="003736E6"/>
    <w:rsid w:val="003940A7"/>
    <w:rsid w:val="00394155"/>
    <w:rsid w:val="003941E4"/>
    <w:rsid w:val="003D5ADD"/>
    <w:rsid w:val="00401898"/>
    <w:rsid w:val="00422490"/>
    <w:rsid w:val="00442D83"/>
    <w:rsid w:val="00447F5C"/>
    <w:rsid w:val="00452F40"/>
    <w:rsid w:val="004676FA"/>
    <w:rsid w:val="004824D9"/>
    <w:rsid w:val="00483E33"/>
    <w:rsid w:val="00483EA6"/>
    <w:rsid w:val="004B0CC0"/>
    <w:rsid w:val="004C270D"/>
    <w:rsid w:val="004D44D8"/>
    <w:rsid w:val="004D63D5"/>
    <w:rsid w:val="004E2D60"/>
    <w:rsid w:val="004E4819"/>
    <w:rsid w:val="004E4E21"/>
    <w:rsid w:val="004E5C87"/>
    <w:rsid w:val="00502999"/>
    <w:rsid w:val="005057A3"/>
    <w:rsid w:val="0053017F"/>
    <w:rsid w:val="00561A0D"/>
    <w:rsid w:val="0057080B"/>
    <w:rsid w:val="005711E7"/>
    <w:rsid w:val="005B15CF"/>
    <w:rsid w:val="005B6EEE"/>
    <w:rsid w:val="005C7217"/>
    <w:rsid w:val="005E65A0"/>
    <w:rsid w:val="005E7459"/>
    <w:rsid w:val="00605467"/>
    <w:rsid w:val="006144F7"/>
    <w:rsid w:val="0066671B"/>
    <w:rsid w:val="0067705E"/>
    <w:rsid w:val="00697E3E"/>
    <w:rsid w:val="006A7C97"/>
    <w:rsid w:val="006C4D3A"/>
    <w:rsid w:val="006D7E83"/>
    <w:rsid w:val="006E0659"/>
    <w:rsid w:val="006E0A02"/>
    <w:rsid w:val="006E163C"/>
    <w:rsid w:val="006E52B3"/>
    <w:rsid w:val="006F2C08"/>
    <w:rsid w:val="007470FA"/>
    <w:rsid w:val="00747512"/>
    <w:rsid w:val="007570CB"/>
    <w:rsid w:val="00764229"/>
    <w:rsid w:val="007810C9"/>
    <w:rsid w:val="00781B60"/>
    <w:rsid w:val="00790057"/>
    <w:rsid w:val="007B0605"/>
    <w:rsid w:val="007C42E1"/>
    <w:rsid w:val="007E31AD"/>
    <w:rsid w:val="007E3CC0"/>
    <w:rsid w:val="007E5D98"/>
    <w:rsid w:val="00804BB7"/>
    <w:rsid w:val="00815006"/>
    <w:rsid w:val="0082042D"/>
    <w:rsid w:val="00821973"/>
    <w:rsid w:val="00836E3A"/>
    <w:rsid w:val="0085223A"/>
    <w:rsid w:val="00857FDB"/>
    <w:rsid w:val="008650D7"/>
    <w:rsid w:val="0087639C"/>
    <w:rsid w:val="00876A07"/>
    <w:rsid w:val="0089450D"/>
    <w:rsid w:val="008B4B62"/>
    <w:rsid w:val="008C5EA7"/>
    <w:rsid w:val="008D4E6E"/>
    <w:rsid w:val="008D538E"/>
    <w:rsid w:val="008E1F7B"/>
    <w:rsid w:val="008F2FA4"/>
    <w:rsid w:val="008F5E19"/>
    <w:rsid w:val="00912177"/>
    <w:rsid w:val="00950D79"/>
    <w:rsid w:val="009613ED"/>
    <w:rsid w:val="0097376F"/>
    <w:rsid w:val="00974C99"/>
    <w:rsid w:val="00977DC4"/>
    <w:rsid w:val="00985E52"/>
    <w:rsid w:val="00994D90"/>
    <w:rsid w:val="009B5FD7"/>
    <w:rsid w:val="009C5A70"/>
    <w:rsid w:val="00A52DFA"/>
    <w:rsid w:val="00A63A52"/>
    <w:rsid w:val="00A672B6"/>
    <w:rsid w:val="00A870CA"/>
    <w:rsid w:val="00A90F2E"/>
    <w:rsid w:val="00A93B39"/>
    <w:rsid w:val="00AA4348"/>
    <w:rsid w:val="00AE548C"/>
    <w:rsid w:val="00B1792B"/>
    <w:rsid w:val="00B55AEF"/>
    <w:rsid w:val="00BA01D9"/>
    <w:rsid w:val="00BA20B9"/>
    <w:rsid w:val="00BF7832"/>
    <w:rsid w:val="00C17E27"/>
    <w:rsid w:val="00C44B1F"/>
    <w:rsid w:val="00C521A1"/>
    <w:rsid w:val="00C6724F"/>
    <w:rsid w:val="00CA3871"/>
    <w:rsid w:val="00D459D2"/>
    <w:rsid w:val="00D7371E"/>
    <w:rsid w:val="00D9797F"/>
    <w:rsid w:val="00DA2C27"/>
    <w:rsid w:val="00DD325C"/>
    <w:rsid w:val="00DE31E0"/>
    <w:rsid w:val="00E00A70"/>
    <w:rsid w:val="00E12DF9"/>
    <w:rsid w:val="00E15DE4"/>
    <w:rsid w:val="00E37163"/>
    <w:rsid w:val="00E4456D"/>
    <w:rsid w:val="00E65DFA"/>
    <w:rsid w:val="00E751AF"/>
    <w:rsid w:val="00E9492C"/>
    <w:rsid w:val="00EA536D"/>
    <w:rsid w:val="00EB3B2C"/>
    <w:rsid w:val="00EB40C4"/>
    <w:rsid w:val="00EB4F9C"/>
    <w:rsid w:val="00EC165B"/>
    <w:rsid w:val="00EF6C24"/>
    <w:rsid w:val="00F01E1C"/>
    <w:rsid w:val="00F11312"/>
    <w:rsid w:val="00F124F7"/>
    <w:rsid w:val="00F35E49"/>
    <w:rsid w:val="00F36D35"/>
    <w:rsid w:val="00F522D4"/>
    <w:rsid w:val="00F5488C"/>
    <w:rsid w:val="00F67AB3"/>
    <w:rsid w:val="00F74156"/>
    <w:rsid w:val="00F8725B"/>
    <w:rsid w:val="00F87CC9"/>
    <w:rsid w:val="00F95F7C"/>
    <w:rsid w:val="00F97976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E40A-5042-4E21-919C-04137769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32</Pages>
  <Words>5564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2023-03-27T12:31:00Z</cp:lastPrinted>
  <dcterms:created xsi:type="dcterms:W3CDTF">2023-03-24T06:01:00Z</dcterms:created>
  <dcterms:modified xsi:type="dcterms:W3CDTF">2023-03-27T12:33:00Z</dcterms:modified>
</cp:coreProperties>
</file>