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F20DBB">
        <w:rPr>
          <w:rFonts w:cs="Arial"/>
          <w:lang w:eastAsia="ar-SA"/>
        </w:rPr>
        <w:t>19</w:t>
      </w:r>
      <w:r w:rsidRPr="00150479">
        <w:rPr>
          <w:rFonts w:cs="Arial"/>
          <w:lang w:eastAsia="ar-SA"/>
        </w:rPr>
        <w:t xml:space="preserve">» </w:t>
      </w:r>
      <w:r w:rsidR="00F20DBB">
        <w:rPr>
          <w:rFonts w:cs="Arial"/>
          <w:lang w:eastAsia="ar-SA"/>
        </w:rPr>
        <w:t xml:space="preserve">мая </w:t>
      </w:r>
      <w:r w:rsidRPr="00150479">
        <w:rPr>
          <w:rFonts w:cs="Arial"/>
          <w:lang w:eastAsia="ar-SA"/>
        </w:rPr>
        <w:t>202</w:t>
      </w:r>
      <w:r w:rsidR="00F20DBB">
        <w:rPr>
          <w:rFonts w:cs="Arial"/>
          <w:lang w:eastAsia="ar-SA"/>
        </w:rPr>
        <w:t>3</w:t>
      </w:r>
      <w:r w:rsidRPr="00150479">
        <w:rPr>
          <w:rFonts w:cs="Arial"/>
          <w:lang w:eastAsia="ar-SA"/>
        </w:rPr>
        <w:t>г. №</w:t>
      </w:r>
      <w:r w:rsidR="00F20DBB">
        <w:rPr>
          <w:rFonts w:cs="Arial"/>
          <w:lang w:eastAsia="ar-SA"/>
        </w:rPr>
        <w:t>39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B4449A" w:rsidRDefault="00BD32A1" w:rsidP="00B4449A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B4449A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B4449A">
        <w:rPr>
          <w:b/>
          <w:sz w:val="32"/>
          <w:szCs w:val="32"/>
        </w:rPr>
        <w:t>Советского</w:t>
      </w:r>
      <w:r w:rsidRPr="00B4449A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B4449A" w:rsidRPr="00B4449A">
        <w:rPr>
          <w:b/>
          <w:sz w:val="32"/>
          <w:szCs w:val="32"/>
        </w:rPr>
        <w:t>19</w:t>
      </w:r>
      <w:r w:rsidRPr="00B4449A">
        <w:rPr>
          <w:b/>
          <w:sz w:val="32"/>
          <w:szCs w:val="32"/>
        </w:rPr>
        <w:t>.</w:t>
      </w:r>
      <w:r w:rsidR="00B4449A" w:rsidRPr="00B4449A">
        <w:rPr>
          <w:b/>
          <w:sz w:val="32"/>
          <w:szCs w:val="32"/>
        </w:rPr>
        <w:t>02</w:t>
      </w:r>
      <w:r w:rsidRPr="00B4449A">
        <w:rPr>
          <w:b/>
          <w:sz w:val="32"/>
          <w:szCs w:val="32"/>
        </w:rPr>
        <w:t>.201</w:t>
      </w:r>
      <w:r w:rsidR="00B4449A" w:rsidRPr="00B4449A">
        <w:rPr>
          <w:b/>
          <w:sz w:val="32"/>
          <w:szCs w:val="32"/>
        </w:rPr>
        <w:t>6</w:t>
      </w:r>
      <w:r w:rsidRPr="00B4449A">
        <w:rPr>
          <w:b/>
          <w:sz w:val="32"/>
          <w:szCs w:val="32"/>
        </w:rPr>
        <w:t xml:space="preserve"> №</w:t>
      </w:r>
      <w:r w:rsidR="00B4449A" w:rsidRPr="00B4449A">
        <w:rPr>
          <w:b/>
          <w:sz w:val="32"/>
          <w:szCs w:val="32"/>
        </w:rPr>
        <w:t>18</w:t>
      </w:r>
      <w:r w:rsidRPr="00B4449A">
        <w:rPr>
          <w:b/>
          <w:sz w:val="32"/>
          <w:szCs w:val="32"/>
        </w:rPr>
        <w:t xml:space="preserve"> «</w:t>
      </w:r>
      <w:r w:rsidR="008B07AC" w:rsidRPr="00B4449A">
        <w:rPr>
          <w:b/>
          <w:sz w:val="32"/>
          <w:szCs w:val="32"/>
        </w:rPr>
        <w:t>Об утверждени</w:t>
      </w:r>
      <w:r w:rsidR="00D23559" w:rsidRPr="00B4449A">
        <w:rPr>
          <w:b/>
          <w:sz w:val="32"/>
          <w:szCs w:val="32"/>
        </w:rPr>
        <w:t xml:space="preserve">и административного регламента </w:t>
      </w:r>
      <w:r w:rsidR="008B07AC" w:rsidRPr="00B4449A">
        <w:rPr>
          <w:b/>
          <w:sz w:val="32"/>
          <w:szCs w:val="32"/>
        </w:rPr>
        <w:t>по предо</w:t>
      </w:r>
      <w:r w:rsidR="004A5141" w:rsidRPr="00B4449A">
        <w:rPr>
          <w:b/>
          <w:sz w:val="32"/>
          <w:szCs w:val="32"/>
        </w:rPr>
        <w:t xml:space="preserve">ставлению муниципальной услуги </w:t>
      </w:r>
      <w:r w:rsidR="003B20DB" w:rsidRPr="00B4449A">
        <w:rPr>
          <w:b/>
          <w:color w:val="000000"/>
          <w:sz w:val="32"/>
          <w:szCs w:val="32"/>
        </w:rPr>
        <w:t>«</w:t>
      </w:r>
      <w:r w:rsidR="00B4449A" w:rsidRPr="00B4449A">
        <w:rPr>
          <w:rFonts w:cs="Arial"/>
          <w:b/>
          <w:bCs/>
          <w:color w:val="000000"/>
          <w:sz w:val="32"/>
          <w:szCs w:val="32"/>
        </w:rPr>
        <w:t>Предоставление</w:t>
      </w:r>
      <w:r w:rsidR="00B877C2">
        <w:rPr>
          <w:rFonts w:cs="Arial"/>
          <w:b/>
          <w:bCs/>
          <w:color w:val="000000"/>
          <w:sz w:val="32"/>
          <w:szCs w:val="32"/>
        </w:rPr>
        <w:t xml:space="preserve"> в</w:t>
      </w:r>
      <w:r w:rsidR="00B4449A" w:rsidRPr="00B4449A">
        <w:rPr>
          <w:rFonts w:cs="Arial"/>
          <w:b/>
          <w:bCs/>
          <w:color w:val="000000"/>
          <w:sz w:val="32"/>
          <w:szCs w:val="32"/>
        </w:rPr>
        <w:t xml:space="preserve"> собственность, аренду земельного участка, находящегося в муниципальной собственности на торгах»</w:t>
      </w:r>
      <w:r w:rsidR="008B07AC" w:rsidRPr="00B4449A">
        <w:rPr>
          <w:b/>
          <w:sz w:val="32"/>
          <w:szCs w:val="32"/>
        </w:rPr>
        <w:t xml:space="preserve"> </w:t>
      </w:r>
      <w:r w:rsidRPr="00B4449A">
        <w:rPr>
          <w:b/>
          <w:color w:val="1E1E1E"/>
          <w:sz w:val="32"/>
          <w:szCs w:val="32"/>
        </w:rPr>
        <w:t>(</w:t>
      </w:r>
      <w:r w:rsidR="00B4449A" w:rsidRPr="00B4449A">
        <w:rPr>
          <w:b/>
          <w:color w:val="1E1E1E"/>
          <w:sz w:val="32"/>
          <w:szCs w:val="32"/>
        </w:rPr>
        <w:t xml:space="preserve">в редакции постановлений </w:t>
      </w:r>
      <w:r w:rsidR="00B4449A" w:rsidRPr="00B4449A">
        <w:rPr>
          <w:rFonts w:cs="Arial"/>
          <w:b/>
          <w:color w:val="000000"/>
          <w:sz w:val="32"/>
          <w:szCs w:val="32"/>
        </w:rPr>
        <w:t>от 07.06.2016 № 63, от 14.12.2016 № 108, от 06.12.2017 № 38, от 11.02.2019 № 5</w:t>
      </w:r>
      <w:r w:rsidR="00F20DBB">
        <w:rPr>
          <w:rFonts w:cs="Arial"/>
          <w:b/>
          <w:color w:val="000000"/>
          <w:sz w:val="32"/>
          <w:szCs w:val="32"/>
        </w:rPr>
        <w:t>, от 05.12.2022 г. №48</w:t>
      </w:r>
      <w:r w:rsidRPr="00B4449A">
        <w:rPr>
          <w:b/>
          <w:color w:val="1E1E1E"/>
          <w:sz w:val="32"/>
          <w:szCs w:val="32"/>
        </w:rPr>
        <w:t>)</w:t>
      </w:r>
    </w:p>
    <w:p w:rsidR="004A5141" w:rsidRPr="004A5141" w:rsidRDefault="004A5141" w:rsidP="004A5141">
      <w:pPr>
        <w:ind w:firstLine="709"/>
        <w:rPr>
          <w:rFonts w:ascii="Times New Roman" w:hAnsi="Times New Roman"/>
          <w:color w:val="000000"/>
        </w:rPr>
      </w:pPr>
      <w:r w:rsidRPr="004A5141">
        <w:rPr>
          <w:rFonts w:cs="Arial"/>
          <w:color w:val="000000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09.04.2022 № 629 «Об особенностях регулирования земельных отношений в Российской Федерации в 2022 году», в целях повышения качества исполнения и доступности результатов предоставления муниципальных услуг на территории </w:t>
      </w:r>
      <w:r>
        <w:rPr>
          <w:rFonts w:cs="Arial"/>
          <w:color w:val="000000"/>
        </w:rPr>
        <w:t xml:space="preserve">Советского </w:t>
      </w:r>
      <w:r w:rsidRPr="004A5141">
        <w:rPr>
          <w:rFonts w:cs="Arial"/>
          <w:color w:val="000000"/>
        </w:rPr>
        <w:t> сельского поселения и приведения</w:t>
      </w:r>
      <w:r>
        <w:rPr>
          <w:rFonts w:cs="Arial"/>
          <w:color w:val="000000"/>
        </w:rPr>
        <w:t xml:space="preserve"> нормативного правового акта </w:t>
      </w:r>
      <w:r w:rsidRPr="004A5141">
        <w:rPr>
          <w:rFonts w:cs="Arial"/>
          <w:color w:val="000000"/>
        </w:rPr>
        <w:t xml:space="preserve"> в соответствие с действующим законодат</w:t>
      </w:r>
      <w:r w:rsidR="00D23559">
        <w:rPr>
          <w:rFonts w:cs="Arial"/>
          <w:color w:val="000000"/>
        </w:rPr>
        <w:t xml:space="preserve">ельством РФ, </w:t>
      </w:r>
      <w:r w:rsidRPr="004A5141">
        <w:rPr>
          <w:rFonts w:cs="Arial"/>
          <w:color w:val="000000"/>
        </w:rPr>
        <w:t>администрация </w:t>
      </w:r>
      <w:r>
        <w:rPr>
          <w:rFonts w:cs="Arial"/>
          <w:color w:val="000000"/>
        </w:rPr>
        <w:t xml:space="preserve">Советского </w:t>
      </w:r>
      <w:r w:rsidRPr="004A5141">
        <w:rPr>
          <w:rFonts w:cs="Arial"/>
          <w:color w:val="000000"/>
        </w:rPr>
        <w:t xml:space="preserve">сельского поселения </w:t>
      </w:r>
      <w:r>
        <w:rPr>
          <w:rFonts w:cs="Arial"/>
          <w:color w:val="000000"/>
        </w:rPr>
        <w:t xml:space="preserve">Калачеевского муниципального района </w:t>
      </w:r>
      <w:r w:rsidRPr="004A5141">
        <w:rPr>
          <w:rFonts w:cs="Arial"/>
          <w:color w:val="000000"/>
        </w:rPr>
        <w:t xml:space="preserve"> п о с т а н о в л я е т:</w:t>
      </w:r>
    </w:p>
    <w:p w:rsidR="008B07AC" w:rsidRPr="00B4449A" w:rsidRDefault="008B07AC" w:rsidP="00B4449A">
      <w:pPr>
        <w:spacing w:before="240" w:after="60"/>
        <w:rPr>
          <w:rFonts w:cs="Arial"/>
          <w:bCs/>
          <w:color w:val="000000"/>
        </w:rPr>
      </w:pPr>
      <w:r w:rsidRPr="007023EE">
        <w:rPr>
          <w:rFonts w:cs="Arial"/>
          <w:color w:val="1E1E1E"/>
        </w:rPr>
        <w:t xml:space="preserve">1. </w:t>
      </w:r>
      <w:r w:rsidR="00BD32A1">
        <w:rPr>
          <w:rFonts w:cs="Arial"/>
          <w:color w:val="1E1E1E"/>
        </w:rPr>
        <w:t xml:space="preserve">Внести в постановление администрации </w:t>
      </w:r>
      <w:r w:rsidR="00150479">
        <w:rPr>
          <w:rFonts w:cs="Arial"/>
          <w:color w:val="1E1E1E"/>
        </w:rPr>
        <w:t>Советского</w:t>
      </w:r>
      <w:r w:rsidR="00BD32A1">
        <w:rPr>
          <w:rFonts w:cs="Arial"/>
          <w:color w:val="1E1E1E"/>
        </w:rPr>
        <w:t xml:space="preserve"> сельского поселения Калачеевского муниципального района Воронежской области от </w:t>
      </w:r>
      <w:r w:rsidR="00B4449A">
        <w:rPr>
          <w:rFonts w:cs="Arial"/>
          <w:color w:val="1E1E1E"/>
        </w:rPr>
        <w:t>19</w:t>
      </w:r>
      <w:r w:rsidR="00BD32A1">
        <w:rPr>
          <w:rFonts w:cs="Arial"/>
          <w:color w:val="1E1E1E"/>
        </w:rPr>
        <w:t>.</w:t>
      </w:r>
      <w:r w:rsidR="00B4449A">
        <w:rPr>
          <w:rFonts w:cs="Arial"/>
          <w:color w:val="1E1E1E"/>
        </w:rPr>
        <w:t>02</w:t>
      </w:r>
      <w:r w:rsidR="00BD32A1">
        <w:rPr>
          <w:rFonts w:cs="Arial"/>
          <w:color w:val="1E1E1E"/>
        </w:rPr>
        <w:t>.201</w:t>
      </w:r>
      <w:r w:rsidR="00B4449A">
        <w:rPr>
          <w:rFonts w:cs="Arial"/>
          <w:color w:val="1E1E1E"/>
        </w:rPr>
        <w:t>6</w:t>
      </w:r>
      <w:r w:rsidR="00BD32A1">
        <w:rPr>
          <w:rFonts w:cs="Arial"/>
          <w:color w:val="1E1E1E"/>
        </w:rPr>
        <w:t xml:space="preserve"> № </w:t>
      </w:r>
      <w:r w:rsidR="00B4449A">
        <w:rPr>
          <w:rFonts w:cs="Arial"/>
          <w:color w:val="1E1E1E"/>
        </w:rPr>
        <w:t>18</w:t>
      </w:r>
      <w:r w:rsidR="00BD32A1">
        <w:rPr>
          <w:rFonts w:cs="Arial"/>
          <w:color w:val="1E1E1E"/>
        </w:rPr>
        <w:t xml:space="preserve">«Об утверждении </w:t>
      </w:r>
      <w:r w:rsidRPr="007023EE">
        <w:rPr>
          <w:rFonts w:cs="Arial"/>
          <w:color w:val="1E1E1E"/>
        </w:rPr>
        <w:t>административн</w:t>
      </w:r>
      <w:r w:rsidR="00BD32A1">
        <w:rPr>
          <w:rFonts w:cs="Arial"/>
          <w:color w:val="1E1E1E"/>
        </w:rPr>
        <w:t>ого</w:t>
      </w:r>
      <w:r w:rsidRPr="007023EE">
        <w:rPr>
          <w:rFonts w:cs="Arial"/>
          <w:color w:val="1E1E1E"/>
        </w:rPr>
        <w:t xml:space="preserve"> регламент</w:t>
      </w:r>
      <w:r w:rsidR="00BD32A1">
        <w:rPr>
          <w:rFonts w:cs="Arial"/>
          <w:color w:val="1E1E1E"/>
        </w:rPr>
        <w:t>а</w:t>
      </w:r>
      <w:r w:rsidRPr="007023EE">
        <w:rPr>
          <w:rFonts w:cs="Arial"/>
          <w:color w:val="1E1E1E"/>
        </w:rPr>
        <w:t xml:space="preserve"> по предо</w:t>
      </w:r>
      <w:r w:rsidR="00150479">
        <w:rPr>
          <w:rFonts w:cs="Arial"/>
          <w:color w:val="1E1E1E"/>
        </w:rPr>
        <w:t>ставлению муниципальной услуги </w:t>
      </w:r>
      <w:r w:rsidRPr="007023EE">
        <w:rPr>
          <w:rFonts w:cs="Arial"/>
          <w:color w:val="1E1E1E"/>
        </w:rPr>
        <w:t>«</w:t>
      </w:r>
      <w:r w:rsidR="00B877C2">
        <w:rPr>
          <w:rFonts w:cs="Arial"/>
          <w:bCs/>
          <w:color w:val="000000"/>
        </w:rPr>
        <w:t xml:space="preserve">Предоставление в </w:t>
      </w:r>
      <w:r w:rsidR="00B4449A" w:rsidRPr="00B4449A">
        <w:rPr>
          <w:rFonts w:cs="Arial"/>
          <w:bCs/>
          <w:color w:val="000000"/>
        </w:rPr>
        <w:t>собственность, аренду земельного участка, находящегося в муниципальной собственности на торгах»</w:t>
      </w:r>
      <w:r w:rsidR="00B4449A" w:rsidRPr="00B4449A">
        <w:t xml:space="preserve"> </w:t>
      </w:r>
      <w:r w:rsidR="00B4449A" w:rsidRPr="00B4449A">
        <w:rPr>
          <w:color w:val="1E1E1E"/>
        </w:rPr>
        <w:t xml:space="preserve">(в редакции постановлений </w:t>
      </w:r>
      <w:r w:rsidR="00B4449A" w:rsidRPr="00B4449A">
        <w:rPr>
          <w:rFonts w:cs="Arial"/>
          <w:color w:val="000000"/>
        </w:rPr>
        <w:t>от 07.06.2016 № 63, от 14.12.2016 № 108, от 06.12.2017 № 38, от 11.02.2019 № 5</w:t>
      </w:r>
      <w:r w:rsidR="00F20DBB">
        <w:rPr>
          <w:rFonts w:cs="Arial"/>
          <w:color w:val="000000"/>
        </w:rPr>
        <w:t>, от 05.12.2022 г. №48</w:t>
      </w:r>
      <w:r w:rsidR="00B4449A" w:rsidRPr="00B4449A">
        <w:rPr>
          <w:color w:val="1E1E1E"/>
        </w:rPr>
        <w:t>)</w:t>
      </w:r>
      <w:r w:rsidR="00B4449A">
        <w:rPr>
          <w:rFonts w:cs="Arial"/>
          <w:bCs/>
          <w:color w:val="000000"/>
        </w:rPr>
        <w:t xml:space="preserve"> </w:t>
      </w:r>
      <w:r w:rsidR="00BD32A1">
        <w:rPr>
          <w:rFonts w:cs="Arial"/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B877C2">
        <w:rPr>
          <w:rFonts w:cs="Arial"/>
          <w:bCs/>
          <w:color w:val="000000"/>
        </w:rPr>
        <w:t xml:space="preserve">Предоставление в </w:t>
      </w:r>
      <w:r w:rsidR="00B877C2" w:rsidRPr="00B4449A">
        <w:rPr>
          <w:rFonts w:cs="Arial"/>
          <w:bCs/>
          <w:color w:val="000000"/>
        </w:rPr>
        <w:t>собственность, аренду земельного участка, находящегося в муниципальной собственности на торгах</w:t>
      </w:r>
      <w:r>
        <w:rPr>
          <w:rFonts w:cs="Arial"/>
          <w:color w:val="1E1E1E"/>
        </w:rPr>
        <w:t>» (далее- Административный регламент):</w:t>
      </w:r>
    </w:p>
    <w:p w:rsidR="0000762B" w:rsidRPr="009E5BCE" w:rsidRDefault="0000762B" w:rsidP="0000762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1.</w:t>
      </w:r>
      <w:r w:rsidRPr="009E5BCE">
        <w:rPr>
          <w:rFonts w:cs="Arial"/>
        </w:rPr>
        <w:t>1.1. Подпункт 4 пункта 2.8.1. Административного регламента изложить в следующей редакции:</w:t>
      </w:r>
    </w:p>
    <w:p w:rsidR="0000762B" w:rsidRPr="009E5BCE" w:rsidRDefault="0000762B" w:rsidP="0000762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E5BCE">
        <w:rPr>
          <w:rFonts w:cs="Arial"/>
        </w:rPr>
        <w:t xml:space="preserve">«4) </w:t>
      </w:r>
      <w:r w:rsidRPr="009E5BCE">
        <w:rPr>
          <w:rFonts w:cs="Arial"/>
          <w:shd w:val="clear" w:color="auto" w:fill="FFFFFF"/>
        </w:rPr>
        <w:t xml:space="preserve">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</w:t>
      </w:r>
      <w:r w:rsidRPr="009E5BCE">
        <w:rPr>
          <w:rFonts w:cs="Arial"/>
          <w:shd w:val="clear" w:color="auto" w:fill="FFFFFF"/>
        </w:rPr>
        <w:lastRenderedPageBreak/>
        <w:t>использованием земельного участка не предусматривается возможность строительства зданий, сооружений;</w:t>
      </w:r>
      <w:r w:rsidRPr="009E5BCE">
        <w:rPr>
          <w:rFonts w:cs="Arial"/>
        </w:rPr>
        <w:t>».</w:t>
      </w:r>
    </w:p>
    <w:p w:rsidR="0000762B" w:rsidRPr="009E5BCE" w:rsidRDefault="0000762B" w:rsidP="0000762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1.</w:t>
      </w:r>
      <w:r w:rsidRPr="009E5BCE">
        <w:rPr>
          <w:rFonts w:cs="Arial"/>
        </w:rPr>
        <w:t xml:space="preserve">1.2. Абзац </w:t>
      </w:r>
      <w:r w:rsidR="009F4B17">
        <w:rPr>
          <w:rFonts w:cs="Arial"/>
        </w:rPr>
        <w:t>5</w:t>
      </w:r>
      <w:bookmarkStart w:id="0" w:name="_GoBack"/>
      <w:bookmarkEnd w:id="0"/>
      <w:r w:rsidRPr="009E5BCE">
        <w:rPr>
          <w:rFonts w:cs="Arial"/>
        </w:rPr>
        <w:t xml:space="preserve"> пункта 3.1.1. Административного регламента изложить в следующей редакции:</w:t>
      </w:r>
    </w:p>
    <w:p w:rsidR="0000762B" w:rsidRPr="009E5BCE" w:rsidRDefault="0000762B" w:rsidP="0000762B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E5BCE">
        <w:rPr>
          <w:rFonts w:cs="Arial"/>
        </w:rPr>
        <w:t>« -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</w:t>
      </w:r>
      <w:r>
        <w:rPr>
          <w:rFonts w:cs="Arial"/>
        </w:rPr>
        <w:t xml:space="preserve"> </w:t>
      </w:r>
      <w:r w:rsidRPr="009E5BCE">
        <w:rPr>
          <w:rFonts w:cs="Arial"/>
        </w:rPr>
        <w:t>законодательством</w:t>
      </w:r>
      <w:r>
        <w:rPr>
          <w:rFonts w:cs="Arial"/>
        </w:rPr>
        <w:t xml:space="preserve"> </w:t>
      </w:r>
      <w:r w:rsidRPr="009E5BCE">
        <w:rPr>
          <w:rFonts w:cs="Arial"/>
        </w:rPr>
        <w:t>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случаях установленных законодательством;».</w:t>
      </w:r>
    </w:p>
    <w:p w:rsidR="0000762B" w:rsidRDefault="0000762B" w:rsidP="0000762B">
      <w:pPr>
        <w:tabs>
          <w:tab w:val="left" w:pos="156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</w:t>
      </w:r>
      <w:r w:rsidRPr="009E5BCE">
        <w:rPr>
          <w:rFonts w:cs="Arial"/>
        </w:rPr>
        <w:t>1.3. Подпункт 3.2.4 пункта 3.2 Административного регламента изложить в следующей редакции:</w:t>
      </w:r>
    </w:p>
    <w:p w:rsidR="00F20DBB" w:rsidRPr="0000762B" w:rsidRDefault="0000762B" w:rsidP="0000762B">
      <w:pPr>
        <w:tabs>
          <w:tab w:val="left" w:pos="1560"/>
        </w:tabs>
        <w:autoSpaceDE w:val="0"/>
        <w:autoSpaceDN w:val="0"/>
        <w:adjustRightInd w:val="0"/>
        <w:ind w:firstLine="709"/>
        <w:rPr>
          <w:rFonts w:cs="Arial"/>
        </w:rPr>
      </w:pPr>
      <w:r w:rsidRPr="0000762B">
        <w:rPr>
          <w:rFonts w:cs="Arial"/>
        </w:rPr>
        <w:t xml:space="preserve"> </w:t>
      </w:r>
      <w:r w:rsidRPr="009E5BCE">
        <w:rPr>
          <w:rFonts w:cs="Arial"/>
        </w:rPr>
        <w:t>«3.2.4. Получение технических условий подключения (технологического присоединения) объектов к сетям инженерно-технического обеспечения (за исключением сетей электроснабжения), если наличие таких условий является обязательным условием для проведения аукциона, в случаях, установленных законодательством.».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709"/>
              <w:rPr>
                <w:rFonts w:cs="Arial"/>
              </w:rPr>
            </w:pP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7023EE" w:rsidRDefault="007023EE" w:rsidP="007023EE">
      <w:pPr>
        <w:ind w:firstLine="709"/>
        <w:rPr>
          <w:rFonts w:cs="Arial"/>
          <w:color w:val="1E1E1E"/>
        </w:rPr>
      </w:pPr>
    </w:p>
    <w:p w:rsidR="007023EE" w:rsidRPr="007023EE" w:rsidRDefault="007023EE" w:rsidP="007023EE">
      <w:pPr>
        <w:ind w:firstLine="709"/>
        <w:rPr>
          <w:rFonts w:cs="Arial"/>
          <w:color w:val="1E1E1E"/>
        </w:rPr>
      </w:pPr>
    </w:p>
    <w:p w:rsidR="0084531C" w:rsidRPr="007023EE" w:rsidRDefault="0084531C">
      <w:pPr>
        <w:ind w:firstLine="709"/>
        <w:rPr>
          <w:rFonts w:cs="Arial"/>
          <w:color w:val="1E1E1E"/>
        </w:rPr>
      </w:pPr>
    </w:p>
    <w:sectPr w:rsidR="0084531C" w:rsidRPr="007023EE" w:rsidSect="00865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A2" w:rsidRDefault="00B400A2">
      <w:r>
        <w:separator/>
      </w:r>
    </w:p>
  </w:endnote>
  <w:endnote w:type="continuationSeparator" w:id="0">
    <w:p w:rsidR="00B400A2" w:rsidRDefault="00B4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A2" w:rsidRDefault="00B400A2">
      <w:r>
        <w:separator/>
      </w:r>
    </w:p>
  </w:footnote>
  <w:footnote w:type="continuationSeparator" w:id="0">
    <w:p w:rsidR="00B400A2" w:rsidRDefault="00B4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0762B"/>
    <w:rsid w:val="00013E9F"/>
    <w:rsid w:val="00027A4A"/>
    <w:rsid w:val="00031C88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B3932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96E4B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2783"/>
    <w:rsid w:val="003E5938"/>
    <w:rsid w:val="003F4AB1"/>
    <w:rsid w:val="003F51CE"/>
    <w:rsid w:val="00400D0F"/>
    <w:rsid w:val="0040333C"/>
    <w:rsid w:val="00404590"/>
    <w:rsid w:val="00425BBE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D56"/>
    <w:rsid w:val="006E20DF"/>
    <w:rsid w:val="006E2386"/>
    <w:rsid w:val="006E2408"/>
    <w:rsid w:val="006E63DE"/>
    <w:rsid w:val="006F70D6"/>
    <w:rsid w:val="00700401"/>
    <w:rsid w:val="007023EE"/>
    <w:rsid w:val="007100B6"/>
    <w:rsid w:val="00715531"/>
    <w:rsid w:val="00744F86"/>
    <w:rsid w:val="007522AF"/>
    <w:rsid w:val="0075454E"/>
    <w:rsid w:val="00757B02"/>
    <w:rsid w:val="00761388"/>
    <w:rsid w:val="0076313F"/>
    <w:rsid w:val="00791E7E"/>
    <w:rsid w:val="007A7C5A"/>
    <w:rsid w:val="007A7E42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0BDC"/>
    <w:rsid w:val="008418EB"/>
    <w:rsid w:val="00844BDC"/>
    <w:rsid w:val="0084506D"/>
    <w:rsid w:val="0084531C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DA"/>
    <w:rsid w:val="00935298"/>
    <w:rsid w:val="00936F67"/>
    <w:rsid w:val="00940452"/>
    <w:rsid w:val="00944901"/>
    <w:rsid w:val="00946D94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9F4B17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1595C"/>
    <w:rsid w:val="00B2029A"/>
    <w:rsid w:val="00B23F99"/>
    <w:rsid w:val="00B35B6F"/>
    <w:rsid w:val="00B400A2"/>
    <w:rsid w:val="00B41557"/>
    <w:rsid w:val="00B4449A"/>
    <w:rsid w:val="00B5189E"/>
    <w:rsid w:val="00B52778"/>
    <w:rsid w:val="00B73E9E"/>
    <w:rsid w:val="00B822A4"/>
    <w:rsid w:val="00B877C2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E0D13"/>
    <w:rsid w:val="00DE6D44"/>
    <w:rsid w:val="00DE7436"/>
    <w:rsid w:val="00DF12B2"/>
    <w:rsid w:val="00DF1F7A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4F99"/>
    <w:rsid w:val="00EF6EC9"/>
    <w:rsid w:val="00F059AB"/>
    <w:rsid w:val="00F07572"/>
    <w:rsid w:val="00F10BE2"/>
    <w:rsid w:val="00F135BF"/>
    <w:rsid w:val="00F20DBB"/>
    <w:rsid w:val="00F3397B"/>
    <w:rsid w:val="00F4005C"/>
    <w:rsid w:val="00F45707"/>
    <w:rsid w:val="00F53856"/>
    <w:rsid w:val="00F557C9"/>
    <w:rsid w:val="00F63A49"/>
    <w:rsid w:val="00F7688D"/>
    <w:rsid w:val="00F84B12"/>
    <w:rsid w:val="00F928A2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77EACC-647D-4F75-9962-AB563FDE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8028-6A7A-457C-901E-8700D944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3829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25</cp:revision>
  <cp:lastPrinted>2023-05-29T12:29:00Z</cp:lastPrinted>
  <dcterms:created xsi:type="dcterms:W3CDTF">2022-10-20T12:06:00Z</dcterms:created>
  <dcterms:modified xsi:type="dcterms:W3CDTF">2023-05-29T12:29:00Z</dcterms:modified>
</cp:coreProperties>
</file>