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E3635" w14:textId="77777777" w:rsidR="00567CB6" w:rsidRPr="00567CB6" w:rsidRDefault="00567CB6" w:rsidP="00567CB6">
      <w:pPr>
        <w:spacing w:after="0" w:line="240" w:lineRule="auto"/>
        <w:ind w:firstLine="567"/>
        <w:jc w:val="center"/>
        <w:rPr>
          <w:rFonts w:ascii="Arial" w:eastAsia="Times New Roman" w:hAnsi="Arial" w:cs="Arial"/>
          <w:sz w:val="24"/>
          <w:szCs w:val="24"/>
          <w:lang w:eastAsia="ru-RU"/>
        </w:rPr>
      </w:pPr>
      <w:r w:rsidRPr="00567CB6">
        <w:rPr>
          <w:rFonts w:ascii="Arial" w:eastAsia="Times New Roman" w:hAnsi="Arial" w:cs="Arial"/>
          <w:sz w:val="24"/>
          <w:szCs w:val="24"/>
          <w:lang w:eastAsia="ru-RU"/>
        </w:rPr>
        <w:t>ПРОЕКТ</w:t>
      </w:r>
    </w:p>
    <w:p w14:paraId="34C27049" w14:textId="77777777" w:rsidR="00567CB6" w:rsidRPr="00567CB6" w:rsidRDefault="00567CB6" w:rsidP="00567CB6">
      <w:pPr>
        <w:spacing w:after="0" w:line="240" w:lineRule="auto"/>
        <w:ind w:firstLine="567"/>
        <w:jc w:val="center"/>
        <w:rPr>
          <w:rFonts w:ascii="Arial" w:eastAsia="Times New Roman" w:hAnsi="Arial" w:cs="Arial"/>
          <w:sz w:val="24"/>
          <w:szCs w:val="24"/>
          <w:lang w:eastAsia="ru-RU"/>
        </w:rPr>
      </w:pPr>
    </w:p>
    <w:p w14:paraId="225A82FA" w14:textId="77777777" w:rsidR="00567CB6" w:rsidRPr="00567CB6" w:rsidRDefault="00567CB6" w:rsidP="00567CB6">
      <w:pPr>
        <w:spacing w:after="0" w:line="240" w:lineRule="auto"/>
        <w:ind w:firstLine="567"/>
        <w:jc w:val="center"/>
        <w:rPr>
          <w:rFonts w:ascii="Arial" w:eastAsia="Times New Roman" w:hAnsi="Arial" w:cs="Arial"/>
          <w:sz w:val="24"/>
          <w:szCs w:val="24"/>
          <w:lang w:eastAsia="ru-RU"/>
        </w:rPr>
      </w:pPr>
      <w:r w:rsidRPr="00567CB6">
        <w:rPr>
          <w:rFonts w:ascii="Arial" w:eastAsia="Times New Roman" w:hAnsi="Arial" w:cs="Arial"/>
          <w:sz w:val="24"/>
          <w:szCs w:val="24"/>
          <w:lang w:eastAsia="ru-RU"/>
        </w:rPr>
        <w:t>АДМИНИСТРАЦИЯ</w:t>
      </w:r>
    </w:p>
    <w:p w14:paraId="055F7E3A" w14:textId="77777777" w:rsidR="00567CB6" w:rsidRPr="00567CB6" w:rsidRDefault="00567CB6" w:rsidP="00567CB6">
      <w:pPr>
        <w:spacing w:after="0" w:line="240" w:lineRule="auto"/>
        <w:ind w:firstLine="567"/>
        <w:jc w:val="center"/>
        <w:rPr>
          <w:rFonts w:ascii="Arial" w:eastAsia="Times New Roman" w:hAnsi="Arial" w:cs="Arial"/>
          <w:sz w:val="24"/>
          <w:szCs w:val="24"/>
          <w:lang w:eastAsia="ru-RU"/>
        </w:rPr>
      </w:pPr>
      <w:r w:rsidRPr="00567CB6">
        <w:rPr>
          <w:rFonts w:ascii="Arial" w:eastAsia="Times New Roman" w:hAnsi="Arial" w:cs="Arial"/>
          <w:sz w:val="24"/>
          <w:szCs w:val="24"/>
          <w:lang w:eastAsia="ru-RU"/>
        </w:rPr>
        <w:t>СОВЕТСКОГО СЕЛЬСКОГО ПОСЕЛЕНИЯ</w:t>
      </w:r>
    </w:p>
    <w:p w14:paraId="3B7A1C89" w14:textId="77777777" w:rsidR="00567CB6" w:rsidRPr="00567CB6" w:rsidRDefault="00567CB6" w:rsidP="00567CB6">
      <w:pPr>
        <w:spacing w:after="0" w:line="240" w:lineRule="auto"/>
        <w:ind w:firstLine="567"/>
        <w:jc w:val="center"/>
        <w:rPr>
          <w:rFonts w:ascii="Arial" w:eastAsia="Times New Roman" w:hAnsi="Arial" w:cs="Arial"/>
          <w:sz w:val="24"/>
          <w:szCs w:val="24"/>
          <w:lang w:eastAsia="ru-RU"/>
        </w:rPr>
      </w:pPr>
      <w:r w:rsidRPr="00567CB6">
        <w:rPr>
          <w:rFonts w:ascii="Arial" w:eastAsia="Times New Roman" w:hAnsi="Arial" w:cs="Arial"/>
          <w:sz w:val="24"/>
          <w:szCs w:val="24"/>
          <w:lang w:eastAsia="ru-RU"/>
        </w:rPr>
        <w:t>КАЛАЧЕЕВСКОГО МУНИЦИПАЛЬНОГО РАЙОНА</w:t>
      </w:r>
    </w:p>
    <w:p w14:paraId="56A586B7" w14:textId="77777777" w:rsidR="00567CB6" w:rsidRPr="00567CB6" w:rsidRDefault="00567CB6" w:rsidP="00567CB6">
      <w:pPr>
        <w:spacing w:after="0" w:line="240" w:lineRule="auto"/>
        <w:ind w:firstLine="567"/>
        <w:jc w:val="center"/>
        <w:rPr>
          <w:rFonts w:ascii="Arial" w:eastAsia="Times New Roman" w:hAnsi="Arial" w:cs="Arial"/>
          <w:sz w:val="24"/>
          <w:szCs w:val="24"/>
          <w:lang w:eastAsia="ru-RU"/>
        </w:rPr>
      </w:pPr>
      <w:r w:rsidRPr="00567CB6">
        <w:rPr>
          <w:rFonts w:ascii="Arial" w:eastAsia="Times New Roman" w:hAnsi="Arial" w:cs="Arial"/>
          <w:sz w:val="24"/>
          <w:szCs w:val="24"/>
          <w:lang w:eastAsia="ru-RU"/>
        </w:rPr>
        <w:t>ВОРОНЕЖСКОЙ ОБЛАСТИ</w:t>
      </w:r>
    </w:p>
    <w:p w14:paraId="272DF73E" w14:textId="77777777" w:rsidR="00567CB6" w:rsidRPr="00567CB6" w:rsidRDefault="00567CB6" w:rsidP="00567CB6">
      <w:pPr>
        <w:spacing w:after="0" w:line="240" w:lineRule="auto"/>
        <w:ind w:firstLine="567"/>
        <w:jc w:val="center"/>
        <w:rPr>
          <w:rFonts w:ascii="Arial" w:eastAsia="Times New Roman" w:hAnsi="Arial" w:cs="Arial"/>
          <w:sz w:val="24"/>
          <w:szCs w:val="24"/>
          <w:lang w:eastAsia="ru-RU"/>
        </w:rPr>
      </w:pPr>
      <w:r w:rsidRPr="00567CB6">
        <w:rPr>
          <w:rFonts w:ascii="Arial" w:eastAsia="Times New Roman" w:hAnsi="Arial" w:cs="Arial"/>
          <w:sz w:val="24"/>
          <w:szCs w:val="24"/>
          <w:lang w:eastAsia="ru-RU"/>
        </w:rPr>
        <w:t>ПОСТАНОВЛЕНИЕ</w:t>
      </w:r>
    </w:p>
    <w:p w14:paraId="2972DA6B" w14:textId="77777777" w:rsidR="00567CB6" w:rsidRPr="00567CB6" w:rsidRDefault="00567CB6" w:rsidP="00567CB6">
      <w:pPr>
        <w:spacing w:after="0" w:line="240" w:lineRule="auto"/>
        <w:ind w:firstLine="709"/>
        <w:jc w:val="both"/>
        <w:rPr>
          <w:rFonts w:ascii="Arial" w:eastAsia="Times New Roman" w:hAnsi="Arial" w:cs="Arial"/>
          <w:sz w:val="24"/>
          <w:szCs w:val="24"/>
          <w:lang w:eastAsia="ru-RU"/>
        </w:rPr>
      </w:pPr>
      <w:r w:rsidRPr="00567CB6">
        <w:rPr>
          <w:rFonts w:ascii="Arial" w:eastAsia="Times New Roman" w:hAnsi="Arial" w:cs="Arial"/>
          <w:sz w:val="24"/>
          <w:szCs w:val="24"/>
          <w:lang w:eastAsia="ru-RU"/>
        </w:rPr>
        <w:t>от «__</w:t>
      </w:r>
      <w:proofErr w:type="gramStart"/>
      <w:r w:rsidRPr="00567CB6">
        <w:rPr>
          <w:rFonts w:ascii="Arial" w:eastAsia="Times New Roman" w:hAnsi="Arial" w:cs="Arial"/>
          <w:sz w:val="24"/>
          <w:szCs w:val="24"/>
          <w:lang w:eastAsia="ru-RU"/>
        </w:rPr>
        <w:t>_»  _</w:t>
      </w:r>
      <w:proofErr w:type="gramEnd"/>
      <w:r w:rsidRPr="00567CB6">
        <w:rPr>
          <w:rFonts w:ascii="Arial" w:eastAsia="Times New Roman" w:hAnsi="Arial" w:cs="Arial"/>
          <w:sz w:val="24"/>
          <w:szCs w:val="24"/>
          <w:lang w:eastAsia="ru-RU"/>
        </w:rPr>
        <w:t>_______  202__ года № ____</w:t>
      </w:r>
    </w:p>
    <w:p w14:paraId="36320CFE" w14:textId="77777777" w:rsidR="00567CB6" w:rsidRPr="00567CB6" w:rsidRDefault="00567CB6" w:rsidP="00567CB6">
      <w:pPr>
        <w:spacing w:after="0" w:line="240" w:lineRule="auto"/>
        <w:ind w:firstLine="709"/>
        <w:jc w:val="both"/>
        <w:rPr>
          <w:rFonts w:ascii="Arial" w:eastAsia="Times New Roman" w:hAnsi="Arial" w:cs="Arial"/>
          <w:sz w:val="24"/>
          <w:szCs w:val="24"/>
          <w:lang w:eastAsia="ru-RU"/>
        </w:rPr>
      </w:pPr>
      <w:r w:rsidRPr="00567CB6">
        <w:rPr>
          <w:rFonts w:ascii="Arial" w:eastAsia="Times New Roman" w:hAnsi="Arial" w:cs="Arial"/>
          <w:sz w:val="24"/>
          <w:szCs w:val="24"/>
          <w:lang w:eastAsia="ru-RU"/>
        </w:rPr>
        <w:t>с. Советское</w:t>
      </w:r>
    </w:p>
    <w:p w14:paraId="3929491C" w14:textId="77777777" w:rsidR="00567CB6" w:rsidRPr="00567CB6" w:rsidRDefault="00567CB6" w:rsidP="00567CB6">
      <w:pPr>
        <w:spacing w:after="0" w:line="240" w:lineRule="auto"/>
        <w:jc w:val="center"/>
        <w:outlineLvl w:val="0"/>
        <w:rPr>
          <w:rFonts w:ascii="Arial" w:eastAsia="Times New Roman" w:hAnsi="Arial" w:cs="Arial"/>
          <w:b/>
          <w:bCs/>
          <w:sz w:val="32"/>
          <w:szCs w:val="32"/>
          <w:lang w:eastAsia="ru-RU"/>
        </w:rPr>
      </w:pPr>
      <w:r w:rsidRPr="00567CB6">
        <w:rPr>
          <w:rFonts w:ascii="Arial" w:eastAsia="Times New Roman" w:hAnsi="Arial" w:cs="Arial"/>
          <w:b/>
          <w:bCs/>
          <w:sz w:val="32"/>
          <w:szCs w:val="32"/>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Советского сельского поселения Калачеевского муниципального района Воронежской области</w:t>
      </w:r>
    </w:p>
    <w:p w14:paraId="7FE69308" w14:textId="77777777" w:rsidR="00567CB6" w:rsidRPr="00567CB6" w:rsidRDefault="00567CB6" w:rsidP="00567CB6">
      <w:pPr>
        <w:autoSpaceDE w:val="0"/>
        <w:autoSpaceDN w:val="0"/>
        <w:adjustRightInd w:val="0"/>
        <w:spacing w:after="0" w:line="240" w:lineRule="auto"/>
        <w:ind w:firstLine="709"/>
        <w:jc w:val="both"/>
        <w:rPr>
          <w:rFonts w:ascii="Arial" w:eastAsia="Times New Roman" w:hAnsi="Arial" w:cs="Arial"/>
          <w:sz w:val="24"/>
          <w:szCs w:val="24"/>
          <w:lang w:eastAsia="ru-RU"/>
        </w:rPr>
      </w:pPr>
      <w:r w:rsidRPr="00567CB6">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7CB6">
        <w:rPr>
          <w:rFonts w:ascii="Times New Roman" w:eastAsia="Times New Roman" w:hAnsi="Times New Roman" w:cs="Arial"/>
          <w:b/>
          <w:bCs/>
          <w:sz w:val="26"/>
          <w:szCs w:val="26"/>
          <w:lang w:eastAsia="ru-RU"/>
        </w:rPr>
        <w:t>,</w:t>
      </w:r>
      <w:r w:rsidRPr="00567CB6">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567CB6">
        <w:rPr>
          <w:rFonts w:ascii="Arial" w:eastAsia="Calibri" w:hAnsi="Arial" w:cs="Arial"/>
          <w:sz w:val="24"/>
          <w:szCs w:val="24"/>
        </w:rPr>
        <w:t xml:space="preserve">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постановлением администрации Советского сельского поселения от 28.03.2022 г. № 13 «Об утверждении Порядка разработки и утверждения административных регламентов предоставления муниципальных услуг администрацией Советского сельского поселения Калачеевского муниципального района Воронежской области» (в редакции от 14.06.2022 № 24), </w:t>
      </w:r>
      <w:r w:rsidRPr="00567CB6">
        <w:rPr>
          <w:rFonts w:ascii="Arial" w:eastAsia="Times New Roman" w:hAnsi="Arial" w:cs="Arial"/>
          <w:sz w:val="24"/>
          <w:szCs w:val="24"/>
          <w:lang w:eastAsia="ru-RU"/>
        </w:rPr>
        <w:t>Уставом Советского сельского поселения Калачеевского муниципального района Воронежской области администрация Советского сельского поселения Калачеевского муниципального района Воронежской области постановляет:</w:t>
      </w:r>
    </w:p>
    <w:p w14:paraId="4BA38E45" w14:textId="77777777" w:rsidR="00567CB6" w:rsidRPr="00567CB6" w:rsidRDefault="00567CB6" w:rsidP="00567CB6">
      <w:pPr>
        <w:widowControl w:val="0"/>
        <w:tabs>
          <w:tab w:val="left" w:pos="0"/>
        </w:tabs>
        <w:spacing w:after="0" w:line="240" w:lineRule="auto"/>
        <w:ind w:firstLine="709"/>
        <w:jc w:val="both"/>
        <w:rPr>
          <w:rFonts w:ascii="Arial" w:eastAsia="Calibri" w:hAnsi="Arial" w:cs="Arial"/>
          <w:sz w:val="24"/>
          <w:szCs w:val="24"/>
        </w:rPr>
      </w:pPr>
      <w:r w:rsidRPr="00567CB6">
        <w:rPr>
          <w:rFonts w:ascii="Arial" w:eastAsia="Calibri" w:hAnsi="Arial" w:cs="Arial"/>
          <w:sz w:val="24"/>
          <w:szCs w:val="24"/>
          <w:lang w:eastAsia="ru-RU"/>
        </w:rPr>
        <w:t xml:space="preserve">1. </w:t>
      </w:r>
      <w:r w:rsidRPr="00567CB6">
        <w:rPr>
          <w:rFonts w:ascii="Arial" w:eastAsia="Calibri" w:hAnsi="Arial" w:cs="Arial"/>
          <w:sz w:val="24"/>
          <w:szCs w:val="24"/>
        </w:rPr>
        <w:t>Утвердить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Советского сельского поселения Калачеевского муниципального района Воронежской области согласно приложению к настоящему постановлению.</w:t>
      </w:r>
    </w:p>
    <w:p w14:paraId="5C95CA5A" w14:textId="77777777" w:rsidR="00567CB6" w:rsidRPr="00567CB6" w:rsidRDefault="00567CB6" w:rsidP="00567CB6">
      <w:pPr>
        <w:tabs>
          <w:tab w:val="left" w:pos="900"/>
        </w:tabs>
        <w:spacing w:after="0" w:line="240" w:lineRule="auto"/>
        <w:ind w:firstLine="709"/>
        <w:contextualSpacing/>
        <w:jc w:val="both"/>
        <w:rPr>
          <w:rFonts w:ascii="Arial" w:eastAsia="Calibri" w:hAnsi="Arial" w:cs="Arial"/>
          <w:sz w:val="24"/>
          <w:szCs w:val="24"/>
        </w:rPr>
      </w:pPr>
      <w:r w:rsidRPr="00567CB6">
        <w:rPr>
          <w:rFonts w:ascii="Arial" w:eastAsia="Calibri" w:hAnsi="Arial" w:cs="Arial"/>
          <w:sz w:val="24"/>
          <w:szCs w:val="24"/>
        </w:rPr>
        <w:t>2. Настоящее постановление опубликовать в Вестнике муниципальных правовых актов Советского сельского поселения Калачеевского муниципального района Воронежской области.</w:t>
      </w:r>
    </w:p>
    <w:p w14:paraId="7980BE00" w14:textId="77777777" w:rsidR="00567CB6" w:rsidRPr="00567CB6" w:rsidRDefault="00567CB6" w:rsidP="00567CB6">
      <w:pPr>
        <w:tabs>
          <w:tab w:val="left" w:pos="900"/>
        </w:tabs>
        <w:spacing w:after="0" w:line="240" w:lineRule="auto"/>
        <w:ind w:firstLine="709"/>
        <w:contextualSpacing/>
        <w:jc w:val="both"/>
        <w:rPr>
          <w:rFonts w:ascii="Arial" w:eastAsia="Calibri" w:hAnsi="Arial" w:cs="Arial"/>
          <w:sz w:val="24"/>
          <w:szCs w:val="24"/>
        </w:rPr>
      </w:pPr>
      <w:r w:rsidRPr="00567CB6">
        <w:rPr>
          <w:rFonts w:ascii="Arial" w:eastAsia="Calibri" w:hAnsi="Arial" w:cs="Arial"/>
          <w:sz w:val="24"/>
          <w:szCs w:val="24"/>
        </w:rPr>
        <w:t>3. Контроль за исполнением настоящего постановления оставляю за собой.</w:t>
      </w:r>
    </w:p>
    <w:tbl>
      <w:tblPr>
        <w:tblW w:w="0" w:type="auto"/>
        <w:tblLook w:val="04A0" w:firstRow="1" w:lastRow="0" w:firstColumn="1" w:lastColumn="0" w:noHBand="0" w:noVBand="1"/>
      </w:tblPr>
      <w:tblGrid>
        <w:gridCol w:w="4677"/>
        <w:gridCol w:w="1599"/>
        <w:gridCol w:w="3079"/>
      </w:tblGrid>
      <w:tr w:rsidR="00567CB6" w:rsidRPr="00567CB6" w14:paraId="1C6DE960" w14:textId="77777777">
        <w:tc>
          <w:tcPr>
            <w:tcW w:w="4786" w:type="dxa"/>
            <w:hideMark/>
          </w:tcPr>
          <w:p w14:paraId="5B060800" w14:textId="77777777" w:rsidR="00567CB6" w:rsidRPr="00567CB6" w:rsidRDefault="00567CB6" w:rsidP="00567CB6">
            <w:pPr>
              <w:spacing w:after="0" w:line="276" w:lineRule="auto"/>
              <w:jc w:val="both"/>
              <w:rPr>
                <w:rFonts w:ascii="Arial" w:eastAsia="Times New Roman" w:hAnsi="Arial" w:cs="Arial"/>
                <w:sz w:val="24"/>
                <w:szCs w:val="24"/>
              </w:rPr>
            </w:pPr>
            <w:r w:rsidRPr="00567CB6">
              <w:rPr>
                <w:rFonts w:ascii="Arial" w:eastAsia="Times New Roman" w:hAnsi="Arial" w:cs="Arial"/>
                <w:sz w:val="24"/>
                <w:szCs w:val="24"/>
              </w:rPr>
              <w:t>Глава Советского сельского поселения</w:t>
            </w:r>
          </w:p>
        </w:tc>
        <w:tc>
          <w:tcPr>
            <w:tcW w:w="1646" w:type="dxa"/>
          </w:tcPr>
          <w:p w14:paraId="116DC789" w14:textId="77777777" w:rsidR="00567CB6" w:rsidRPr="00567CB6" w:rsidRDefault="00567CB6" w:rsidP="00567CB6">
            <w:pPr>
              <w:spacing w:after="0" w:line="276" w:lineRule="auto"/>
              <w:ind w:firstLine="567"/>
              <w:jc w:val="both"/>
              <w:rPr>
                <w:rFonts w:ascii="Arial" w:eastAsia="Times New Roman" w:hAnsi="Arial" w:cs="Arial"/>
                <w:sz w:val="24"/>
                <w:szCs w:val="24"/>
              </w:rPr>
            </w:pPr>
          </w:p>
        </w:tc>
        <w:tc>
          <w:tcPr>
            <w:tcW w:w="3139" w:type="dxa"/>
            <w:hideMark/>
          </w:tcPr>
          <w:p w14:paraId="3B8C9CF3" w14:textId="77777777" w:rsidR="00567CB6" w:rsidRPr="00567CB6" w:rsidRDefault="00567CB6" w:rsidP="00567CB6">
            <w:pPr>
              <w:spacing w:after="0" w:line="276" w:lineRule="auto"/>
              <w:ind w:firstLine="567"/>
              <w:jc w:val="both"/>
              <w:rPr>
                <w:rFonts w:ascii="Arial" w:eastAsia="Times New Roman" w:hAnsi="Arial" w:cs="Arial"/>
                <w:sz w:val="24"/>
                <w:szCs w:val="24"/>
              </w:rPr>
            </w:pPr>
            <w:r w:rsidRPr="00567CB6">
              <w:rPr>
                <w:rFonts w:ascii="Arial" w:eastAsia="Times New Roman" w:hAnsi="Arial" w:cs="Arial"/>
                <w:sz w:val="24"/>
                <w:szCs w:val="24"/>
              </w:rPr>
              <w:t>С.В. Дубровин</w:t>
            </w:r>
          </w:p>
        </w:tc>
      </w:tr>
    </w:tbl>
    <w:p w14:paraId="7653399C" w14:textId="6FD029EF" w:rsidR="00FD1B93" w:rsidRDefault="00FD1B93">
      <w:bookmarkStart w:id="0" w:name="_GoBack"/>
      <w:bookmarkEnd w:id="0"/>
    </w:p>
    <w:sectPr w:rsidR="00FD1B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9C4"/>
    <w:rsid w:val="00567CB6"/>
    <w:rsid w:val="00D539C4"/>
    <w:rsid w:val="00FD1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D0045"/>
  <w15:chartTrackingRefBased/>
  <w15:docId w15:val="{41ACBCB2-54D8-49D8-831A-948600BE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Sovet</cp:lastModifiedBy>
  <cp:revision>2</cp:revision>
  <dcterms:created xsi:type="dcterms:W3CDTF">2024-04-25T07:05:00Z</dcterms:created>
  <dcterms:modified xsi:type="dcterms:W3CDTF">2024-04-25T07:06:00Z</dcterms:modified>
</cp:coreProperties>
</file>