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C7F" w:rsidRPr="00653C7F" w:rsidRDefault="00653C7F" w:rsidP="00653C7F">
      <w:pPr>
        <w:tabs>
          <w:tab w:val="left" w:pos="231"/>
          <w:tab w:val="center" w:pos="4488"/>
        </w:tabs>
        <w:jc w:val="center"/>
        <w:rPr>
          <w:rFonts w:ascii="Arial" w:hAnsi="Arial" w:cs="Arial"/>
        </w:rPr>
      </w:pPr>
      <w:r w:rsidRPr="00653C7F">
        <w:rPr>
          <w:rFonts w:ascii="Arial" w:hAnsi="Arial" w:cs="Arial"/>
        </w:rPr>
        <w:t>РОССИЙСКАЯ ФЕДЕРАЦИЯ</w:t>
      </w:r>
    </w:p>
    <w:p w:rsidR="00653C7F" w:rsidRPr="00653C7F" w:rsidRDefault="00653C7F" w:rsidP="00653C7F">
      <w:pPr>
        <w:tabs>
          <w:tab w:val="left" w:pos="231"/>
          <w:tab w:val="center" w:pos="4488"/>
        </w:tabs>
        <w:ind w:left="1134" w:hanging="567"/>
        <w:jc w:val="center"/>
        <w:rPr>
          <w:rFonts w:ascii="Arial" w:hAnsi="Arial" w:cs="Arial"/>
        </w:rPr>
      </w:pPr>
      <w:r w:rsidRPr="00653C7F">
        <w:rPr>
          <w:rFonts w:ascii="Arial" w:hAnsi="Arial" w:cs="Arial"/>
        </w:rPr>
        <w:t>АДМИНИСТРАЦИЯ СОВЕТСКОГО СЕЛЬСКОГО ПОСЕЛЕНИЯ КАЛАЧЕЕВСКОГО МУНИЦИПАЛЬНОГО</w:t>
      </w:r>
      <w:r w:rsidRPr="00653C7F">
        <w:rPr>
          <w:rFonts w:ascii="Arial" w:hAnsi="Arial" w:cs="Arial"/>
          <w:bCs/>
        </w:rPr>
        <w:t xml:space="preserve"> </w:t>
      </w:r>
      <w:r w:rsidRPr="00653C7F">
        <w:rPr>
          <w:rFonts w:ascii="Arial" w:hAnsi="Arial" w:cs="Arial"/>
        </w:rPr>
        <w:t>РАЙОНА</w:t>
      </w:r>
    </w:p>
    <w:p w:rsidR="00653C7F" w:rsidRPr="00653C7F" w:rsidRDefault="00653C7F" w:rsidP="00653C7F">
      <w:pPr>
        <w:tabs>
          <w:tab w:val="left" w:pos="2051"/>
        </w:tabs>
        <w:ind w:left="1134" w:hanging="567"/>
        <w:jc w:val="center"/>
        <w:rPr>
          <w:rFonts w:ascii="Arial" w:hAnsi="Arial" w:cs="Arial"/>
        </w:rPr>
      </w:pPr>
      <w:r w:rsidRPr="00653C7F">
        <w:rPr>
          <w:rFonts w:ascii="Arial" w:hAnsi="Arial" w:cs="Arial"/>
        </w:rPr>
        <w:t>ВОРОНЕЖСКОЙ ОБЛАСТИ</w:t>
      </w:r>
    </w:p>
    <w:p w:rsidR="00653C7F" w:rsidRPr="00653C7F" w:rsidRDefault="00653C7F" w:rsidP="00653C7F">
      <w:pPr>
        <w:shd w:val="clear" w:color="auto" w:fill="FFFFFF"/>
        <w:autoSpaceDE w:val="0"/>
        <w:autoSpaceDN w:val="0"/>
        <w:adjustRightInd w:val="0"/>
        <w:ind w:left="1134" w:hanging="567"/>
        <w:jc w:val="center"/>
        <w:rPr>
          <w:rFonts w:ascii="Arial" w:hAnsi="Arial" w:cs="Arial"/>
        </w:rPr>
      </w:pPr>
      <w:r w:rsidRPr="00653C7F">
        <w:rPr>
          <w:rFonts w:ascii="Arial" w:hAnsi="Arial" w:cs="Arial"/>
        </w:rPr>
        <w:t>ПОСТАНОВЛЕНИЕ</w:t>
      </w:r>
    </w:p>
    <w:p w:rsidR="00653C7F" w:rsidRPr="00653C7F" w:rsidRDefault="00653C7F" w:rsidP="00653C7F">
      <w:pPr>
        <w:shd w:val="clear" w:color="auto" w:fill="FFFFFF"/>
        <w:tabs>
          <w:tab w:val="right" w:pos="8901"/>
        </w:tabs>
        <w:autoSpaceDE w:val="0"/>
        <w:autoSpaceDN w:val="0"/>
        <w:adjustRightInd w:val="0"/>
        <w:ind w:left="567" w:right="170" w:hanging="567"/>
        <w:jc w:val="both"/>
        <w:rPr>
          <w:rFonts w:ascii="Arial" w:hAnsi="Arial" w:cs="Arial"/>
        </w:rPr>
      </w:pPr>
      <w:r w:rsidRPr="00653C7F">
        <w:rPr>
          <w:rFonts w:ascii="Arial" w:hAnsi="Arial" w:cs="Arial"/>
        </w:rPr>
        <w:t>«18» декабря 2025 года № 6</w:t>
      </w:r>
      <w:r>
        <w:rPr>
          <w:rFonts w:ascii="Arial" w:hAnsi="Arial" w:cs="Arial"/>
        </w:rPr>
        <w:t>1</w:t>
      </w:r>
    </w:p>
    <w:p w:rsidR="00653C7F" w:rsidRPr="00653C7F" w:rsidRDefault="00653C7F" w:rsidP="00653C7F">
      <w:pPr>
        <w:shd w:val="clear" w:color="auto" w:fill="FFFFFF"/>
        <w:tabs>
          <w:tab w:val="right" w:pos="9184"/>
        </w:tabs>
        <w:autoSpaceDE w:val="0"/>
        <w:autoSpaceDN w:val="0"/>
        <w:adjustRightInd w:val="0"/>
        <w:ind w:right="170"/>
        <w:jc w:val="both"/>
        <w:rPr>
          <w:rFonts w:ascii="Arial" w:hAnsi="Arial" w:cs="Arial"/>
        </w:rPr>
      </w:pPr>
      <w:r w:rsidRPr="00653C7F">
        <w:rPr>
          <w:rFonts w:ascii="Arial" w:hAnsi="Arial" w:cs="Arial"/>
        </w:rPr>
        <w:t>с. Советское</w:t>
      </w:r>
    </w:p>
    <w:p w:rsidR="00537A3F" w:rsidRPr="00447FBF" w:rsidRDefault="00537A3F" w:rsidP="003C1205">
      <w:pPr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447FBF">
        <w:rPr>
          <w:rFonts w:ascii="Arial" w:eastAsia="Calibri" w:hAnsi="Arial" w:cs="Arial"/>
          <w:b/>
          <w:sz w:val="32"/>
          <w:szCs w:val="32"/>
          <w:lang w:eastAsia="en-US"/>
        </w:rPr>
        <w:t xml:space="preserve">Об утверждении </w:t>
      </w:r>
      <w:r w:rsidR="002529BD">
        <w:rPr>
          <w:rFonts w:ascii="Arial" w:eastAsia="Calibri" w:hAnsi="Arial" w:cs="Arial"/>
          <w:b/>
          <w:sz w:val="32"/>
          <w:szCs w:val="32"/>
          <w:lang w:eastAsia="en-US"/>
        </w:rPr>
        <w:t>П</w:t>
      </w:r>
      <w:r w:rsidRPr="00447FBF">
        <w:rPr>
          <w:rFonts w:ascii="Arial" w:eastAsia="Calibri" w:hAnsi="Arial" w:cs="Arial"/>
          <w:b/>
          <w:sz w:val="32"/>
          <w:szCs w:val="32"/>
          <w:lang w:eastAsia="en-US"/>
        </w:rPr>
        <w:t>рограммы профилактики рисков причинения вреда (ущерб</w:t>
      </w:r>
      <w:r w:rsidR="00766B2A">
        <w:rPr>
          <w:rFonts w:ascii="Arial" w:eastAsia="Calibri" w:hAnsi="Arial" w:cs="Arial"/>
          <w:b/>
          <w:sz w:val="32"/>
          <w:szCs w:val="32"/>
          <w:lang w:eastAsia="en-US"/>
        </w:rPr>
        <w:t>а) охраняемым законом ценностям</w:t>
      </w:r>
      <w:r w:rsidR="00BB54DF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Pr="00447FBF">
        <w:rPr>
          <w:rFonts w:ascii="Arial" w:eastAsia="Calibri" w:hAnsi="Arial" w:cs="Arial"/>
          <w:b/>
          <w:sz w:val="32"/>
          <w:szCs w:val="32"/>
          <w:lang w:eastAsia="en-US"/>
        </w:rPr>
        <w:t>при осуществлении мун</w:t>
      </w:r>
      <w:r w:rsidR="003852BD">
        <w:rPr>
          <w:rFonts w:ascii="Arial" w:eastAsia="Calibri" w:hAnsi="Arial" w:cs="Arial"/>
          <w:b/>
          <w:sz w:val="32"/>
          <w:szCs w:val="32"/>
          <w:lang w:eastAsia="en-US"/>
        </w:rPr>
        <w:t xml:space="preserve">иципального жилищного контроля </w:t>
      </w:r>
      <w:r w:rsidRPr="00447FBF">
        <w:rPr>
          <w:rFonts w:ascii="Arial" w:eastAsia="Calibri" w:hAnsi="Arial" w:cs="Arial"/>
          <w:b/>
          <w:sz w:val="32"/>
          <w:szCs w:val="32"/>
          <w:lang w:eastAsia="en-US"/>
        </w:rPr>
        <w:t xml:space="preserve">на территории </w:t>
      </w:r>
      <w:r w:rsidR="00653C7F">
        <w:rPr>
          <w:rFonts w:ascii="Arial" w:eastAsia="Calibri" w:hAnsi="Arial" w:cs="Arial"/>
          <w:b/>
          <w:sz w:val="32"/>
          <w:szCs w:val="32"/>
          <w:lang w:eastAsia="en-US"/>
        </w:rPr>
        <w:t>Советского</w:t>
      </w:r>
      <w:r w:rsidRPr="00447FBF">
        <w:rPr>
          <w:rFonts w:ascii="Arial" w:eastAsia="Calibri" w:hAnsi="Arial" w:cs="Arial"/>
          <w:b/>
          <w:sz w:val="32"/>
          <w:szCs w:val="32"/>
          <w:lang w:eastAsia="en-US"/>
        </w:rPr>
        <w:t xml:space="preserve"> сельского поселения Калачеевского муниципального района </w:t>
      </w:r>
      <w:r w:rsidR="00653C7F">
        <w:rPr>
          <w:rFonts w:ascii="Arial" w:eastAsia="Calibri" w:hAnsi="Arial" w:cs="Arial"/>
          <w:b/>
          <w:sz w:val="32"/>
          <w:szCs w:val="32"/>
          <w:lang w:eastAsia="en-US"/>
        </w:rPr>
        <w:t xml:space="preserve">Воронежской области </w:t>
      </w:r>
      <w:r w:rsidR="00AE43DA">
        <w:rPr>
          <w:rFonts w:ascii="Arial" w:eastAsia="Calibri" w:hAnsi="Arial" w:cs="Arial"/>
          <w:b/>
          <w:sz w:val="32"/>
          <w:szCs w:val="32"/>
          <w:lang w:eastAsia="en-US"/>
        </w:rPr>
        <w:t>на 2026</w:t>
      </w:r>
      <w:r w:rsidR="000F3038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</w:t>
      </w:r>
    </w:p>
    <w:p w:rsidR="00264788" w:rsidRPr="00E81575" w:rsidRDefault="000F3038" w:rsidP="00264788">
      <w:pPr>
        <w:tabs>
          <w:tab w:val="left" w:pos="284"/>
        </w:tabs>
        <w:ind w:right="-1" w:firstLine="709"/>
        <w:jc w:val="both"/>
        <w:rPr>
          <w:rFonts w:ascii="Arial" w:hAnsi="Arial" w:cs="Arial"/>
        </w:rPr>
      </w:pPr>
      <w:r w:rsidRPr="000F3038">
        <w:rPr>
          <w:rFonts w:ascii="Arial" w:hAnsi="Arial" w:cs="Arial"/>
        </w:rPr>
        <w:t>В соответствии с Федеральным законом от 31.07.2020 N</w:t>
      </w:r>
      <w:r>
        <w:rPr>
          <w:rFonts w:ascii="Arial" w:hAnsi="Arial" w:cs="Arial"/>
        </w:rPr>
        <w:t xml:space="preserve"> </w:t>
      </w:r>
      <w:r w:rsidRPr="000F3038">
        <w:rPr>
          <w:rFonts w:ascii="Arial" w:hAnsi="Arial" w:cs="Arial"/>
        </w:rPr>
        <w:t>248-ФЗ</w:t>
      </w:r>
      <w:r>
        <w:rPr>
          <w:rFonts w:ascii="Arial" w:hAnsi="Arial" w:cs="Arial"/>
        </w:rPr>
        <w:t xml:space="preserve"> </w:t>
      </w:r>
      <w:r w:rsidRPr="000F3038">
        <w:rPr>
          <w:rFonts w:ascii="Arial" w:hAnsi="Arial" w:cs="Arial"/>
        </w:rPr>
        <w:t xml:space="preserve">"О государственном контроле (надзоре) и муниципальном контроле в Российской Федерации", Федеральным законом </w:t>
      </w:r>
      <w:r w:rsidR="00AF799D">
        <w:rPr>
          <w:rFonts w:ascii="Arial" w:hAnsi="Arial" w:cs="Arial"/>
        </w:rPr>
        <w:t xml:space="preserve">от </w:t>
      </w:r>
      <w:r w:rsidR="00AE43DA" w:rsidRPr="00AE43DA">
        <w:rPr>
          <w:rFonts w:ascii="Arial" w:hAnsi="Arial" w:cs="Arial"/>
        </w:rPr>
        <w:t>20 марта 2025 г. № 33-ФЗ «Об общих принципах организации местного самоуправления в единой системе публичной власти»</w:t>
      </w:r>
      <w:r w:rsidRPr="000F303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п</w:t>
      </w:r>
      <w:r w:rsidR="00264788" w:rsidRPr="00264788">
        <w:rPr>
          <w:rStyle w:val="af6"/>
          <w:rFonts w:ascii="Arial" w:hAnsi="Arial" w:cs="Arial"/>
          <w:i w:val="0"/>
          <w:shd w:val="clear" w:color="auto" w:fill="FFFFFF"/>
        </w:rPr>
        <w:t>остановлением</w:t>
      </w:r>
      <w:r w:rsidR="00264788" w:rsidRPr="00264788">
        <w:rPr>
          <w:rFonts w:ascii="Arial" w:hAnsi="Arial" w:cs="Arial"/>
          <w:i/>
          <w:shd w:val="clear" w:color="auto" w:fill="FFFFFF"/>
        </w:rPr>
        <w:t xml:space="preserve"> </w:t>
      </w:r>
      <w:r w:rsidR="00264788" w:rsidRPr="00264788">
        <w:rPr>
          <w:rStyle w:val="af6"/>
          <w:rFonts w:ascii="Arial" w:hAnsi="Arial" w:cs="Arial"/>
          <w:i w:val="0"/>
          <w:shd w:val="clear" w:color="auto" w:fill="FFFFFF"/>
        </w:rPr>
        <w:t>Правительства</w:t>
      </w:r>
      <w:r w:rsidR="00264788" w:rsidRPr="00264788">
        <w:rPr>
          <w:rFonts w:ascii="Arial" w:hAnsi="Arial" w:cs="Arial"/>
          <w:shd w:val="clear" w:color="auto" w:fill="FFFFFF"/>
        </w:rPr>
        <w:t xml:space="preserve"> РФ от 25 июня 2021 г. N </w:t>
      </w:r>
      <w:r w:rsidR="00264788" w:rsidRPr="00264788">
        <w:rPr>
          <w:rStyle w:val="af6"/>
          <w:rFonts w:ascii="Arial" w:hAnsi="Arial" w:cs="Arial"/>
          <w:i w:val="0"/>
          <w:shd w:val="clear" w:color="auto" w:fill="FFFFFF"/>
        </w:rPr>
        <w:t>990</w:t>
      </w:r>
      <w:r w:rsidR="00142489">
        <w:rPr>
          <w:rStyle w:val="af6"/>
          <w:rFonts w:ascii="Arial" w:hAnsi="Arial" w:cs="Arial"/>
          <w:i w:val="0"/>
          <w:shd w:val="clear" w:color="auto" w:fill="FFFFFF"/>
        </w:rPr>
        <w:t xml:space="preserve"> </w:t>
      </w:r>
      <w:r w:rsidR="00264788" w:rsidRPr="00264788">
        <w:rPr>
          <w:rFonts w:ascii="Arial" w:hAnsi="Arial" w:cs="Arial"/>
          <w:i/>
          <w:shd w:val="clear" w:color="auto" w:fill="FFFFFF"/>
        </w:rPr>
        <w:t>"</w:t>
      </w:r>
      <w:r w:rsidR="00E71189" w:rsidRPr="00E71189">
        <w:rPr>
          <w:rFonts w:ascii="Arial" w:hAnsi="Arial" w:cs="Arial"/>
          <w:shd w:val="clear" w:color="auto" w:fill="FFFFFF"/>
        </w:rPr>
        <w:t>Об утверждении Правил разработки, утверждения и актуализации контрольными (надзорными) органами программы профилактики рисков причинения вреда (ущерба) охраняемым законом ценностям</w:t>
      </w:r>
      <w:r w:rsidR="00264788" w:rsidRPr="00264788">
        <w:rPr>
          <w:rFonts w:ascii="Arial" w:hAnsi="Arial" w:cs="Arial"/>
          <w:shd w:val="clear" w:color="auto" w:fill="FFFFFF"/>
        </w:rPr>
        <w:t>"</w:t>
      </w:r>
      <w:r w:rsidR="00264788" w:rsidRPr="00264788">
        <w:rPr>
          <w:rFonts w:ascii="Arial" w:hAnsi="Arial" w:cs="Arial"/>
        </w:rPr>
        <w:t xml:space="preserve">, </w:t>
      </w:r>
      <w:r w:rsidR="00BB54DF">
        <w:rPr>
          <w:rFonts w:ascii="Arial" w:hAnsi="Arial" w:cs="Arial"/>
        </w:rPr>
        <w:t xml:space="preserve">решением Совета народных депутатов </w:t>
      </w:r>
      <w:r w:rsidR="00653C7F">
        <w:rPr>
          <w:rFonts w:ascii="Arial" w:hAnsi="Arial" w:cs="Arial"/>
        </w:rPr>
        <w:t>Советского</w:t>
      </w:r>
      <w:r w:rsidR="00BB54DF">
        <w:rPr>
          <w:rFonts w:ascii="Arial" w:hAnsi="Arial" w:cs="Arial"/>
        </w:rPr>
        <w:t xml:space="preserve"> сельского поселения от </w:t>
      </w:r>
      <w:r w:rsidR="003C1205">
        <w:rPr>
          <w:rFonts w:ascii="Arial" w:hAnsi="Arial" w:cs="Arial"/>
        </w:rPr>
        <w:t>1</w:t>
      </w:r>
      <w:r w:rsidR="00653C7F">
        <w:rPr>
          <w:rFonts w:ascii="Arial" w:hAnsi="Arial" w:cs="Arial"/>
        </w:rPr>
        <w:t>8</w:t>
      </w:r>
      <w:r w:rsidR="003C1205">
        <w:rPr>
          <w:rFonts w:ascii="Arial" w:hAnsi="Arial" w:cs="Arial"/>
        </w:rPr>
        <w:t>.03.2025</w:t>
      </w:r>
      <w:r w:rsidR="00BB54DF">
        <w:rPr>
          <w:rFonts w:ascii="Arial" w:hAnsi="Arial" w:cs="Arial"/>
        </w:rPr>
        <w:t xml:space="preserve"> г. № </w:t>
      </w:r>
      <w:r w:rsidR="003C1205">
        <w:rPr>
          <w:rFonts w:ascii="Arial" w:hAnsi="Arial" w:cs="Arial"/>
        </w:rPr>
        <w:t>2</w:t>
      </w:r>
      <w:r w:rsidR="00653C7F">
        <w:rPr>
          <w:rFonts w:ascii="Arial" w:hAnsi="Arial" w:cs="Arial"/>
        </w:rPr>
        <w:t>50</w:t>
      </w:r>
      <w:r w:rsidR="00BB54DF">
        <w:rPr>
          <w:rFonts w:ascii="Arial" w:hAnsi="Arial" w:cs="Arial"/>
        </w:rPr>
        <w:t xml:space="preserve"> «</w:t>
      </w:r>
      <w:r w:rsidR="003C1205" w:rsidRPr="003C1205">
        <w:rPr>
          <w:rFonts w:ascii="Arial" w:hAnsi="Arial" w:cs="Arial"/>
        </w:rPr>
        <w:t xml:space="preserve">Об утверждении Положения о муниципальном жилищном контроле на территории </w:t>
      </w:r>
      <w:r w:rsidR="00653C7F">
        <w:rPr>
          <w:rFonts w:ascii="Arial" w:hAnsi="Arial" w:cs="Arial"/>
        </w:rPr>
        <w:t>Советского</w:t>
      </w:r>
      <w:r w:rsidR="003C1205" w:rsidRPr="003C1205">
        <w:rPr>
          <w:rFonts w:ascii="Arial" w:hAnsi="Arial" w:cs="Arial"/>
        </w:rPr>
        <w:t xml:space="preserve"> сельского поселения Калачеевского муниципального района Воронежской области</w:t>
      </w:r>
      <w:r w:rsidR="00BB54DF">
        <w:rPr>
          <w:rFonts w:ascii="Arial" w:hAnsi="Arial" w:cs="Arial"/>
        </w:rPr>
        <w:t>»</w:t>
      </w:r>
      <w:r w:rsidR="00D6785F">
        <w:rPr>
          <w:rFonts w:ascii="Arial" w:hAnsi="Arial" w:cs="Arial"/>
        </w:rPr>
        <w:t xml:space="preserve"> </w:t>
      </w:r>
      <w:r w:rsidR="00264788" w:rsidRPr="00E81575">
        <w:rPr>
          <w:rFonts w:ascii="Arial" w:hAnsi="Arial" w:cs="Arial"/>
        </w:rPr>
        <w:t xml:space="preserve">администрация </w:t>
      </w:r>
      <w:r w:rsidR="00653C7F">
        <w:rPr>
          <w:rFonts w:ascii="Arial" w:hAnsi="Arial" w:cs="Arial"/>
        </w:rPr>
        <w:t>Советского</w:t>
      </w:r>
      <w:r w:rsidR="00264788" w:rsidRPr="00E81575">
        <w:rPr>
          <w:rFonts w:ascii="Arial" w:hAnsi="Arial" w:cs="Arial"/>
        </w:rPr>
        <w:t xml:space="preserve"> сельского поселения Калачеевского муниципального района Воронежской области постановляет:</w:t>
      </w:r>
    </w:p>
    <w:p w:rsidR="00AE43DA" w:rsidRPr="00264788" w:rsidRDefault="00AE43DA" w:rsidP="00AE43DA">
      <w:pPr>
        <w:ind w:firstLine="709"/>
        <w:jc w:val="both"/>
        <w:rPr>
          <w:rFonts w:ascii="Arial" w:hAnsi="Arial" w:cs="Arial"/>
        </w:rPr>
      </w:pPr>
      <w:r w:rsidRPr="00264788">
        <w:rPr>
          <w:rFonts w:ascii="Arial" w:hAnsi="Arial" w:cs="Arial"/>
        </w:rPr>
        <w:t xml:space="preserve">1. Утвердить </w:t>
      </w:r>
      <w:r w:rsidR="002529BD">
        <w:rPr>
          <w:rFonts w:ascii="Arial" w:hAnsi="Arial" w:cs="Arial"/>
        </w:rPr>
        <w:t>П</w:t>
      </w:r>
      <w:r w:rsidRPr="00264788">
        <w:rPr>
          <w:rFonts w:ascii="Arial" w:hAnsi="Arial" w:cs="Arial"/>
        </w:rPr>
        <w:t>рограмму профилактики рисков причинения вреда (ущерб</w:t>
      </w:r>
      <w:r>
        <w:rPr>
          <w:rFonts w:ascii="Arial" w:hAnsi="Arial" w:cs="Arial"/>
        </w:rPr>
        <w:t xml:space="preserve">а) охраняемым законом ценностям </w:t>
      </w:r>
      <w:r w:rsidRPr="00264788">
        <w:rPr>
          <w:rFonts w:ascii="Arial" w:hAnsi="Arial" w:cs="Arial"/>
        </w:rPr>
        <w:t xml:space="preserve">при осуществлении муниципального </w:t>
      </w:r>
      <w:r>
        <w:rPr>
          <w:rFonts w:ascii="Arial" w:hAnsi="Arial" w:cs="Arial"/>
        </w:rPr>
        <w:t xml:space="preserve">жилищного </w:t>
      </w:r>
      <w:r w:rsidRPr="00264788">
        <w:rPr>
          <w:rFonts w:ascii="Arial" w:hAnsi="Arial" w:cs="Arial"/>
        </w:rPr>
        <w:t xml:space="preserve">контроля на территории </w:t>
      </w:r>
      <w:r w:rsidR="00653C7F">
        <w:rPr>
          <w:rFonts w:ascii="Arial" w:hAnsi="Arial" w:cs="Arial"/>
        </w:rPr>
        <w:t>Советского</w:t>
      </w:r>
      <w:r w:rsidRPr="00264788">
        <w:rPr>
          <w:rFonts w:ascii="Arial" w:hAnsi="Arial" w:cs="Arial"/>
        </w:rPr>
        <w:t xml:space="preserve"> сельского поселения Калачеевского муниципального района Воронежской области </w:t>
      </w:r>
      <w:r>
        <w:rPr>
          <w:rFonts w:ascii="Arial" w:hAnsi="Arial" w:cs="Arial"/>
        </w:rPr>
        <w:t>на 2026 год</w:t>
      </w:r>
      <w:r w:rsidR="002529B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264788">
        <w:rPr>
          <w:rFonts w:ascii="Arial" w:hAnsi="Arial" w:cs="Arial"/>
        </w:rPr>
        <w:t>согласно приложению к настоящему постановлению.</w:t>
      </w:r>
    </w:p>
    <w:p w:rsidR="00AE43DA" w:rsidRPr="00264788" w:rsidRDefault="00AE43DA" w:rsidP="00AE43DA">
      <w:pPr>
        <w:ind w:firstLine="709"/>
        <w:jc w:val="both"/>
        <w:rPr>
          <w:rFonts w:ascii="Arial" w:hAnsi="Arial" w:cs="Arial"/>
        </w:rPr>
      </w:pPr>
      <w:r w:rsidRPr="00264788">
        <w:rPr>
          <w:rFonts w:ascii="Arial" w:hAnsi="Arial" w:cs="Arial"/>
        </w:rPr>
        <w:t xml:space="preserve">2. </w:t>
      </w:r>
      <w:r w:rsidR="002529BD" w:rsidRPr="002529BD">
        <w:rPr>
          <w:rFonts w:ascii="Arial" w:hAnsi="Arial" w:cs="Arial"/>
        </w:rPr>
        <w:t>Опубликовать настоящее постановление в периодическом печатном издании «Вестник муниципальных правовых актов Советского сельского поселения Калачеевского муниципального района Воронежской области» и разместить на сайте в сети «Интернет».</w:t>
      </w:r>
    </w:p>
    <w:p w:rsidR="00AE43DA" w:rsidRPr="00264788" w:rsidRDefault="00AE43DA" w:rsidP="00AE43DA">
      <w:pPr>
        <w:ind w:firstLine="709"/>
        <w:jc w:val="both"/>
        <w:rPr>
          <w:rFonts w:ascii="Arial" w:hAnsi="Arial" w:cs="Arial"/>
        </w:rPr>
      </w:pPr>
      <w:r w:rsidRPr="00264788">
        <w:rPr>
          <w:rFonts w:ascii="Arial" w:hAnsi="Arial" w:cs="Arial"/>
        </w:rPr>
        <w:t xml:space="preserve">3. </w:t>
      </w:r>
      <w:r w:rsidR="00AB4DC9" w:rsidRPr="00AB4DC9">
        <w:rPr>
          <w:rFonts w:ascii="Arial" w:hAnsi="Arial" w:cs="Arial"/>
        </w:rPr>
        <w:t>Настоящее постановление вступает в силу с момента опубликования и распространяет свое действие на правоотношения, возникающие с 1 января 2026 года.</w:t>
      </w:r>
    </w:p>
    <w:p w:rsidR="00AE43DA" w:rsidRDefault="00AE43DA" w:rsidP="00AE43DA">
      <w:pPr>
        <w:ind w:firstLine="709"/>
        <w:jc w:val="both"/>
        <w:rPr>
          <w:rFonts w:ascii="Arial" w:hAnsi="Arial" w:cs="Arial"/>
        </w:rPr>
      </w:pPr>
      <w:r w:rsidRPr="00264788">
        <w:rPr>
          <w:rFonts w:ascii="Arial" w:hAnsi="Arial" w:cs="Arial"/>
        </w:rPr>
        <w:t>4. Контроль за исполнением настоящего постановления оставляю за собой.</w:t>
      </w:r>
    </w:p>
    <w:p w:rsidR="002529BD" w:rsidRPr="002529BD" w:rsidRDefault="002529BD" w:rsidP="002529BD">
      <w:pPr>
        <w:rPr>
          <w:rFonts w:ascii="Arial" w:hAnsi="Arial" w:cs="Arial"/>
        </w:rPr>
      </w:pPr>
      <w:r w:rsidRPr="002529BD">
        <w:rPr>
          <w:rFonts w:ascii="Arial" w:hAnsi="Arial" w:cs="Arial"/>
        </w:rPr>
        <w:t>Глава Советского сельского поселения                                                 С.В. Дубровин</w:t>
      </w:r>
    </w:p>
    <w:tbl>
      <w:tblPr>
        <w:tblStyle w:val="a9"/>
        <w:tblpPr w:leftFromText="180" w:rightFromText="180" w:vertAnchor="text" w:horzAnchor="margin" w:tblpXSpec="right" w:tblpY="2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5"/>
      </w:tblGrid>
      <w:tr w:rsidR="00653C7F" w:rsidRPr="00264788" w:rsidTr="00653C7F">
        <w:tc>
          <w:tcPr>
            <w:tcW w:w="1475" w:type="dxa"/>
          </w:tcPr>
          <w:p w:rsidR="00653C7F" w:rsidRPr="00264788" w:rsidRDefault="00653C7F" w:rsidP="00653C7F">
            <w:pPr>
              <w:pStyle w:val="a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37A3F" w:rsidRDefault="00264788" w:rsidP="0026478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94F70" w:rsidRPr="004202FD" w:rsidRDefault="00B94F70" w:rsidP="00B94F70">
      <w:pPr>
        <w:ind w:left="5670"/>
        <w:jc w:val="both"/>
        <w:rPr>
          <w:rFonts w:ascii="Arial" w:hAnsi="Arial" w:cs="Arial"/>
        </w:rPr>
      </w:pPr>
      <w:r w:rsidRPr="00B94F70">
        <w:rPr>
          <w:rFonts w:ascii="Arial" w:hAnsi="Arial" w:cs="Arial"/>
        </w:rPr>
        <w:lastRenderedPageBreak/>
        <w:t xml:space="preserve">Приложение к постановлению администрации </w:t>
      </w:r>
      <w:r w:rsidR="002529BD">
        <w:rPr>
          <w:rFonts w:ascii="Arial" w:hAnsi="Arial" w:cs="Arial"/>
        </w:rPr>
        <w:t>Советского</w:t>
      </w:r>
      <w:r w:rsidR="009A6F5B">
        <w:rPr>
          <w:rFonts w:ascii="Arial" w:hAnsi="Arial" w:cs="Arial"/>
        </w:rPr>
        <w:t xml:space="preserve"> сельского поселения от </w:t>
      </w:r>
      <w:r w:rsidR="002529BD">
        <w:rPr>
          <w:rFonts w:ascii="Arial" w:hAnsi="Arial" w:cs="Arial"/>
        </w:rPr>
        <w:t>1</w:t>
      </w:r>
      <w:r w:rsidR="00472F7F">
        <w:rPr>
          <w:rFonts w:ascii="Arial" w:hAnsi="Arial" w:cs="Arial"/>
        </w:rPr>
        <w:t>8.12</w:t>
      </w:r>
      <w:r w:rsidR="009A6F5B">
        <w:rPr>
          <w:rFonts w:ascii="Arial" w:hAnsi="Arial" w:cs="Arial"/>
        </w:rPr>
        <w:t>.</w:t>
      </w:r>
      <w:r w:rsidR="00217DE6" w:rsidRPr="00217DE6">
        <w:rPr>
          <w:rFonts w:ascii="Arial" w:hAnsi="Arial" w:cs="Arial"/>
        </w:rPr>
        <w:t>2025</w:t>
      </w:r>
      <w:r w:rsidR="009A6F5B">
        <w:rPr>
          <w:rFonts w:ascii="Arial" w:hAnsi="Arial" w:cs="Arial"/>
        </w:rPr>
        <w:t xml:space="preserve"> г. </w:t>
      </w:r>
      <w:r w:rsidR="009A6F5B" w:rsidRPr="004202FD">
        <w:rPr>
          <w:rFonts w:ascii="Arial" w:hAnsi="Arial" w:cs="Arial"/>
        </w:rPr>
        <w:t xml:space="preserve">№ </w:t>
      </w:r>
      <w:r w:rsidR="002529BD">
        <w:rPr>
          <w:rFonts w:ascii="Arial" w:hAnsi="Arial" w:cs="Arial"/>
        </w:rPr>
        <w:t>61</w:t>
      </w:r>
    </w:p>
    <w:p w:rsidR="00B94F70" w:rsidRPr="00B94F70" w:rsidRDefault="00B94F70" w:rsidP="00B94F70">
      <w:pPr>
        <w:jc w:val="center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 xml:space="preserve">Программа </w:t>
      </w:r>
    </w:p>
    <w:p w:rsidR="00B94F70" w:rsidRPr="00B94F70" w:rsidRDefault="00B94F70" w:rsidP="00C425C1">
      <w:pPr>
        <w:jc w:val="center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профилактики рисков причинения вреда (ущерба) охраняемым законом ценностям</w:t>
      </w:r>
      <w:r w:rsidR="00713C6E">
        <w:rPr>
          <w:rFonts w:ascii="Arial" w:eastAsia="Calibri" w:hAnsi="Arial" w:cs="Arial"/>
          <w:lang w:eastAsia="en-US"/>
        </w:rPr>
        <w:t xml:space="preserve"> </w:t>
      </w:r>
      <w:r w:rsidRPr="00B94F70">
        <w:rPr>
          <w:rFonts w:ascii="Arial" w:eastAsia="Calibri" w:hAnsi="Arial" w:cs="Arial"/>
          <w:lang w:eastAsia="en-US"/>
        </w:rPr>
        <w:t xml:space="preserve">при осуществлении муниципального жилищного контроля </w:t>
      </w:r>
      <w:bookmarkStart w:id="0" w:name="_Hlk217036915"/>
      <w:r w:rsidRPr="00B94F70">
        <w:rPr>
          <w:rFonts w:ascii="Arial" w:eastAsia="Calibri" w:hAnsi="Arial" w:cs="Arial"/>
          <w:lang w:eastAsia="en-US"/>
        </w:rPr>
        <w:t xml:space="preserve">на территории </w:t>
      </w:r>
      <w:r w:rsidR="002529BD">
        <w:rPr>
          <w:rFonts w:ascii="Arial" w:eastAsia="Calibri" w:hAnsi="Arial" w:cs="Arial"/>
          <w:lang w:eastAsia="en-US"/>
        </w:rPr>
        <w:t>Советского</w:t>
      </w:r>
      <w:r w:rsidRPr="00B94F70">
        <w:rPr>
          <w:rFonts w:ascii="Arial" w:eastAsia="Calibri" w:hAnsi="Arial" w:cs="Arial"/>
          <w:lang w:eastAsia="en-US"/>
        </w:rPr>
        <w:t xml:space="preserve"> сельского поселения Калачеевско</w:t>
      </w:r>
      <w:r w:rsidR="008C5F35">
        <w:rPr>
          <w:rFonts w:ascii="Arial" w:eastAsia="Calibri" w:hAnsi="Arial" w:cs="Arial"/>
          <w:lang w:eastAsia="en-US"/>
        </w:rPr>
        <w:t xml:space="preserve">го муниципального района </w:t>
      </w:r>
      <w:r w:rsidR="00C425C1">
        <w:rPr>
          <w:rFonts w:ascii="Arial" w:eastAsia="Calibri" w:hAnsi="Arial" w:cs="Arial"/>
          <w:lang w:eastAsia="en-US"/>
        </w:rPr>
        <w:t xml:space="preserve">Воронежской области </w:t>
      </w:r>
      <w:r w:rsidR="008C5F35">
        <w:rPr>
          <w:rFonts w:ascii="Arial" w:eastAsia="Calibri" w:hAnsi="Arial" w:cs="Arial"/>
          <w:lang w:eastAsia="en-US"/>
        </w:rPr>
        <w:t>на 2026</w:t>
      </w:r>
      <w:r w:rsidRPr="00B94F70">
        <w:rPr>
          <w:rFonts w:ascii="Arial" w:eastAsia="Calibri" w:hAnsi="Arial" w:cs="Arial"/>
          <w:lang w:eastAsia="en-US"/>
        </w:rPr>
        <w:t xml:space="preserve"> год</w:t>
      </w:r>
    </w:p>
    <w:bookmarkEnd w:id="0"/>
    <w:p w:rsidR="00B94F70" w:rsidRPr="00B94F70" w:rsidRDefault="00B94F70" w:rsidP="00C425C1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</w:t>
      </w:r>
      <w:r w:rsidR="00C425C1">
        <w:rPr>
          <w:rFonts w:ascii="Arial" w:eastAsia="Calibri" w:hAnsi="Arial" w:cs="Arial"/>
          <w:lang w:eastAsia="en-US"/>
        </w:rPr>
        <w:t xml:space="preserve"> </w:t>
      </w:r>
      <w:r w:rsidR="00C425C1" w:rsidRPr="00C425C1">
        <w:rPr>
          <w:rFonts w:ascii="Arial" w:eastAsia="Calibri" w:hAnsi="Arial" w:cs="Arial"/>
          <w:lang w:eastAsia="en-US"/>
        </w:rPr>
        <w:t>на территории Советского сельского поселения Калачеевского муниципального района Воронежской области на 2026 год</w:t>
      </w:r>
      <w:r w:rsidRPr="00B94F70">
        <w:rPr>
          <w:rFonts w:ascii="Arial" w:eastAsia="Calibri" w:hAnsi="Arial" w:cs="Arial"/>
          <w:lang w:eastAsia="en-US"/>
        </w:rPr>
        <w:t xml:space="preserve"> (далее - 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жилищного контроля</w:t>
      </w:r>
      <w:r w:rsidR="00C425C1">
        <w:rPr>
          <w:rFonts w:ascii="Arial" w:eastAsia="Calibri" w:hAnsi="Arial" w:cs="Arial"/>
          <w:lang w:eastAsia="en-US"/>
        </w:rPr>
        <w:t xml:space="preserve"> </w:t>
      </w:r>
      <w:r w:rsidR="00C425C1" w:rsidRPr="00C425C1">
        <w:rPr>
          <w:rFonts w:ascii="Arial" w:eastAsia="Calibri" w:hAnsi="Arial" w:cs="Arial"/>
          <w:lang w:eastAsia="en-US"/>
        </w:rPr>
        <w:t>на территории Советского сельского поселения Калачеевского муниципального района Воронежской области</w:t>
      </w:r>
      <w:r w:rsidRPr="00B94F70">
        <w:rPr>
          <w:rFonts w:ascii="Arial" w:eastAsia="Calibri" w:hAnsi="Arial" w:cs="Arial"/>
          <w:lang w:eastAsia="en-US"/>
        </w:rPr>
        <w:t xml:space="preserve"> (далее – муниципальный контроль).</w:t>
      </w:r>
    </w:p>
    <w:p w:rsidR="00B94F70" w:rsidRPr="00B94F70" w:rsidRDefault="00B94F70" w:rsidP="00B94F70">
      <w:pPr>
        <w:ind w:firstLine="708"/>
        <w:jc w:val="center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val="en-US" w:eastAsia="en-US"/>
        </w:rPr>
        <w:t>I</w:t>
      </w:r>
      <w:r w:rsidRPr="00B94F70">
        <w:rPr>
          <w:rFonts w:ascii="Arial" w:eastAsia="Calibri" w:hAnsi="Arial" w:cs="Arial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 w:rsidR="00F50B43">
        <w:rPr>
          <w:rFonts w:ascii="Arial" w:eastAsia="Calibri" w:hAnsi="Arial" w:cs="Arial"/>
          <w:lang w:eastAsia="en-US"/>
        </w:rPr>
        <w:t>Советского</w:t>
      </w:r>
      <w:r w:rsidRPr="00B94F70">
        <w:rPr>
          <w:rFonts w:ascii="Arial" w:eastAsia="Calibri" w:hAnsi="Arial" w:cs="Arial"/>
          <w:lang w:eastAsia="en-US"/>
        </w:rPr>
        <w:t xml:space="preserve"> сельского поселения, характеристика проблем, на решение которых направлена Программа</w:t>
      </w:r>
    </w:p>
    <w:p w:rsidR="00B94F70" w:rsidRPr="00B94F70" w:rsidRDefault="00B94F70" w:rsidP="004812FD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 xml:space="preserve">Объектами муниципального жилищного контроля являются: </w:t>
      </w:r>
    </w:p>
    <w:p w:rsidR="00B94F70" w:rsidRPr="00B94F70" w:rsidRDefault="00B94F70" w:rsidP="004812FD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-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установленные жилищным законодательством, законодательством об энергосбережении и о повышении энергетической эффективности, законодательством о газоснабжении в отношении муниципального жилищного фонда;</w:t>
      </w:r>
    </w:p>
    <w:p w:rsidR="00B94F70" w:rsidRPr="00B94F70" w:rsidRDefault="00B94F70" w:rsidP="004812FD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- результаты деятельности контролируемых лиц, в том числе работы и услуги, к которым предъявляются обязательные требования;</w:t>
      </w:r>
    </w:p>
    <w:p w:rsidR="00547014" w:rsidRDefault="00B94F70" w:rsidP="004812FD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-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B94F70" w:rsidRPr="00B94F70" w:rsidRDefault="00B94F70" w:rsidP="004812FD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 xml:space="preserve">Контролируемыми лицами при осуществлении муниципального жилищного контроля являются </w:t>
      </w:r>
      <w:r w:rsidRPr="00B94F70">
        <w:rPr>
          <w:rFonts w:ascii="Arial" w:hAnsi="Arial" w:cs="Arial"/>
          <w:color w:val="000000"/>
        </w:rPr>
        <w:t>юридические лица, индивидуальные предприниматели и граждане</w:t>
      </w:r>
      <w:r w:rsidRPr="00B94F70">
        <w:rPr>
          <w:rFonts w:ascii="Arial" w:eastAsia="Calibri" w:hAnsi="Arial" w:cs="Arial"/>
          <w:lang w:eastAsia="en-US"/>
        </w:rPr>
        <w:t>.</w:t>
      </w:r>
    </w:p>
    <w:p w:rsidR="00B94F70" w:rsidRPr="00B94F70" w:rsidRDefault="00B94F70" w:rsidP="004812FD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 xml:space="preserve">Главной задачей администрации </w:t>
      </w:r>
      <w:r w:rsidR="001E6D89">
        <w:rPr>
          <w:rFonts w:ascii="Arial" w:eastAsia="Calibri" w:hAnsi="Arial" w:cs="Arial"/>
          <w:lang w:eastAsia="en-US"/>
        </w:rPr>
        <w:t>Советского</w:t>
      </w:r>
      <w:r w:rsidRPr="00B94F70">
        <w:rPr>
          <w:rFonts w:ascii="Arial" w:eastAsia="Calibri" w:hAnsi="Arial" w:cs="Arial"/>
          <w:lang w:eastAsia="en-US"/>
        </w:rPr>
        <w:t xml:space="preserve"> сельского поселения при осуществлении муниципального жилищного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:rsidR="00B94F70" w:rsidRPr="00B94F70" w:rsidRDefault="00B94F70" w:rsidP="004812FD">
      <w:pPr>
        <w:ind w:firstLine="709"/>
        <w:jc w:val="both"/>
        <w:rPr>
          <w:rFonts w:ascii="Arial" w:hAnsi="Arial" w:cs="Arial"/>
        </w:rPr>
      </w:pPr>
      <w:r w:rsidRPr="0095789F">
        <w:rPr>
          <w:rFonts w:ascii="Arial" w:hAnsi="Arial" w:cs="Arial"/>
          <w:iCs/>
        </w:rPr>
        <w:t xml:space="preserve"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жилищного контроля, устранения причин, факторов и условий, способствующих указанным нарушениям, администрацией </w:t>
      </w:r>
      <w:r w:rsidR="001E6D89">
        <w:rPr>
          <w:rFonts w:ascii="Arial" w:hAnsi="Arial" w:cs="Arial"/>
          <w:iCs/>
        </w:rPr>
        <w:t>Советского</w:t>
      </w:r>
      <w:r w:rsidRPr="0095789F">
        <w:rPr>
          <w:rFonts w:ascii="Arial" w:hAnsi="Arial" w:cs="Arial"/>
          <w:iCs/>
        </w:rPr>
        <w:t xml:space="preserve"> сельского поселения осуществлялись мероприятия по </w:t>
      </w:r>
      <w:r w:rsidRPr="0095789F">
        <w:rPr>
          <w:rFonts w:ascii="Arial" w:hAnsi="Arial" w:cs="Arial"/>
          <w:iCs/>
        </w:rPr>
        <w:lastRenderedPageBreak/>
        <w:t>профилактике таких нарушений в соответствии с программой по профилактике нарушений.</w:t>
      </w:r>
    </w:p>
    <w:p w:rsidR="00B94F70" w:rsidRPr="00B94F70" w:rsidRDefault="00B94F70" w:rsidP="004812FD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Для устранения указанных рисков деятельность администрации будет сосредоточена на следующих направлениях:</w:t>
      </w:r>
    </w:p>
    <w:p w:rsidR="0095789F" w:rsidRPr="0095789F" w:rsidRDefault="0095789F" w:rsidP="0095789F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789F">
        <w:rPr>
          <w:rFonts w:ascii="Arial" w:hAnsi="Arial" w:cs="Arial"/>
          <w:sz w:val="24"/>
          <w:szCs w:val="24"/>
        </w:rPr>
        <w:t>а) информирование;</w:t>
      </w:r>
    </w:p>
    <w:p w:rsidR="0095789F" w:rsidRPr="0095789F" w:rsidRDefault="0095789F" w:rsidP="0095789F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789F">
        <w:rPr>
          <w:rFonts w:ascii="Arial" w:hAnsi="Arial" w:cs="Arial"/>
          <w:sz w:val="24"/>
          <w:szCs w:val="24"/>
        </w:rPr>
        <w:t>б) объявление предостережения;</w:t>
      </w:r>
    </w:p>
    <w:p w:rsidR="0095789F" w:rsidRPr="0095789F" w:rsidRDefault="0095789F" w:rsidP="0095789F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789F">
        <w:rPr>
          <w:rFonts w:ascii="Arial" w:hAnsi="Arial" w:cs="Arial"/>
          <w:sz w:val="24"/>
          <w:szCs w:val="24"/>
        </w:rPr>
        <w:t>в) консультирование;</w:t>
      </w:r>
    </w:p>
    <w:p w:rsidR="0095789F" w:rsidRPr="0095789F" w:rsidRDefault="0095789F" w:rsidP="0095789F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789F">
        <w:rPr>
          <w:rFonts w:ascii="Arial" w:hAnsi="Arial" w:cs="Arial"/>
          <w:sz w:val="24"/>
          <w:szCs w:val="24"/>
        </w:rPr>
        <w:t>г) профилактический визит.</w:t>
      </w:r>
    </w:p>
    <w:p w:rsidR="00B94F70" w:rsidRPr="00B94F70" w:rsidRDefault="00B94F70" w:rsidP="00B94F70">
      <w:pPr>
        <w:ind w:firstLine="709"/>
        <w:jc w:val="center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val="en-US" w:eastAsia="en-US"/>
        </w:rPr>
        <w:t>II</w:t>
      </w:r>
      <w:r w:rsidRPr="00B94F70">
        <w:rPr>
          <w:rFonts w:ascii="Arial" w:eastAsia="Calibri" w:hAnsi="Arial" w:cs="Arial"/>
          <w:lang w:eastAsia="en-US"/>
        </w:rPr>
        <w:t>.</w:t>
      </w:r>
      <w:r w:rsidRPr="00B94F70">
        <w:rPr>
          <w:rFonts w:ascii="Arial" w:hAnsi="Arial" w:cs="Arial"/>
        </w:rPr>
        <w:t xml:space="preserve"> </w:t>
      </w:r>
      <w:r w:rsidRPr="00B94F70">
        <w:rPr>
          <w:rFonts w:ascii="Arial" w:eastAsia="Calibri" w:hAnsi="Arial" w:cs="Arial"/>
          <w:lang w:eastAsia="en-US"/>
        </w:rPr>
        <w:t>Цели и задачи реализации Программы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1. Целями реализации Программы являются: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стимулирование добросовестного соблюдения обязательных требований всеми контролируемыми лицами;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2. Задачами реализации Программы являются: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94F70" w:rsidRPr="00B94F70" w:rsidRDefault="00B94F70" w:rsidP="00B94F70">
      <w:pPr>
        <w:ind w:firstLine="709"/>
        <w:jc w:val="both"/>
        <w:rPr>
          <w:rFonts w:ascii="Arial" w:eastAsia="Calibri" w:hAnsi="Arial" w:cs="Arial"/>
        </w:rPr>
      </w:pPr>
      <w:r w:rsidRPr="00B94F70">
        <w:rPr>
          <w:rFonts w:ascii="Arial" w:eastAsia="Calibri" w:hAnsi="Arial" w:cs="Arial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94F70" w:rsidRPr="00B94F70" w:rsidRDefault="00B94F70" w:rsidP="00B94F70">
      <w:pPr>
        <w:jc w:val="center"/>
        <w:rPr>
          <w:rFonts w:ascii="Arial" w:hAnsi="Arial" w:cs="Arial"/>
          <w:bCs/>
        </w:rPr>
      </w:pPr>
      <w:r w:rsidRPr="00B94F70">
        <w:rPr>
          <w:rFonts w:ascii="Arial" w:hAnsi="Arial" w:cs="Arial"/>
          <w:bCs/>
        </w:rPr>
        <w:t>III. Перечень профилактических мероприятий, сроки</w:t>
      </w:r>
    </w:p>
    <w:p w:rsidR="00B94F70" w:rsidRPr="00B94F70" w:rsidRDefault="00B94F70" w:rsidP="00B94F70">
      <w:pPr>
        <w:ind w:firstLine="567"/>
        <w:jc w:val="center"/>
        <w:rPr>
          <w:rFonts w:ascii="Arial" w:hAnsi="Arial" w:cs="Arial"/>
          <w:bCs/>
        </w:rPr>
      </w:pPr>
      <w:r w:rsidRPr="00B94F70">
        <w:rPr>
          <w:rFonts w:ascii="Arial" w:hAnsi="Arial" w:cs="Arial"/>
          <w:bCs/>
        </w:rPr>
        <w:t>(периодичность) их проведения</w:t>
      </w:r>
    </w:p>
    <w:p w:rsidR="00B94F70" w:rsidRPr="00B94F70" w:rsidRDefault="00B94F70" w:rsidP="004812FD">
      <w:pPr>
        <w:ind w:firstLine="709"/>
        <w:jc w:val="both"/>
        <w:rPr>
          <w:rFonts w:ascii="Arial" w:hAnsi="Arial" w:cs="Arial"/>
        </w:rPr>
      </w:pPr>
      <w:r w:rsidRPr="00B94F70">
        <w:rPr>
          <w:rFonts w:ascii="Arial" w:hAnsi="Arial" w:cs="Arial"/>
        </w:rPr>
        <w:t xml:space="preserve">1. В соответствии с Положением о муниципальном жилищном контроле, утвержденном решением Совета народных депутатов </w:t>
      </w:r>
      <w:r w:rsidR="006D309F">
        <w:rPr>
          <w:rFonts w:ascii="Arial" w:hAnsi="Arial" w:cs="Arial"/>
        </w:rPr>
        <w:t>Советского</w:t>
      </w:r>
      <w:r w:rsidRPr="00B94F70">
        <w:rPr>
          <w:rFonts w:ascii="Arial" w:hAnsi="Arial" w:cs="Arial"/>
        </w:rPr>
        <w:t xml:space="preserve"> сельского поселения Калачеевского муниципального района от </w:t>
      </w:r>
      <w:r w:rsidR="00634383">
        <w:rPr>
          <w:rFonts w:ascii="Arial" w:hAnsi="Arial" w:cs="Arial"/>
        </w:rPr>
        <w:t>1</w:t>
      </w:r>
      <w:r w:rsidR="006D309F">
        <w:rPr>
          <w:rFonts w:ascii="Arial" w:hAnsi="Arial" w:cs="Arial"/>
        </w:rPr>
        <w:t>8</w:t>
      </w:r>
      <w:r w:rsidR="00634383">
        <w:rPr>
          <w:rFonts w:ascii="Arial" w:hAnsi="Arial" w:cs="Arial"/>
        </w:rPr>
        <w:t>.03.2025 г. № 2</w:t>
      </w:r>
      <w:r w:rsidR="006D309F">
        <w:rPr>
          <w:rFonts w:ascii="Arial" w:hAnsi="Arial" w:cs="Arial"/>
        </w:rPr>
        <w:t>50</w:t>
      </w:r>
      <w:r w:rsidRPr="00B94F70">
        <w:rPr>
          <w:rFonts w:ascii="Arial" w:hAnsi="Arial" w:cs="Arial"/>
        </w:rPr>
        <w:t xml:space="preserve"> проводятся следующие профилактические мероприятия: </w:t>
      </w:r>
    </w:p>
    <w:p w:rsidR="00816DCE" w:rsidRPr="00816DCE" w:rsidRDefault="00816DCE" w:rsidP="004812F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16DCE">
        <w:rPr>
          <w:rFonts w:ascii="Arial" w:hAnsi="Arial" w:cs="Arial"/>
          <w:sz w:val="24"/>
          <w:szCs w:val="24"/>
        </w:rPr>
        <w:t>а) информирование;</w:t>
      </w:r>
    </w:p>
    <w:p w:rsidR="00816DCE" w:rsidRPr="00816DCE" w:rsidRDefault="00816DCE" w:rsidP="00816DCE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16DCE">
        <w:rPr>
          <w:rFonts w:ascii="Arial" w:hAnsi="Arial" w:cs="Arial"/>
          <w:sz w:val="24"/>
          <w:szCs w:val="24"/>
        </w:rPr>
        <w:t>б) объявление предостережения;</w:t>
      </w:r>
    </w:p>
    <w:p w:rsidR="00816DCE" w:rsidRPr="00816DCE" w:rsidRDefault="00816DCE" w:rsidP="004812F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16DCE">
        <w:rPr>
          <w:rFonts w:ascii="Arial" w:hAnsi="Arial" w:cs="Arial"/>
          <w:sz w:val="24"/>
          <w:szCs w:val="24"/>
        </w:rPr>
        <w:lastRenderedPageBreak/>
        <w:t>в) консультирование;</w:t>
      </w:r>
    </w:p>
    <w:p w:rsidR="00816DCE" w:rsidRPr="00816DCE" w:rsidRDefault="00816DCE" w:rsidP="004812F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16DCE">
        <w:rPr>
          <w:rFonts w:ascii="Arial" w:hAnsi="Arial" w:cs="Arial"/>
          <w:sz w:val="24"/>
          <w:szCs w:val="24"/>
        </w:rPr>
        <w:t>г) профилактический визит.</w:t>
      </w:r>
    </w:p>
    <w:p w:rsidR="00B94F70" w:rsidRPr="00B94F70" w:rsidRDefault="00B94F70" w:rsidP="004812FD">
      <w:pPr>
        <w:ind w:firstLine="709"/>
        <w:jc w:val="both"/>
        <w:rPr>
          <w:rFonts w:ascii="Arial" w:hAnsi="Arial" w:cs="Arial"/>
        </w:rPr>
      </w:pPr>
      <w:r w:rsidRPr="00B94F70">
        <w:rPr>
          <w:rFonts w:ascii="Arial" w:hAnsi="Arial" w:cs="Arial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94F70" w:rsidRPr="00B94F70" w:rsidRDefault="00B94F70" w:rsidP="004812FD">
      <w:pPr>
        <w:ind w:firstLine="709"/>
        <w:jc w:val="center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IV. Показатели результативности и эффективности Программы</w:t>
      </w:r>
    </w:p>
    <w:p w:rsidR="00B94F70" w:rsidRPr="00B94F70" w:rsidRDefault="00B94F70" w:rsidP="004812FD">
      <w:pPr>
        <w:ind w:firstLine="709"/>
        <w:jc w:val="both"/>
        <w:rPr>
          <w:rFonts w:ascii="Arial" w:hAnsi="Arial" w:cs="Arial"/>
          <w:iCs/>
        </w:rPr>
      </w:pPr>
      <w:r w:rsidRPr="00B94F70">
        <w:rPr>
          <w:rFonts w:ascii="Arial" w:hAnsi="Arial" w:cs="Arial"/>
          <w:iCs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94F70" w:rsidRPr="00B94F70" w:rsidRDefault="00B94F70" w:rsidP="004812FD">
      <w:pPr>
        <w:ind w:firstLine="709"/>
        <w:jc w:val="both"/>
        <w:rPr>
          <w:rFonts w:ascii="Arial" w:hAnsi="Arial" w:cs="Arial"/>
          <w:iCs/>
        </w:rPr>
      </w:pPr>
      <w:r w:rsidRPr="00B94F70">
        <w:rPr>
          <w:rFonts w:ascii="Arial" w:hAnsi="Arial" w:cs="Arial"/>
          <w:iCs/>
        </w:rPr>
        <w:t>а) доля нарушений, выявленных в ходе проведения контрольных (надзорных) мероприятий, от общего числа контрольных (надзорных) мероприятий, осуществленных в отношении контролируемых лиц – 10 %.</w:t>
      </w:r>
    </w:p>
    <w:p w:rsidR="00B94F70" w:rsidRPr="00B94F70" w:rsidRDefault="00B94F70" w:rsidP="004812FD">
      <w:pPr>
        <w:ind w:firstLine="709"/>
        <w:jc w:val="both"/>
        <w:rPr>
          <w:rFonts w:ascii="Arial" w:hAnsi="Arial" w:cs="Arial"/>
          <w:iCs/>
        </w:rPr>
      </w:pPr>
      <w:r w:rsidRPr="00B94F70">
        <w:rPr>
          <w:rFonts w:ascii="Arial" w:hAnsi="Arial" w:cs="Arial"/>
          <w:iCs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B94F70" w:rsidRPr="00B94F70" w:rsidRDefault="00B94F70" w:rsidP="004812FD">
      <w:pPr>
        <w:ind w:firstLine="709"/>
        <w:jc w:val="both"/>
        <w:rPr>
          <w:rFonts w:ascii="Arial" w:hAnsi="Arial" w:cs="Arial"/>
          <w:iCs/>
        </w:rPr>
      </w:pPr>
      <w:r w:rsidRPr="00B94F70">
        <w:rPr>
          <w:rFonts w:ascii="Arial" w:hAnsi="Arial" w:cs="Arial"/>
          <w:iCs/>
        </w:rPr>
        <w:t>б) доля профилактических мероприятий в объеме контрольных мероприятий - 50%.</w:t>
      </w:r>
    </w:p>
    <w:p w:rsidR="00B94F70" w:rsidRPr="00B94F70" w:rsidRDefault="00B94F70" w:rsidP="004812FD">
      <w:pPr>
        <w:ind w:firstLine="709"/>
        <w:jc w:val="both"/>
        <w:rPr>
          <w:rFonts w:ascii="Arial" w:hAnsi="Arial" w:cs="Arial"/>
          <w:iCs/>
        </w:rPr>
      </w:pPr>
      <w:r w:rsidRPr="00B94F70">
        <w:rPr>
          <w:rFonts w:ascii="Arial" w:hAnsi="Arial" w:cs="Arial"/>
          <w:iCs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:rsidR="00B94F70" w:rsidRPr="00B94F70" w:rsidRDefault="00B94F70" w:rsidP="004812FD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B94F70">
        <w:rPr>
          <w:rFonts w:ascii="Arial" w:eastAsia="Calibri" w:hAnsi="Arial" w:cs="Arial"/>
          <w:lang w:eastAsia="en-US"/>
        </w:rPr>
        <w:t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</w:t>
      </w:r>
    </w:p>
    <w:p w:rsidR="00B94F70" w:rsidRPr="00B94F70" w:rsidRDefault="00B94F70" w:rsidP="00B94F70">
      <w:pPr>
        <w:ind w:firstLine="567"/>
        <w:jc w:val="both"/>
        <w:rPr>
          <w:rFonts w:ascii="Arial" w:eastAsia="Calibri" w:hAnsi="Arial" w:cs="Arial"/>
          <w:lang w:eastAsia="en-US"/>
        </w:rPr>
      </w:pPr>
    </w:p>
    <w:p w:rsidR="00B94F70" w:rsidRPr="00B94F70" w:rsidRDefault="00B94F70" w:rsidP="00B94F70">
      <w:pPr>
        <w:ind w:firstLine="567"/>
        <w:jc w:val="both"/>
        <w:rPr>
          <w:rFonts w:ascii="Arial" w:eastAsia="Calibri" w:hAnsi="Arial" w:cs="Arial"/>
          <w:lang w:eastAsia="en-US"/>
        </w:rPr>
        <w:sectPr w:rsidR="00B94F70" w:rsidRPr="00B94F70" w:rsidSect="00653C7F">
          <w:pgSz w:w="11906" w:h="16838"/>
          <w:pgMar w:top="2268" w:right="849" w:bottom="709" w:left="1701" w:header="709" w:footer="709" w:gutter="0"/>
          <w:cols w:space="708"/>
          <w:titlePg/>
          <w:docGrid w:linePitch="360"/>
        </w:sectPr>
      </w:pPr>
    </w:p>
    <w:p w:rsidR="004971AD" w:rsidRPr="004971AD" w:rsidRDefault="004971AD" w:rsidP="004971AD">
      <w:pPr>
        <w:pStyle w:val="afb"/>
        <w:ind w:left="9072"/>
        <w:jc w:val="both"/>
        <w:rPr>
          <w:rFonts w:ascii="Arial" w:hAnsi="Arial" w:cs="Arial"/>
          <w:color w:val="000000"/>
          <w:sz w:val="24"/>
          <w:szCs w:val="24"/>
        </w:rPr>
      </w:pPr>
      <w:r w:rsidRPr="004971AD">
        <w:rPr>
          <w:rFonts w:ascii="Arial" w:hAnsi="Arial" w:cs="Arial"/>
          <w:bCs/>
          <w:sz w:val="24"/>
          <w:szCs w:val="24"/>
        </w:rPr>
        <w:lastRenderedPageBreak/>
        <w:t>Приложение к Программе п</w:t>
      </w:r>
      <w:r w:rsidRPr="004971AD">
        <w:rPr>
          <w:rFonts w:ascii="Arial" w:eastAsia="Calibri" w:hAnsi="Arial" w:cs="Arial"/>
          <w:sz w:val="24"/>
          <w:szCs w:val="24"/>
        </w:rPr>
        <w:t xml:space="preserve">рофилактики рисков причинения вреда (ущерба) охраняемым законом ценностям при осуществлении </w:t>
      </w:r>
      <w:r w:rsidRPr="004971AD">
        <w:rPr>
          <w:rFonts w:ascii="Arial" w:hAnsi="Arial" w:cs="Arial"/>
          <w:color w:val="000000"/>
          <w:sz w:val="24"/>
          <w:szCs w:val="24"/>
        </w:rPr>
        <w:t xml:space="preserve">муниципального жилищного контроля на территории </w:t>
      </w:r>
      <w:r w:rsidR="006D309F">
        <w:rPr>
          <w:rFonts w:ascii="Arial" w:hAnsi="Arial" w:cs="Arial"/>
          <w:color w:val="000000"/>
          <w:sz w:val="24"/>
          <w:szCs w:val="24"/>
        </w:rPr>
        <w:t>Советского</w:t>
      </w:r>
      <w:r w:rsidRPr="004971AD">
        <w:rPr>
          <w:rFonts w:ascii="Arial" w:hAnsi="Arial" w:cs="Arial"/>
          <w:color w:val="000000"/>
          <w:sz w:val="24"/>
          <w:szCs w:val="24"/>
        </w:rPr>
        <w:t xml:space="preserve"> сельского поселения Калачеевского муниципального района на 2026 год</w:t>
      </w:r>
    </w:p>
    <w:p w:rsidR="0027598C" w:rsidRPr="004812FD" w:rsidRDefault="0027598C" w:rsidP="004971AD">
      <w:pPr>
        <w:pStyle w:val="afb"/>
        <w:jc w:val="center"/>
        <w:rPr>
          <w:rFonts w:ascii="Arial" w:hAnsi="Arial" w:cs="Arial"/>
          <w:bCs/>
          <w:sz w:val="24"/>
          <w:szCs w:val="24"/>
        </w:rPr>
      </w:pPr>
      <w:r w:rsidRPr="004812FD">
        <w:rPr>
          <w:rFonts w:ascii="Arial" w:hAnsi="Arial" w:cs="Arial"/>
          <w:bCs/>
          <w:sz w:val="24"/>
          <w:szCs w:val="24"/>
        </w:rPr>
        <w:t>Перечень профилактических мероприятий,</w:t>
      </w:r>
    </w:p>
    <w:p w:rsidR="0027598C" w:rsidRPr="009122C9" w:rsidRDefault="0027598C" w:rsidP="009122C9">
      <w:pPr>
        <w:jc w:val="center"/>
        <w:rPr>
          <w:rFonts w:ascii="Arial" w:hAnsi="Arial" w:cs="Arial"/>
          <w:bCs/>
        </w:rPr>
      </w:pPr>
      <w:r w:rsidRPr="009122C9">
        <w:rPr>
          <w:rFonts w:ascii="Arial" w:hAnsi="Arial" w:cs="Arial"/>
          <w:bCs/>
        </w:rPr>
        <w:t>сроки (периодичность) их проведения</w:t>
      </w:r>
    </w:p>
    <w:tbl>
      <w:tblPr>
        <w:tblW w:w="1474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09"/>
        <w:gridCol w:w="5245"/>
        <w:gridCol w:w="3260"/>
        <w:gridCol w:w="3119"/>
      </w:tblGrid>
      <w:tr w:rsidR="00B5315D" w:rsidRPr="009122C9" w:rsidTr="00C303C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264788" w:rsidRDefault="00B5315D" w:rsidP="006D309F">
            <w:pPr>
              <w:pStyle w:val="Default"/>
              <w:jc w:val="center"/>
              <w:rPr>
                <w:rFonts w:ascii="Arial" w:eastAsia="Calibri" w:hAnsi="Arial" w:cs="Arial"/>
              </w:rPr>
            </w:pPr>
            <w:r w:rsidRPr="00264788">
              <w:rPr>
                <w:rFonts w:ascii="Arial" w:eastAsia="Calibri" w:hAnsi="Arial" w:cs="Arial"/>
              </w:rPr>
              <w:t>№</w:t>
            </w:r>
            <w:r w:rsidR="009122C9">
              <w:rPr>
                <w:rFonts w:ascii="Arial" w:eastAsia="Calibri" w:hAnsi="Arial" w:cs="Arial"/>
              </w:rPr>
              <w:t xml:space="preserve"> 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9122C9" w:rsidRDefault="00B5315D" w:rsidP="0027598C">
            <w:pPr>
              <w:jc w:val="center"/>
              <w:rPr>
                <w:rFonts w:ascii="Arial" w:eastAsia="Calibri" w:hAnsi="Arial" w:cs="Arial"/>
              </w:rPr>
            </w:pPr>
            <w:r w:rsidRPr="009122C9">
              <w:rPr>
                <w:rFonts w:ascii="Arial" w:eastAsia="Calibri" w:hAnsi="Arial" w:cs="Arial"/>
                <w:bCs/>
              </w:rPr>
              <w:t>Вид мероприятия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9122C9" w:rsidRDefault="00B5315D" w:rsidP="002740F7">
            <w:pPr>
              <w:ind w:firstLine="36"/>
              <w:jc w:val="center"/>
              <w:rPr>
                <w:rFonts w:ascii="Arial" w:eastAsia="Calibri" w:hAnsi="Arial" w:cs="Arial"/>
              </w:rPr>
            </w:pPr>
            <w:r w:rsidRPr="009122C9">
              <w:rPr>
                <w:rFonts w:ascii="Arial" w:eastAsia="Calibri" w:hAnsi="Arial" w:cs="Arial"/>
                <w:bCs/>
              </w:rPr>
              <w:t>Форма 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5D" w:rsidRPr="006D309F" w:rsidRDefault="00B5315D" w:rsidP="006D309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122C9">
              <w:rPr>
                <w:rFonts w:ascii="Arial" w:hAnsi="Arial" w:cs="Arial"/>
              </w:rPr>
              <w:t>Подразделение и</w:t>
            </w:r>
            <w:r w:rsidR="0027598C" w:rsidRPr="009122C9">
              <w:rPr>
                <w:rFonts w:ascii="Arial" w:hAnsi="Arial" w:cs="Arial"/>
              </w:rPr>
              <w:t xml:space="preserve"> (или)</w:t>
            </w:r>
            <w:r w:rsidRPr="009122C9">
              <w:rPr>
                <w:rFonts w:ascii="Arial" w:hAnsi="Arial" w:cs="Arial"/>
              </w:rPr>
              <w:t xml:space="preserve"> должностные лица </w:t>
            </w:r>
            <w:r w:rsidR="0027598C" w:rsidRPr="009122C9">
              <w:rPr>
                <w:rFonts w:ascii="Arial" w:hAnsi="Arial" w:cs="Arial"/>
              </w:rPr>
              <w:t>местной администрации</w:t>
            </w:r>
            <w:r w:rsidRPr="009122C9">
              <w:rPr>
                <w:rFonts w:ascii="Arial" w:hAnsi="Arial" w:cs="Arial"/>
              </w:rPr>
              <w:t>, ответственные за реализацию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5D" w:rsidRPr="009122C9" w:rsidRDefault="00B5315D" w:rsidP="0027598C">
            <w:pPr>
              <w:jc w:val="center"/>
              <w:rPr>
                <w:rFonts w:ascii="Arial" w:eastAsia="Calibri" w:hAnsi="Arial" w:cs="Arial"/>
              </w:rPr>
            </w:pPr>
            <w:r w:rsidRPr="009122C9">
              <w:rPr>
                <w:rFonts w:ascii="Arial" w:eastAsia="Calibri" w:hAnsi="Arial" w:cs="Arial"/>
                <w:bCs/>
              </w:rPr>
              <w:t>Сроки (периодичность) их проведения</w:t>
            </w:r>
          </w:p>
        </w:tc>
      </w:tr>
      <w:tr w:rsidR="001709A6" w:rsidRPr="00264788" w:rsidTr="00C303C5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9A6" w:rsidRPr="00264788" w:rsidRDefault="001709A6" w:rsidP="001709A6">
            <w:pPr>
              <w:jc w:val="both"/>
              <w:rPr>
                <w:rFonts w:ascii="Arial" w:eastAsia="Calibri" w:hAnsi="Arial" w:cs="Arial"/>
              </w:rPr>
            </w:pPr>
            <w:r w:rsidRPr="00264788">
              <w:rPr>
                <w:rFonts w:ascii="Arial" w:eastAsia="Calibri" w:hAnsi="Arial" w:cs="Arial"/>
              </w:rPr>
              <w:t>1.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9A6" w:rsidRPr="00264788" w:rsidRDefault="001709A6" w:rsidP="001709A6">
            <w:pPr>
              <w:ind w:firstLine="8"/>
              <w:jc w:val="both"/>
              <w:rPr>
                <w:rFonts w:ascii="Arial" w:eastAsia="Calibri" w:hAnsi="Arial" w:cs="Arial"/>
              </w:rPr>
            </w:pPr>
            <w:r w:rsidRPr="00264788">
              <w:rPr>
                <w:rFonts w:ascii="Arial" w:eastAsia="Calibri" w:hAnsi="Arial" w:cs="Arial"/>
              </w:rPr>
              <w:t>Информирование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9A6" w:rsidRPr="00B56B19" w:rsidRDefault="001709A6" w:rsidP="001709A6">
            <w:pPr>
              <w:jc w:val="both"/>
              <w:rPr>
                <w:rFonts w:ascii="Arial" w:eastAsia="Calibri" w:hAnsi="Arial" w:cs="Arial"/>
              </w:rPr>
            </w:pPr>
            <w:r w:rsidRPr="0088328C">
              <w:rPr>
                <w:rFonts w:ascii="Arial" w:eastAsia="Calibri" w:hAnsi="Arial" w:cs="Arial"/>
              </w:rPr>
              <w:t xml:space="preserve">Информирование по вопросам соблюдения обязательных требований осуществляется посредством размещения соответствующих сведений на </w:t>
            </w:r>
            <w:r>
              <w:rPr>
                <w:rFonts w:ascii="Arial" w:eastAsia="Calibri" w:hAnsi="Arial" w:cs="Arial"/>
              </w:rPr>
              <w:t xml:space="preserve">официальном сайте администрации </w:t>
            </w:r>
            <w:r w:rsidRPr="0088328C">
              <w:rPr>
                <w:rFonts w:ascii="Arial" w:eastAsia="Calibri" w:hAnsi="Arial" w:cs="Arial"/>
              </w:rPr>
              <w:t xml:space="preserve">и </w:t>
            </w:r>
            <w:r>
              <w:rPr>
                <w:rFonts w:ascii="Arial" w:eastAsia="Calibri" w:hAnsi="Arial" w:cs="Arial"/>
              </w:rPr>
              <w:t xml:space="preserve">в </w:t>
            </w:r>
            <w:r w:rsidRPr="00800C83">
              <w:rPr>
                <w:rFonts w:ascii="Arial" w:eastAsia="Calibri" w:hAnsi="Arial" w:cs="Arial"/>
              </w:rPr>
              <w:t>печатном издании муниципального образования</w:t>
            </w:r>
            <w:r w:rsidRPr="0088328C">
              <w:rPr>
                <w:rFonts w:ascii="Arial" w:eastAsia="Calibri" w:hAnsi="Arial" w:cs="Arial"/>
              </w:rPr>
              <w:t>, через личные кабинеты контролируемых лиц в государственных информационных системах (при их наличии) и в иных формах</w:t>
            </w:r>
            <w:r w:rsidR="00335861">
              <w:rPr>
                <w:rFonts w:ascii="Arial" w:eastAsia="Calibri" w:hAnsi="Arial" w:cs="Arial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A6" w:rsidRPr="009E6739" w:rsidRDefault="001709A6" w:rsidP="001709A6">
            <w:pPr>
              <w:jc w:val="both"/>
              <w:rPr>
                <w:rFonts w:ascii="Arial" w:eastAsia="Calibri" w:hAnsi="Arial" w:cs="Arial"/>
              </w:rPr>
            </w:pPr>
            <w:r w:rsidRPr="009E6739">
              <w:rPr>
                <w:rFonts w:ascii="Arial" w:eastAsia="Calibri" w:hAnsi="Arial" w:cs="Arial"/>
              </w:rPr>
              <w:t>Глава поселения,</w:t>
            </w:r>
          </w:p>
          <w:p w:rsidR="001709A6" w:rsidRPr="009E6739" w:rsidRDefault="001709A6" w:rsidP="001709A6">
            <w:pPr>
              <w:jc w:val="both"/>
              <w:rPr>
                <w:rFonts w:ascii="Arial" w:eastAsia="Calibri" w:hAnsi="Arial" w:cs="Arial"/>
              </w:rPr>
            </w:pPr>
            <w:r w:rsidRPr="009E6739">
              <w:rPr>
                <w:rFonts w:ascii="Arial" w:eastAsia="Calibri" w:hAnsi="Arial" w:cs="Arial"/>
              </w:rPr>
              <w:t>инспектор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A6" w:rsidRPr="009E6739" w:rsidRDefault="001709A6" w:rsidP="001709A6">
            <w:pPr>
              <w:rPr>
                <w:rFonts w:ascii="Arial" w:eastAsia="Calibri" w:hAnsi="Arial" w:cs="Arial"/>
              </w:rPr>
            </w:pPr>
            <w:r w:rsidRPr="009E6739">
              <w:rPr>
                <w:rFonts w:ascii="Arial" w:eastAsia="Calibri" w:hAnsi="Arial" w:cs="Arial"/>
              </w:rPr>
              <w:t>По мере необходимости в течение года</w:t>
            </w:r>
          </w:p>
        </w:tc>
      </w:tr>
      <w:tr w:rsidR="001709A6" w:rsidRPr="00264788" w:rsidTr="00C303C5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09A6" w:rsidRPr="00264788" w:rsidRDefault="001709A6" w:rsidP="001709A6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09A6" w:rsidRPr="00264788" w:rsidRDefault="001709A6" w:rsidP="001709A6">
            <w:pPr>
              <w:ind w:firstLine="8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09A6" w:rsidRPr="00B56B19" w:rsidRDefault="001709A6" w:rsidP="001709A6">
            <w:pPr>
              <w:jc w:val="both"/>
              <w:rPr>
                <w:rFonts w:ascii="Arial" w:eastAsia="Calibri" w:hAnsi="Arial" w:cs="Arial"/>
              </w:rPr>
            </w:pPr>
            <w:r w:rsidRPr="005D1204">
              <w:rPr>
                <w:rFonts w:ascii="Arial" w:hAnsi="Arial" w:cs="Arial"/>
              </w:rPr>
              <w:t xml:space="preserve">Размещение и поддержание в актуальном состоянии на </w:t>
            </w:r>
            <w:r>
              <w:rPr>
                <w:rFonts w:ascii="Arial" w:hAnsi="Arial" w:cs="Arial"/>
              </w:rPr>
              <w:t xml:space="preserve">официальном сайте администрации </w:t>
            </w:r>
            <w:r w:rsidRPr="005D1204">
              <w:rPr>
                <w:rFonts w:ascii="Arial" w:hAnsi="Arial" w:cs="Arial"/>
              </w:rPr>
              <w:t>в специальном разделе, сведений, предусмотренных частью 3 статьи 46 Федерального закона № 248-ФЗ.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9A6" w:rsidRPr="009E6739" w:rsidRDefault="006D309F" w:rsidP="001709A6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инспектор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A6" w:rsidRPr="009E6739" w:rsidRDefault="001709A6" w:rsidP="001709A6">
            <w:pPr>
              <w:rPr>
                <w:rFonts w:ascii="Arial" w:eastAsia="Calibri" w:hAnsi="Arial" w:cs="Arial"/>
              </w:rPr>
            </w:pPr>
            <w:r w:rsidRPr="009E6739">
              <w:rPr>
                <w:rFonts w:ascii="Arial" w:eastAsia="Calibri" w:hAnsi="Arial" w:cs="Arial"/>
              </w:rPr>
              <w:t>По мере обновления</w:t>
            </w:r>
          </w:p>
        </w:tc>
      </w:tr>
      <w:tr w:rsidR="004B6B5A" w:rsidRPr="00264788" w:rsidTr="00C303C5">
        <w:trPr>
          <w:trHeight w:val="133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6B5A" w:rsidRPr="00264788" w:rsidRDefault="004B6B5A" w:rsidP="004B6B5A">
            <w:pPr>
              <w:ind w:firstLine="33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lastRenderedPageBreak/>
              <w:t>2.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6B5A" w:rsidRPr="00264788" w:rsidRDefault="004B6B5A" w:rsidP="004B6B5A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О</w:t>
            </w:r>
            <w:r w:rsidRPr="00816DCE">
              <w:rPr>
                <w:rFonts w:ascii="Arial" w:hAnsi="Arial" w:cs="Arial"/>
              </w:rPr>
              <w:t>бъявление предостережения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6B5A" w:rsidRPr="004B6B5A" w:rsidRDefault="001709A6" w:rsidP="004B6B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1709A6">
              <w:rPr>
                <w:rFonts w:ascii="Arial" w:hAnsi="Arial" w:cs="Arial"/>
                <w:color w:val="000000"/>
              </w:rPr>
              <w:t>Объявление предостережения о недопустимости нарушения обязательных требований и предложения принять меры по обеспечению соблюдения обязательных требований и направление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 w:rsidR="00335861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B5A" w:rsidRPr="004B6B5A" w:rsidRDefault="004B6B5A" w:rsidP="004B6B5A">
            <w:pPr>
              <w:jc w:val="both"/>
              <w:rPr>
                <w:rFonts w:ascii="Arial" w:eastAsia="Calibri" w:hAnsi="Arial" w:cs="Arial"/>
              </w:rPr>
            </w:pPr>
            <w:r w:rsidRPr="004B6B5A">
              <w:rPr>
                <w:rFonts w:ascii="Arial" w:eastAsia="Calibri" w:hAnsi="Arial" w:cs="Arial"/>
              </w:rPr>
              <w:t>Глава поселения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B5A" w:rsidRPr="004B6B5A" w:rsidRDefault="00ED002E" w:rsidP="004B6B5A">
            <w:pPr>
              <w:rPr>
                <w:rFonts w:ascii="Arial" w:eastAsia="Calibri" w:hAnsi="Arial" w:cs="Arial"/>
              </w:rPr>
            </w:pPr>
            <w:r w:rsidRPr="00ED002E">
              <w:rPr>
                <w:rFonts w:ascii="Arial" w:eastAsia="Calibri" w:hAnsi="Arial" w:cs="Arial"/>
              </w:rPr>
              <w:t>В течение года (при наличии оснований)</w:t>
            </w:r>
          </w:p>
        </w:tc>
      </w:tr>
      <w:tr w:rsidR="004B6B5A" w:rsidRPr="00264788" w:rsidTr="00C303C5">
        <w:trPr>
          <w:trHeight w:val="31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B5A" w:rsidRPr="00264788" w:rsidRDefault="005523FC" w:rsidP="004B6B5A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</w:t>
            </w:r>
            <w:r w:rsidR="004B6B5A">
              <w:rPr>
                <w:rFonts w:ascii="Arial" w:eastAsia="Calibri" w:hAnsi="Arial" w:cs="Arial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B5A" w:rsidRPr="00264788" w:rsidRDefault="004B6B5A" w:rsidP="004B6B5A">
            <w:pPr>
              <w:ind w:firstLine="34"/>
              <w:jc w:val="both"/>
              <w:rPr>
                <w:rFonts w:ascii="Arial" w:eastAsia="Calibri" w:hAnsi="Arial" w:cs="Arial"/>
              </w:rPr>
            </w:pPr>
            <w:r w:rsidRPr="00264788">
              <w:rPr>
                <w:rFonts w:ascii="Arial" w:eastAsia="Calibri" w:hAnsi="Arial" w:cs="Arial"/>
              </w:rPr>
              <w:t>Консультирование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Консультирование должностным лицом, уполномоченным осуществлять муниципальный жилищный контроль, по телефону, посредством видео-конференц-связи, на личном приеме, в ходе проведения профилактических либо контрольных мероприятий.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Консультирование осуществляется в устной или письменной форме по следующим вопросам: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1) организация и осуществление муниципального жилищного контроля;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2) порядок осуществления контрольных мероприятий, установленных настоящим Положением;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lastRenderedPageBreak/>
              <w:t>3) порядок обжалования действий (бездействия) должностных лиц, уполномоченных осуществлять муниципальный жилищный контроль;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в рамках контрольных мероприятий.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Консультирование в письменной форме осуществляется должностным лицом, уполномоченным осуществлять муниципальный жилищный контроль, в следующих случаях: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а) контролируемым лицом представлен письменный запрос о представлении письменного ответа по вопросам консультирования;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б) за время консультирования предоставить ответ на поставленные вопросы невозможно;</w:t>
            </w:r>
          </w:p>
          <w:p w:rsidR="006C239D" w:rsidRPr="006C239D" w:rsidRDefault="006C239D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6C239D">
              <w:rPr>
                <w:rFonts w:ascii="Arial" w:eastAsia="Calibri" w:hAnsi="Arial" w:cs="Arial"/>
              </w:rPr>
              <w:t>в) ответ на поставленные вопросы требует дополнительного запроса сведений.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5A" w:rsidRDefault="004B6B5A" w:rsidP="004B6B5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lastRenderedPageBreak/>
              <w:t>Глава поселения,</w:t>
            </w:r>
          </w:p>
          <w:p w:rsidR="004B6B5A" w:rsidRPr="00264788" w:rsidRDefault="004B6B5A" w:rsidP="004B6B5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инспектор по земельным вопросам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5A" w:rsidRPr="00264788" w:rsidRDefault="004B6B5A" w:rsidP="004B6B5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264788">
              <w:rPr>
                <w:rFonts w:ascii="Arial" w:eastAsia="Calibri" w:hAnsi="Arial" w:cs="Arial"/>
              </w:rPr>
              <w:t>В течение года (при наличии оснований)</w:t>
            </w:r>
          </w:p>
          <w:p w:rsidR="004B6B5A" w:rsidRPr="00264788" w:rsidRDefault="004B6B5A" w:rsidP="004B6B5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highlight w:val="yellow"/>
              </w:rPr>
            </w:pPr>
          </w:p>
        </w:tc>
      </w:tr>
      <w:tr w:rsidR="006C239D" w:rsidRPr="00264788" w:rsidTr="00C303C5">
        <w:trPr>
          <w:trHeight w:val="6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239D" w:rsidRDefault="006C239D" w:rsidP="004B6B5A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179A" w:rsidRDefault="00A4179A" w:rsidP="00A4179A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0A5241">
              <w:rPr>
                <w:rFonts w:ascii="Arial" w:hAnsi="Arial" w:cs="Arial"/>
                <w:sz w:val="24"/>
                <w:szCs w:val="24"/>
              </w:rPr>
              <w:t>рофилактический визит</w:t>
            </w:r>
          </w:p>
          <w:p w:rsidR="008C5F35" w:rsidRPr="00816DCE" w:rsidRDefault="008C5F35" w:rsidP="00A4179A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5F35">
              <w:rPr>
                <w:rFonts w:ascii="Arial" w:hAnsi="Arial" w:cs="Arial"/>
                <w:sz w:val="24"/>
                <w:szCs w:val="24"/>
              </w:rPr>
              <w:t xml:space="preserve">Профилактический визит проводится по инициативе администрации (обязательный </w:t>
            </w:r>
            <w:r w:rsidRPr="008C5F35">
              <w:rPr>
                <w:rFonts w:ascii="Arial" w:hAnsi="Arial" w:cs="Arial"/>
                <w:sz w:val="24"/>
                <w:szCs w:val="24"/>
              </w:rPr>
              <w:lastRenderedPageBreak/>
              <w:t>профилактический визит) или по инициативе контролируемого лица</w:t>
            </w:r>
          </w:p>
          <w:p w:rsidR="006C239D" w:rsidRPr="00264788" w:rsidRDefault="006C239D" w:rsidP="004B6B5A">
            <w:pPr>
              <w:ind w:firstLine="34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239D" w:rsidRDefault="004E5F03" w:rsidP="006C239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lastRenderedPageBreak/>
              <w:t>П</w:t>
            </w:r>
            <w:r w:rsidR="001A5522" w:rsidRPr="001A5522">
              <w:rPr>
                <w:rFonts w:ascii="Arial" w:eastAsia="Calibri" w:hAnsi="Arial" w:cs="Arial"/>
              </w:rPr>
              <w:t xml:space="preserve">роводится в форме профилактической беседы инспектором по месту осуществления деятельности контролируемого лица либо путем использования видео-конференц-связи или мобильного приложения «Инспектор» в </w:t>
            </w:r>
            <w:r w:rsidR="001A5522" w:rsidRPr="001A5522">
              <w:rPr>
                <w:rFonts w:ascii="Arial" w:eastAsia="Calibri" w:hAnsi="Arial" w:cs="Arial"/>
              </w:rPr>
              <w:lastRenderedPageBreak/>
              <w:t>порядке, установленном статьей 52 Федерального закона № 248-ФЗ.</w:t>
            </w:r>
          </w:p>
          <w:p w:rsidR="00CE1660" w:rsidRPr="00CE1660" w:rsidRDefault="00CE1660" w:rsidP="00CE1660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CE1660">
              <w:rPr>
                <w:rFonts w:ascii="Arial" w:eastAsia="Calibri" w:hAnsi="Arial" w:cs="Arial"/>
              </w:rPr>
              <w:t>Обязательный профилактический визит (по инициативе администрации) проводится по основаниям и в порядке, установленном статьей 52.1 Федерального закона № 248-ФЗ.</w:t>
            </w:r>
          </w:p>
          <w:p w:rsidR="008C5F35" w:rsidRPr="006C239D" w:rsidRDefault="00CE1660" w:rsidP="00CE1660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CE1660">
              <w:rPr>
                <w:rFonts w:ascii="Arial" w:eastAsia="Calibri" w:hAnsi="Arial" w:cs="Arial"/>
              </w:rPr>
              <w:t>Профилактический визит по инициативе контролируемого лица может быть проведен по его заявлению в порядке, установленном статьей 52.2 Федерального закона № 248-ФЗ,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522" w:rsidRPr="001A5522" w:rsidRDefault="001A5522" w:rsidP="001A5522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A5522">
              <w:rPr>
                <w:rFonts w:ascii="Arial" w:eastAsia="Calibri" w:hAnsi="Arial" w:cs="Arial"/>
              </w:rPr>
              <w:lastRenderedPageBreak/>
              <w:t>Глава поселения,</w:t>
            </w:r>
          </w:p>
          <w:p w:rsidR="006C239D" w:rsidRDefault="001A5522" w:rsidP="001A5522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A5522">
              <w:rPr>
                <w:rFonts w:ascii="Arial" w:eastAsia="Calibri" w:hAnsi="Arial" w:cs="Arial"/>
              </w:rPr>
              <w:t xml:space="preserve">инспектор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C16" w:rsidRPr="00264788" w:rsidRDefault="00472F7F" w:rsidP="004B6B5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472F7F">
              <w:rPr>
                <w:rFonts w:ascii="Arial" w:eastAsia="Calibri" w:hAnsi="Arial" w:cs="Arial"/>
              </w:rPr>
              <w:t xml:space="preserve">Дата, сроки и время определяются при наличии оснований (ст. 25 Федерального закона от 31.07.2020 № 248-ФЗ «О государственном контроле (надзоре) и </w:t>
            </w:r>
            <w:r w:rsidRPr="00472F7F">
              <w:rPr>
                <w:rFonts w:ascii="Arial" w:eastAsia="Calibri" w:hAnsi="Arial" w:cs="Arial"/>
              </w:rPr>
              <w:lastRenderedPageBreak/>
              <w:t>муниципальном контроле в Российской Федерации»)</w:t>
            </w:r>
          </w:p>
        </w:tc>
      </w:tr>
    </w:tbl>
    <w:p w:rsidR="008D7C6C" w:rsidRPr="00264788" w:rsidRDefault="008D7C6C" w:rsidP="004812FD">
      <w:pPr>
        <w:jc w:val="both"/>
        <w:rPr>
          <w:rFonts w:ascii="Arial" w:eastAsia="Calibri" w:hAnsi="Arial" w:cs="Arial"/>
          <w:lang w:eastAsia="en-US"/>
        </w:rPr>
      </w:pPr>
      <w:bookmarkStart w:id="1" w:name="_GoBack"/>
      <w:bookmarkEnd w:id="1"/>
    </w:p>
    <w:sectPr w:rsidR="008D7C6C" w:rsidRPr="00264788" w:rsidSect="009122C9">
      <w:footerReference w:type="default" r:id="rId8"/>
      <w:pgSz w:w="16838" w:h="11906" w:orient="landscape"/>
      <w:pgMar w:top="2268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BB7" w:rsidRDefault="00951BB7" w:rsidP="00F142BB">
      <w:r>
        <w:separator/>
      </w:r>
    </w:p>
  </w:endnote>
  <w:endnote w:type="continuationSeparator" w:id="0">
    <w:p w:rsidR="00951BB7" w:rsidRDefault="00951BB7" w:rsidP="00F14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Std">
    <w:altName w:val="Courier Ne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E65" w:rsidRPr="004812FD" w:rsidRDefault="00EB5E65" w:rsidP="004812F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BB7" w:rsidRDefault="00951BB7" w:rsidP="00F142BB">
      <w:r>
        <w:separator/>
      </w:r>
    </w:p>
  </w:footnote>
  <w:footnote w:type="continuationSeparator" w:id="0">
    <w:p w:rsidR="00951BB7" w:rsidRDefault="00951BB7" w:rsidP="00F14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4306B"/>
    <w:multiLevelType w:val="hybridMultilevel"/>
    <w:tmpl w:val="1960FB9E"/>
    <w:lvl w:ilvl="0" w:tplc="406A9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F2468B"/>
    <w:multiLevelType w:val="hybridMultilevel"/>
    <w:tmpl w:val="D8222CB4"/>
    <w:lvl w:ilvl="0" w:tplc="79CE4B44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FB7324"/>
    <w:multiLevelType w:val="hybridMultilevel"/>
    <w:tmpl w:val="AAE47864"/>
    <w:lvl w:ilvl="0" w:tplc="C6380C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0A75E29"/>
    <w:multiLevelType w:val="hybridMultilevel"/>
    <w:tmpl w:val="627C8A4C"/>
    <w:lvl w:ilvl="0" w:tplc="8A8CC6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096C21"/>
    <w:multiLevelType w:val="hybridMultilevel"/>
    <w:tmpl w:val="C4DEF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772EF"/>
    <w:multiLevelType w:val="hybridMultilevel"/>
    <w:tmpl w:val="48D0D136"/>
    <w:lvl w:ilvl="0" w:tplc="7B7489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C773B"/>
    <w:multiLevelType w:val="hybridMultilevel"/>
    <w:tmpl w:val="ED3CC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95F9C"/>
    <w:multiLevelType w:val="hybridMultilevel"/>
    <w:tmpl w:val="106A1414"/>
    <w:lvl w:ilvl="0" w:tplc="683AE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3CB216D"/>
    <w:multiLevelType w:val="hybridMultilevel"/>
    <w:tmpl w:val="BF5005BC"/>
    <w:lvl w:ilvl="0" w:tplc="BDF884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6A67F02"/>
    <w:multiLevelType w:val="hybridMultilevel"/>
    <w:tmpl w:val="A762DCC2"/>
    <w:lvl w:ilvl="0" w:tplc="1004E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6AB58CC"/>
    <w:multiLevelType w:val="hybridMultilevel"/>
    <w:tmpl w:val="CE2860E4"/>
    <w:lvl w:ilvl="0" w:tplc="F3D839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A0B3BE1"/>
    <w:multiLevelType w:val="hybridMultilevel"/>
    <w:tmpl w:val="B2945CC0"/>
    <w:lvl w:ilvl="0" w:tplc="0419000D">
      <w:start w:val="1"/>
      <w:numFmt w:val="bullet"/>
      <w:lvlText w:val=""/>
      <w:lvlJc w:val="left"/>
      <w:pPr>
        <w:ind w:left="13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 w15:restartNumberingAfterBreak="0">
    <w:nsid w:val="4C214D7C"/>
    <w:multiLevelType w:val="hybridMultilevel"/>
    <w:tmpl w:val="971EDE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1973B3"/>
    <w:multiLevelType w:val="hybridMultilevel"/>
    <w:tmpl w:val="C22ED194"/>
    <w:lvl w:ilvl="0" w:tplc="89B8BD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8B12E09"/>
    <w:multiLevelType w:val="hybridMultilevel"/>
    <w:tmpl w:val="9392F2DC"/>
    <w:lvl w:ilvl="0" w:tplc="0419000D">
      <w:start w:val="1"/>
      <w:numFmt w:val="bullet"/>
      <w:lvlText w:val=""/>
      <w:lvlJc w:val="left"/>
      <w:pPr>
        <w:ind w:left="13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 w15:restartNumberingAfterBreak="0">
    <w:nsid w:val="7A6F4BB0"/>
    <w:multiLevelType w:val="hybridMultilevel"/>
    <w:tmpl w:val="6686A864"/>
    <w:lvl w:ilvl="0" w:tplc="1C4C19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FD6028B"/>
    <w:multiLevelType w:val="hybridMultilevel"/>
    <w:tmpl w:val="5BDC5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1"/>
  </w:num>
  <w:num w:numId="4">
    <w:abstractNumId w:val="5"/>
  </w:num>
  <w:num w:numId="5">
    <w:abstractNumId w:val="8"/>
  </w:num>
  <w:num w:numId="6">
    <w:abstractNumId w:val="3"/>
  </w:num>
  <w:num w:numId="7">
    <w:abstractNumId w:val="9"/>
  </w:num>
  <w:num w:numId="8">
    <w:abstractNumId w:val="10"/>
  </w:num>
  <w:num w:numId="9">
    <w:abstractNumId w:val="1"/>
  </w:num>
  <w:num w:numId="10">
    <w:abstractNumId w:val="0"/>
  </w:num>
  <w:num w:numId="11">
    <w:abstractNumId w:val="13"/>
  </w:num>
  <w:num w:numId="12">
    <w:abstractNumId w:val="6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7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EA"/>
    <w:rsid w:val="000005CC"/>
    <w:rsid w:val="000016FD"/>
    <w:rsid w:val="0000503F"/>
    <w:rsid w:val="000055F9"/>
    <w:rsid w:val="0001018C"/>
    <w:rsid w:val="00027246"/>
    <w:rsid w:val="00030FC7"/>
    <w:rsid w:val="00032483"/>
    <w:rsid w:val="00032B0A"/>
    <w:rsid w:val="0003326A"/>
    <w:rsid w:val="000356E6"/>
    <w:rsid w:val="00035FD4"/>
    <w:rsid w:val="00037FAB"/>
    <w:rsid w:val="00041C39"/>
    <w:rsid w:val="000509B2"/>
    <w:rsid w:val="000519E1"/>
    <w:rsid w:val="00053A56"/>
    <w:rsid w:val="0006561D"/>
    <w:rsid w:val="00067A68"/>
    <w:rsid w:val="00074FC1"/>
    <w:rsid w:val="00075E16"/>
    <w:rsid w:val="00076C0F"/>
    <w:rsid w:val="00080A27"/>
    <w:rsid w:val="000850D6"/>
    <w:rsid w:val="0009065C"/>
    <w:rsid w:val="00090E44"/>
    <w:rsid w:val="00091C92"/>
    <w:rsid w:val="00093555"/>
    <w:rsid w:val="0009365C"/>
    <w:rsid w:val="00097A5D"/>
    <w:rsid w:val="000A06B7"/>
    <w:rsid w:val="000A14E6"/>
    <w:rsid w:val="000A5241"/>
    <w:rsid w:val="000B0F19"/>
    <w:rsid w:val="000B1B26"/>
    <w:rsid w:val="000B4D0C"/>
    <w:rsid w:val="000B5FD0"/>
    <w:rsid w:val="000C334C"/>
    <w:rsid w:val="000C49AE"/>
    <w:rsid w:val="000D246C"/>
    <w:rsid w:val="000D3420"/>
    <w:rsid w:val="000D6315"/>
    <w:rsid w:val="000D6B7F"/>
    <w:rsid w:val="000E33BC"/>
    <w:rsid w:val="000E4F83"/>
    <w:rsid w:val="000E7048"/>
    <w:rsid w:val="000E7F48"/>
    <w:rsid w:val="000F228D"/>
    <w:rsid w:val="000F3038"/>
    <w:rsid w:val="000F53E6"/>
    <w:rsid w:val="000F6486"/>
    <w:rsid w:val="0010489D"/>
    <w:rsid w:val="00106405"/>
    <w:rsid w:val="00107988"/>
    <w:rsid w:val="00113D83"/>
    <w:rsid w:val="00114171"/>
    <w:rsid w:val="0011444C"/>
    <w:rsid w:val="00121120"/>
    <w:rsid w:val="001300E4"/>
    <w:rsid w:val="00130EB0"/>
    <w:rsid w:val="0013353E"/>
    <w:rsid w:val="00133FF7"/>
    <w:rsid w:val="00135E10"/>
    <w:rsid w:val="0014166D"/>
    <w:rsid w:val="00142489"/>
    <w:rsid w:val="001436D5"/>
    <w:rsid w:val="0014531B"/>
    <w:rsid w:val="00147757"/>
    <w:rsid w:val="0015464B"/>
    <w:rsid w:val="0015509B"/>
    <w:rsid w:val="00155ADD"/>
    <w:rsid w:val="001573AC"/>
    <w:rsid w:val="0016229E"/>
    <w:rsid w:val="00162887"/>
    <w:rsid w:val="001705D1"/>
    <w:rsid w:val="001709A6"/>
    <w:rsid w:val="001709F9"/>
    <w:rsid w:val="001755EA"/>
    <w:rsid w:val="00181370"/>
    <w:rsid w:val="0019171B"/>
    <w:rsid w:val="001939B3"/>
    <w:rsid w:val="001959C6"/>
    <w:rsid w:val="00195DD2"/>
    <w:rsid w:val="001977A4"/>
    <w:rsid w:val="001A19CD"/>
    <w:rsid w:val="001A5522"/>
    <w:rsid w:val="001B5090"/>
    <w:rsid w:val="001B5F03"/>
    <w:rsid w:val="001B7170"/>
    <w:rsid w:val="001B7682"/>
    <w:rsid w:val="001C183C"/>
    <w:rsid w:val="001C3B16"/>
    <w:rsid w:val="001C5592"/>
    <w:rsid w:val="001C56D4"/>
    <w:rsid w:val="001C7F70"/>
    <w:rsid w:val="001D0E60"/>
    <w:rsid w:val="001D0F2D"/>
    <w:rsid w:val="001D42FE"/>
    <w:rsid w:val="001D7519"/>
    <w:rsid w:val="001D75BF"/>
    <w:rsid w:val="001E0658"/>
    <w:rsid w:val="001E183B"/>
    <w:rsid w:val="001E2875"/>
    <w:rsid w:val="001E2EA8"/>
    <w:rsid w:val="001E374C"/>
    <w:rsid w:val="001E5BE0"/>
    <w:rsid w:val="001E6D89"/>
    <w:rsid w:val="001E79F8"/>
    <w:rsid w:val="001F5621"/>
    <w:rsid w:val="001F5D34"/>
    <w:rsid w:val="002003B4"/>
    <w:rsid w:val="00210013"/>
    <w:rsid w:val="002115F0"/>
    <w:rsid w:val="00213E61"/>
    <w:rsid w:val="00214AFF"/>
    <w:rsid w:val="0021691A"/>
    <w:rsid w:val="0021701E"/>
    <w:rsid w:val="00217DE6"/>
    <w:rsid w:val="00220A72"/>
    <w:rsid w:val="00221371"/>
    <w:rsid w:val="0022232E"/>
    <w:rsid w:val="00222BA2"/>
    <w:rsid w:val="00223528"/>
    <w:rsid w:val="00232050"/>
    <w:rsid w:val="00234E40"/>
    <w:rsid w:val="00235B85"/>
    <w:rsid w:val="0024000D"/>
    <w:rsid w:val="0024719A"/>
    <w:rsid w:val="00250709"/>
    <w:rsid w:val="002529BD"/>
    <w:rsid w:val="002533E2"/>
    <w:rsid w:val="00256ADF"/>
    <w:rsid w:val="00261CDD"/>
    <w:rsid w:val="00262772"/>
    <w:rsid w:val="00264788"/>
    <w:rsid w:val="00265458"/>
    <w:rsid w:val="002654AB"/>
    <w:rsid w:val="00271A5B"/>
    <w:rsid w:val="002740F7"/>
    <w:rsid w:val="0027598C"/>
    <w:rsid w:val="00285CDB"/>
    <w:rsid w:val="002911C8"/>
    <w:rsid w:val="002913EC"/>
    <w:rsid w:val="002A300B"/>
    <w:rsid w:val="002B62FD"/>
    <w:rsid w:val="002B799A"/>
    <w:rsid w:val="002C0963"/>
    <w:rsid w:val="002C1A27"/>
    <w:rsid w:val="002C3E56"/>
    <w:rsid w:val="002D0301"/>
    <w:rsid w:val="002D292F"/>
    <w:rsid w:val="002D2DC8"/>
    <w:rsid w:val="002E5E06"/>
    <w:rsid w:val="002F0A77"/>
    <w:rsid w:val="002F0CF0"/>
    <w:rsid w:val="00302AC9"/>
    <w:rsid w:val="00303725"/>
    <w:rsid w:val="00303801"/>
    <w:rsid w:val="00310696"/>
    <w:rsid w:val="003123C7"/>
    <w:rsid w:val="00315FE6"/>
    <w:rsid w:val="003163B2"/>
    <w:rsid w:val="003231D0"/>
    <w:rsid w:val="00325A27"/>
    <w:rsid w:val="00327BF8"/>
    <w:rsid w:val="00330091"/>
    <w:rsid w:val="00334B69"/>
    <w:rsid w:val="00335861"/>
    <w:rsid w:val="00342E29"/>
    <w:rsid w:val="00352FCB"/>
    <w:rsid w:val="0035487C"/>
    <w:rsid w:val="00362DB8"/>
    <w:rsid w:val="003640BF"/>
    <w:rsid w:val="00374A46"/>
    <w:rsid w:val="00376FB1"/>
    <w:rsid w:val="00377D50"/>
    <w:rsid w:val="00383228"/>
    <w:rsid w:val="00383A34"/>
    <w:rsid w:val="003852BD"/>
    <w:rsid w:val="003934E1"/>
    <w:rsid w:val="003937C6"/>
    <w:rsid w:val="00397A7A"/>
    <w:rsid w:val="003A1DE8"/>
    <w:rsid w:val="003A3147"/>
    <w:rsid w:val="003A421F"/>
    <w:rsid w:val="003A6136"/>
    <w:rsid w:val="003A784B"/>
    <w:rsid w:val="003B0DFF"/>
    <w:rsid w:val="003B2F5E"/>
    <w:rsid w:val="003B52B8"/>
    <w:rsid w:val="003C0291"/>
    <w:rsid w:val="003C1205"/>
    <w:rsid w:val="003C2CA3"/>
    <w:rsid w:val="003C61DC"/>
    <w:rsid w:val="003C68D8"/>
    <w:rsid w:val="003C6F10"/>
    <w:rsid w:val="003D0522"/>
    <w:rsid w:val="003D5B8A"/>
    <w:rsid w:val="003E0EC6"/>
    <w:rsid w:val="003E5218"/>
    <w:rsid w:val="003E5C1D"/>
    <w:rsid w:val="003E6629"/>
    <w:rsid w:val="003E76D8"/>
    <w:rsid w:val="003E7BD7"/>
    <w:rsid w:val="003F0820"/>
    <w:rsid w:val="003F374D"/>
    <w:rsid w:val="003F4249"/>
    <w:rsid w:val="00403EA0"/>
    <w:rsid w:val="00407B09"/>
    <w:rsid w:val="004110C5"/>
    <w:rsid w:val="00411618"/>
    <w:rsid w:val="00413C2E"/>
    <w:rsid w:val="00416FBD"/>
    <w:rsid w:val="004202FD"/>
    <w:rsid w:val="00422EAB"/>
    <w:rsid w:val="00426BEE"/>
    <w:rsid w:val="004277DF"/>
    <w:rsid w:val="0043026C"/>
    <w:rsid w:val="00430F89"/>
    <w:rsid w:val="00436497"/>
    <w:rsid w:val="00441840"/>
    <w:rsid w:val="004427AF"/>
    <w:rsid w:val="00444B26"/>
    <w:rsid w:val="00445B88"/>
    <w:rsid w:val="00447FBF"/>
    <w:rsid w:val="00451188"/>
    <w:rsid w:val="004512C3"/>
    <w:rsid w:val="0045280E"/>
    <w:rsid w:val="00460B34"/>
    <w:rsid w:val="004627D2"/>
    <w:rsid w:val="004630B4"/>
    <w:rsid w:val="00464275"/>
    <w:rsid w:val="004652C9"/>
    <w:rsid w:val="00465A55"/>
    <w:rsid w:val="0046674C"/>
    <w:rsid w:val="00470373"/>
    <w:rsid w:val="00470D29"/>
    <w:rsid w:val="00471FB9"/>
    <w:rsid w:val="004726B2"/>
    <w:rsid w:val="00472F7F"/>
    <w:rsid w:val="00473E98"/>
    <w:rsid w:val="00473F63"/>
    <w:rsid w:val="00480095"/>
    <w:rsid w:val="00480B27"/>
    <w:rsid w:val="004812FD"/>
    <w:rsid w:val="0048226F"/>
    <w:rsid w:val="00482A3F"/>
    <w:rsid w:val="004838DE"/>
    <w:rsid w:val="00492B9D"/>
    <w:rsid w:val="004933B4"/>
    <w:rsid w:val="00493647"/>
    <w:rsid w:val="00493A87"/>
    <w:rsid w:val="004971AD"/>
    <w:rsid w:val="0049788F"/>
    <w:rsid w:val="004A1DEA"/>
    <w:rsid w:val="004A3C4B"/>
    <w:rsid w:val="004A467B"/>
    <w:rsid w:val="004A7909"/>
    <w:rsid w:val="004A79C9"/>
    <w:rsid w:val="004B16C8"/>
    <w:rsid w:val="004B55C9"/>
    <w:rsid w:val="004B6B5A"/>
    <w:rsid w:val="004C08D6"/>
    <w:rsid w:val="004C0EB8"/>
    <w:rsid w:val="004C628E"/>
    <w:rsid w:val="004D53AD"/>
    <w:rsid w:val="004D7B0C"/>
    <w:rsid w:val="004E4811"/>
    <w:rsid w:val="004E4D8D"/>
    <w:rsid w:val="004E5F03"/>
    <w:rsid w:val="004E6680"/>
    <w:rsid w:val="004F0743"/>
    <w:rsid w:val="004F24A2"/>
    <w:rsid w:val="004F4EF5"/>
    <w:rsid w:val="004F4FBA"/>
    <w:rsid w:val="004F7FB5"/>
    <w:rsid w:val="00501673"/>
    <w:rsid w:val="00504AF8"/>
    <w:rsid w:val="00505A92"/>
    <w:rsid w:val="00507A2B"/>
    <w:rsid w:val="00510088"/>
    <w:rsid w:val="00511C1E"/>
    <w:rsid w:val="005178A8"/>
    <w:rsid w:val="005231AB"/>
    <w:rsid w:val="00523222"/>
    <w:rsid w:val="005244E5"/>
    <w:rsid w:val="00525D41"/>
    <w:rsid w:val="00532296"/>
    <w:rsid w:val="00536A9E"/>
    <w:rsid w:val="00537A3F"/>
    <w:rsid w:val="00537E3A"/>
    <w:rsid w:val="00541475"/>
    <w:rsid w:val="00547014"/>
    <w:rsid w:val="005523FC"/>
    <w:rsid w:val="00557F6C"/>
    <w:rsid w:val="00560821"/>
    <w:rsid w:val="00561E5B"/>
    <w:rsid w:val="005633A0"/>
    <w:rsid w:val="00564569"/>
    <w:rsid w:val="005648D5"/>
    <w:rsid w:val="005732F3"/>
    <w:rsid w:val="00574342"/>
    <w:rsid w:val="005815A1"/>
    <w:rsid w:val="00581CEA"/>
    <w:rsid w:val="00582815"/>
    <w:rsid w:val="0058287B"/>
    <w:rsid w:val="005833ED"/>
    <w:rsid w:val="005852A0"/>
    <w:rsid w:val="005859BB"/>
    <w:rsid w:val="00585C09"/>
    <w:rsid w:val="005901B2"/>
    <w:rsid w:val="0059365F"/>
    <w:rsid w:val="00594596"/>
    <w:rsid w:val="00594F0B"/>
    <w:rsid w:val="00595546"/>
    <w:rsid w:val="00595E77"/>
    <w:rsid w:val="005A048A"/>
    <w:rsid w:val="005A3FFE"/>
    <w:rsid w:val="005A4930"/>
    <w:rsid w:val="005B1251"/>
    <w:rsid w:val="005B1D9D"/>
    <w:rsid w:val="005B5C32"/>
    <w:rsid w:val="005B5E69"/>
    <w:rsid w:val="005B5E98"/>
    <w:rsid w:val="005B7ECF"/>
    <w:rsid w:val="005C12F4"/>
    <w:rsid w:val="005C7C29"/>
    <w:rsid w:val="005D32F2"/>
    <w:rsid w:val="005D4357"/>
    <w:rsid w:val="005D6B56"/>
    <w:rsid w:val="005E02E5"/>
    <w:rsid w:val="005E1474"/>
    <w:rsid w:val="005E5013"/>
    <w:rsid w:val="005F0799"/>
    <w:rsid w:val="005F3F1D"/>
    <w:rsid w:val="005F53EA"/>
    <w:rsid w:val="005F5467"/>
    <w:rsid w:val="005F5743"/>
    <w:rsid w:val="005F5865"/>
    <w:rsid w:val="005F6918"/>
    <w:rsid w:val="005F6DF4"/>
    <w:rsid w:val="00601E06"/>
    <w:rsid w:val="0060255D"/>
    <w:rsid w:val="006071CA"/>
    <w:rsid w:val="0061153F"/>
    <w:rsid w:val="00614362"/>
    <w:rsid w:val="0062210B"/>
    <w:rsid w:val="00630EE6"/>
    <w:rsid w:val="00631848"/>
    <w:rsid w:val="006326B5"/>
    <w:rsid w:val="006328A1"/>
    <w:rsid w:val="00632F1B"/>
    <w:rsid w:val="00634383"/>
    <w:rsid w:val="006346C5"/>
    <w:rsid w:val="00634D26"/>
    <w:rsid w:val="0063546F"/>
    <w:rsid w:val="00642A8E"/>
    <w:rsid w:val="00650509"/>
    <w:rsid w:val="006509DA"/>
    <w:rsid w:val="00653C7F"/>
    <w:rsid w:val="006541AE"/>
    <w:rsid w:val="006552FC"/>
    <w:rsid w:val="00655431"/>
    <w:rsid w:val="00660E11"/>
    <w:rsid w:val="00666471"/>
    <w:rsid w:val="00666642"/>
    <w:rsid w:val="00666A57"/>
    <w:rsid w:val="006741BF"/>
    <w:rsid w:val="00674C4D"/>
    <w:rsid w:val="00677E77"/>
    <w:rsid w:val="00677FD1"/>
    <w:rsid w:val="0068060F"/>
    <w:rsid w:val="006812B2"/>
    <w:rsid w:val="006925C1"/>
    <w:rsid w:val="00692C3A"/>
    <w:rsid w:val="00693FFE"/>
    <w:rsid w:val="00694352"/>
    <w:rsid w:val="006958E8"/>
    <w:rsid w:val="006A0848"/>
    <w:rsid w:val="006A7B0A"/>
    <w:rsid w:val="006B0720"/>
    <w:rsid w:val="006C0762"/>
    <w:rsid w:val="006C239D"/>
    <w:rsid w:val="006C3C6C"/>
    <w:rsid w:val="006C432E"/>
    <w:rsid w:val="006C4642"/>
    <w:rsid w:val="006C78E6"/>
    <w:rsid w:val="006D309F"/>
    <w:rsid w:val="006D4242"/>
    <w:rsid w:val="006D6D6E"/>
    <w:rsid w:val="006D7DDB"/>
    <w:rsid w:val="006E16C6"/>
    <w:rsid w:val="006E35EC"/>
    <w:rsid w:val="006E3D64"/>
    <w:rsid w:val="006F2057"/>
    <w:rsid w:val="006F244F"/>
    <w:rsid w:val="006F3324"/>
    <w:rsid w:val="006F5652"/>
    <w:rsid w:val="006F5886"/>
    <w:rsid w:val="006F72C3"/>
    <w:rsid w:val="0070361F"/>
    <w:rsid w:val="007062C0"/>
    <w:rsid w:val="00707AE3"/>
    <w:rsid w:val="007112B1"/>
    <w:rsid w:val="00713C6E"/>
    <w:rsid w:val="007214B6"/>
    <w:rsid w:val="007218EB"/>
    <w:rsid w:val="0072495D"/>
    <w:rsid w:val="00730196"/>
    <w:rsid w:val="00732005"/>
    <w:rsid w:val="007328B4"/>
    <w:rsid w:val="00732C8E"/>
    <w:rsid w:val="00735CB3"/>
    <w:rsid w:val="00736B1E"/>
    <w:rsid w:val="00737612"/>
    <w:rsid w:val="007411BD"/>
    <w:rsid w:val="00741E92"/>
    <w:rsid w:val="00742ACC"/>
    <w:rsid w:val="007472DE"/>
    <w:rsid w:val="007525F3"/>
    <w:rsid w:val="007529C4"/>
    <w:rsid w:val="00754F24"/>
    <w:rsid w:val="00756786"/>
    <w:rsid w:val="007603D5"/>
    <w:rsid w:val="00766B2A"/>
    <w:rsid w:val="007724BB"/>
    <w:rsid w:val="00774098"/>
    <w:rsid w:val="0077753C"/>
    <w:rsid w:val="00784399"/>
    <w:rsid w:val="00793C16"/>
    <w:rsid w:val="00793F89"/>
    <w:rsid w:val="0079424C"/>
    <w:rsid w:val="00794E7A"/>
    <w:rsid w:val="007951DD"/>
    <w:rsid w:val="00795A59"/>
    <w:rsid w:val="00795B2D"/>
    <w:rsid w:val="00795C9B"/>
    <w:rsid w:val="007A0967"/>
    <w:rsid w:val="007A36D1"/>
    <w:rsid w:val="007A61FD"/>
    <w:rsid w:val="007A63CE"/>
    <w:rsid w:val="007A6536"/>
    <w:rsid w:val="007A7FBA"/>
    <w:rsid w:val="007B1647"/>
    <w:rsid w:val="007B4C16"/>
    <w:rsid w:val="007C0DE9"/>
    <w:rsid w:val="007C58AF"/>
    <w:rsid w:val="007C6CF4"/>
    <w:rsid w:val="007D02CC"/>
    <w:rsid w:val="007D0723"/>
    <w:rsid w:val="007D6A05"/>
    <w:rsid w:val="007E4B61"/>
    <w:rsid w:val="007E6C6A"/>
    <w:rsid w:val="007F1F6F"/>
    <w:rsid w:val="007F7E8D"/>
    <w:rsid w:val="00802F1C"/>
    <w:rsid w:val="008042DD"/>
    <w:rsid w:val="008064B1"/>
    <w:rsid w:val="00807B08"/>
    <w:rsid w:val="00811799"/>
    <w:rsid w:val="0081409C"/>
    <w:rsid w:val="008146EF"/>
    <w:rsid w:val="00816DCE"/>
    <w:rsid w:val="0082259B"/>
    <w:rsid w:val="00830A49"/>
    <w:rsid w:val="00833E89"/>
    <w:rsid w:val="00836D39"/>
    <w:rsid w:val="00841490"/>
    <w:rsid w:val="008443B5"/>
    <w:rsid w:val="00844B2F"/>
    <w:rsid w:val="008456E9"/>
    <w:rsid w:val="00850F53"/>
    <w:rsid w:val="0085197A"/>
    <w:rsid w:val="00852F53"/>
    <w:rsid w:val="00853658"/>
    <w:rsid w:val="00860A8B"/>
    <w:rsid w:val="00862D00"/>
    <w:rsid w:val="008648B0"/>
    <w:rsid w:val="00864EA4"/>
    <w:rsid w:val="00865CD8"/>
    <w:rsid w:val="008702A7"/>
    <w:rsid w:val="00877E49"/>
    <w:rsid w:val="00884C2F"/>
    <w:rsid w:val="00884E1D"/>
    <w:rsid w:val="00885F6D"/>
    <w:rsid w:val="008934A8"/>
    <w:rsid w:val="008941D9"/>
    <w:rsid w:val="008945B1"/>
    <w:rsid w:val="00897E87"/>
    <w:rsid w:val="008A12AE"/>
    <w:rsid w:val="008A228E"/>
    <w:rsid w:val="008B021A"/>
    <w:rsid w:val="008B251D"/>
    <w:rsid w:val="008B2E34"/>
    <w:rsid w:val="008B47B5"/>
    <w:rsid w:val="008B5F37"/>
    <w:rsid w:val="008B69A4"/>
    <w:rsid w:val="008C0BF5"/>
    <w:rsid w:val="008C1834"/>
    <w:rsid w:val="008C1C35"/>
    <w:rsid w:val="008C4CE0"/>
    <w:rsid w:val="008C5F35"/>
    <w:rsid w:val="008C76CD"/>
    <w:rsid w:val="008D0120"/>
    <w:rsid w:val="008D7395"/>
    <w:rsid w:val="008D7C6C"/>
    <w:rsid w:val="008E060C"/>
    <w:rsid w:val="008E0EA6"/>
    <w:rsid w:val="008F0076"/>
    <w:rsid w:val="008F1BB0"/>
    <w:rsid w:val="008F24A8"/>
    <w:rsid w:val="00900276"/>
    <w:rsid w:val="009037CA"/>
    <w:rsid w:val="00904487"/>
    <w:rsid w:val="00904843"/>
    <w:rsid w:val="00906210"/>
    <w:rsid w:val="009122C9"/>
    <w:rsid w:val="009136CE"/>
    <w:rsid w:val="00914896"/>
    <w:rsid w:val="00920E7F"/>
    <w:rsid w:val="0093368E"/>
    <w:rsid w:val="009346F9"/>
    <w:rsid w:val="00935C4D"/>
    <w:rsid w:val="00935C83"/>
    <w:rsid w:val="00940880"/>
    <w:rsid w:val="00941EB3"/>
    <w:rsid w:val="009437B9"/>
    <w:rsid w:val="00944536"/>
    <w:rsid w:val="00951BB7"/>
    <w:rsid w:val="00954D8F"/>
    <w:rsid w:val="009563A7"/>
    <w:rsid w:val="00956A96"/>
    <w:rsid w:val="00956B38"/>
    <w:rsid w:val="0095789F"/>
    <w:rsid w:val="00960844"/>
    <w:rsid w:val="009636D5"/>
    <w:rsid w:val="00967F18"/>
    <w:rsid w:val="009711F1"/>
    <w:rsid w:val="009711FB"/>
    <w:rsid w:val="00976992"/>
    <w:rsid w:val="00980777"/>
    <w:rsid w:val="009813E7"/>
    <w:rsid w:val="00983194"/>
    <w:rsid w:val="009831B4"/>
    <w:rsid w:val="009840E0"/>
    <w:rsid w:val="009935B4"/>
    <w:rsid w:val="00993EAA"/>
    <w:rsid w:val="00994AE5"/>
    <w:rsid w:val="00994F85"/>
    <w:rsid w:val="00995CF5"/>
    <w:rsid w:val="00997174"/>
    <w:rsid w:val="009A0BD7"/>
    <w:rsid w:val="009A5ED7"/>
    <w:rsid w:val="009A6147"/>
    <w:rsid w:val="009A6F5B"/>
    <w:rsid w:val="009A7B06"/>
    <w:rsid w:val="009B1183"/>
    <w:rsid w:val="009B27F9"/>
    <w:rsid w:val="009B5864"/>
    <w:rsid w:val="009B6153"/>
    <w:rsid w:val="009B6892"/>
    <w:rsid w:val="009C0E6C"/>
    <w:rsid w:val="009C1682"/>
    <w:rsid w:val="009C54BF"/>
    <w:rsid w:val="009C5AC4"/>
    <w:rsid w:val="009D1F02"/>
    <w:rsid w:val="009D48ED"/>
    <w:rsid w:val="009D4C46"/>
    <w:rsid w:val="009D613B"/>
    <w:rsid w:val="009E0333"/>
    <w:rsid w:val="009E0715"/>
    <w:rsid w:val="009E126E"/>
    <w:rsid w:val="009E678E"/>
    <w:rsid w:val="009F3C53"/>
    <w:rsid w:val="009F5F72"/>
    <w:rsid w:val="00A0095A"/>
    <w:rsid w:val="00A01E71"/>
    <w:rsid w:val="00A02635"/>
    <w:rsid w:val="00A02E0F"/>
    <w:rsid w:val="00A11E56"/>
    <w:rsid w:val="00A13FBC"/>
    <w:rsid w:val="00A17F37"/>
    <w:rsid w:val="00A220D7"/>
    <w:rsid w:val="00A24B97"/>
    <w:rsid w:val="00A306F9"/>
    <w:rsid w:val="00A33993"/>
    <w:rsid w:val="00A37017"/>
    <w:rsid w:val="00A3734B"/>
    <w:rsid w:val="00A378A2"/>
    <w:rsid w:val="00A40B0E"/>
    <w:rsid w:val="00A4179A"/>
    <w:rsid w:val="00A4569C"/>
    <w:rsid w:val="00A46F94"/>
    <w:rsid w:val="00A47B6D"/>
    <w:rsid w:val="00A50A80"/>
    <w:rsid w:val="00A51999"/>
    <w:rsid w:val="00A545C6"/>
    <w:rsid w:val="00A55AF9"/>
    <w:rsid w:val="00A6129B"/>
    <w:rsid w:val="00A641CF"/>
    <w:rsid w:val="00A7046B"/>
    <w:rsid w:val="00A7253A"/>
    <w:rsid w:val="00A72C84"/>
    <w:rsid w:val="00A73FBE"/>
    <w:rsid w:val="00A75181"/>
    <w:rsid w:val="00A76F20"/>
    <w:rsid w:val="00A832C9"/>
    <w:rsid w:val="00A84E26"/>
    <w:rsid w:val="00A85876"/>
    <w:rsid w:val="00A86AC2"/>
    <w:rsid w:val="00A9079D"/>
    <w:rsid w:val="00A927A3"/>
    <w:rsid w:val="00A93CDF"/>
    <w:rsid w:val="00A964A8"/>
    <w:rsid w:val="00AA078C"/>
    <w:rsid w:val="00AA1C84"/>
    <w:rsid w:val="00AA3700"/>
    <w:rsid w:val="00AA37E8"/>
    <w:rsid w:val="00AB3663"/>
    <w:rsid w:val="00AB4D43"/>
    <w:rsid w:val="00AB4DC9"/>
    <w:rsid w:val="00AC4D82"/>
    <w:rsid w:val="00AC5933"/>
    <w:rsid w:val="00AC5A6D"/>
    <w:rsid w:val="00AD1505"/>
    <w:rsid w:val="00AD2E12"/>
    <w:rsid w:val="00AD54F1"/>
    <w:rsid w:val="00AD65E1"/>
    <w:rsid w:val="00AD759D"/>
    <w:rsid w:val="00AE24E7"/>
    <w:rsid w:val="00AE43DA"/>
    <w:rsid w:val="00AE74BA"/>
    <w:rsid w:val="00AE7C68"/>
    <w:rsid w:val="00AF0060"/>
    <w:rsid w:val="00AF30E2"/>
    <w:rsid w:val="00AF3F16"/>
    <w:rsid w:val="00AF5C9D"/>
    <w:rsid w:val="00AF5D75"/>
    <w:rsid w:val="00AF6378"/>
    <w:rsid w:val="00AF7170"/>
    <w:rsid w:val="00AF799D"/>
    <w:rsid w:val="00AF7A05"/>
    <w:rsid w:val="00B00106"/>
    <w:rsid w:val="00B03B14"/>
    <w:rsid w:val="00B03F91"/>
    <w:rsid w:val="00B04CC8"/>
    <w:rsid w:val="00B07DD5"/>
    <w:rsid w:val="00B10DFC"/>
    <w:rsid w:val="00B210FC"/>
    <w:rsid w:val="00B262D3"/>
    <w:rsid w:val="00B26D6D"/>
    <w:rsid w:val="00B3160B"/>
    <w:rsid w:val="00B31CD6"/>
    <w:rsid w:val="00B326C3"/>
    <w:rsid w:val="00B33B24"/>
    <w:rsid w:val="00B34BA5"/>
    <w:rsid w:val="00B34C4F"/>
    <w:rsid w:val="00B37776"/>
    <w:rsid w:val="00B4099F"/>
    <w:rsid w:val="00B5315D"/>
    <w:rsid w:val="00B616F6"/>
    <w:rsid w:val="00B65812"/>
    <w:rsid w:val="00B66849"/>
    <w:rsid w:val="00B66D7C"/>
    <w:rsid w:val="00B67427"/>
    <w:rsid w:val="00B720C5"/>
    <w:rsid w:val="00B725DF"/>
    <w:rsid w:val="00B740F2"/>
    <w:rsid w:val="00B749BA"/>
    <w:rsid w:val="00B762C5"/>
    <w:rsid w:val="00B7789A"/>
    <w:rsid w:val="00B8401A"/>
    <w:rsid w:val="00B94F70"/>
    <w:rsid w:val="00B95C17"/>
    <w:rsid w:val="00B97296"/>
    <w:rsid w:val="00BA681B"/>
    <w:rsid w:val="00BA7A6C"/>
    <w:rsid w:val="00BB18C6"/>
    <w:rsid w:val="00BB54DF"/>
    <w:rsid w:val="00BB567C"/>
    <w:rsid w:val="00BB7EC4"/>
    <w:rsid w:val="00BD31F5"/>
    <w:rsid w:val="00BD3BD4"/>
    <w:rsid w:val="00BD6F3A"/>
    <w:rsid w:val="00BE2512"/>
    <w:rsid w:val="00BE433F"/>
    <w:rsid w:val="00BE4A71"/>
    <w:rsid w:val="00BE71F2"/>
    <w:rsid w:val="00BF1128"/>
    <w:rsid w:val="00BF254A"/>
    <w:rsid w:val="00BF25AB"/>
    <w:rsid w:val="00BF6843"/>
    <w:rsid w:val="00BF6E14"/>
    <w:rsid w:val="00C04322"/>
    <w:rsid w:val="00C0532C"/>
    <w:rsid w:val="00C11CC2"/>
    <w:rsid w:val="00C16268"/>
    <w:rsid w:val="00C16A66"/>
    <w:rsid w:val="00C20C84"/>
    <w:rsid w:val="00C21A30"/>
    <w:rsid w:val="00C22601"/>
    <w:rsid w:val="00C27278"/>
    <w:rsid w:val="00C303C5"/>
    <w:rsid w:val="00C326F1"/>
    <w:rsid w:val="00C3751D"/>
    <w:rsid w:val="00C37D1D"/>
    <w:rsid w:val="00C406FF"/>
    <w:rsid w:val="00C41421"/>
    <w:rsid w:val="00C425C1"/>
    <w:rsid w:val="00C46FB3"/>
    <w:rsid w:val="00C4734C"/>
    <w:rsid w:val="00C475AB"/>
    <w:rsid w:val="00C511A6"/>
    <w:rsid w:val="00C516A4"/>
    <w:rsid w:val="00C55871"/>
    <w:rsid w:val="00C724EA"/>
    <w:rsid w:val="00C72B8C"/>
    <w:rsid w:val="00C735DE"/>
    <w:rsid w:val="00C74439"/>
    <w:rsid w:val="00C758C3"/>
    <w:rsid w:val="00C779F4"/>
    <w:rsid w:val="00C8169B"/>
    <w:rsid w:val="00C904F8"/>
    <w:rsid w:val="00C94093"/>
    <w:rsid w:val="00C958E3"/>
    <w:rsid w:val="00CA4A9C"/>
    <w:rsid w:val="00CB060F"/>
    <w:rsid w:val="00CB47CD"/>
    <w:rsid w:val="00CB50B0"/>
    <w:rsid w:val="00CC1667"/>
    <w:rsid w:val="00CC184C"/>
    <w:rsid w:val="00CC2C7B"/>
    <w:rsid w:val="00CC2ED4"/>
    <w:rsid w:val="00CC4EB8"/>
    <w:rsid w:val="00CC61A0"/>
    <w:rsid w:val="00CD4EC6"/>
    <w:rsid w:val="00CD535F"/>
    <w:rsid w:val="00CE1660"/>
    <w:rsid w:val="00CE4909"/>
    <w:rsid w:val="00CE7203"/>
    <w:rsid w:val="00CE7628"/>
    <w:rsid w:val="00CF0295"/>
    <w:rsid w:val="00CF050A"/>
    <w:rsid w:val="00CF19C8"/>
    <w:rsid w:val="00CF1BDD"/>
    <w:rsid w:val="00CF3B9E"/>
    <w:rsid w:val="00CF6DBA"/>
    <w:rsid w:val="00D04BA6"/>
    <w:rsid w:val="00D0626E"/>
    <w:rsid w:val="00D1158A"/>
    <w:rsid w:val="00D13916"/>
    <w:rsid w:val="00D14FD2"/>
    <w:rsid w:val="00D211DD"/>
    <w:rsid w:val="00D300E9"/>
    <w:rsid w:val="00D30AE8"/>
    <w:rsid w:val="00D322E2"/>
    <w:rsid w:val="00D44242"/>
    <w:rsid w:val="00D46783"/>
    <w:rsid w:val="00D47171"/>
    <w:rsid w:val="00D477BE"/>
    <w:rsid w:val="00D50091"/>
    <w:rsid w:val="00D50B53"/>
    <w:rsid w:val="00D5461E"/>
    <w:rsid w:val="00D54967"/>
    <w:rsid w:val="00D56B80"/>
    <w:rsid w:val="00D577D3"/>
    <w:rsid w:val="00D60261"/>
    <w:rsid w:val="00D60403"/>
    <w:rsid w:val="00D60B13"/>
    <w:rsid w:val="00D67002"/>
    <w:rsid w:val="00D6785F"/>
    <w:rsid w:val="00D71374"/>
    <w:rsid w:val="00D737C2"/>
    <w:rsid w:val="00D752B4"/>
    <w:rsid w:val="00D81E8F"/>
    <w:rsid w:val="00D82A14"/>
    <w:rsid w:val="00D916C7"/>
    <w:rsid w:val="00D92D41"/>
    <w:rsid w:val="00D9651E"/>
    <w:rsid w:val="00DA30A2"/>
    <w:rsid w:val="00DA31B8"/>
    <w:rsid w:val="00DA3BF8"/>
    <w:rsid w:val="00DA65AE"/>
    <w:rsid w:val="00DB4035"/>
    <w:rsid w:val="00DB500A"/>
    <w:rsid w:val="00DB646E"/>
    <w:rsid w:val="00DC01E7"/>
    <w:rsid w:val="00DC306B"/>
    <w:rsid w:val="00DE0832"/>
    <w:rsid w:val="00DE116F"/>
    <w:rsid w:val="00DE41DA"/>
    <w:rsid w:val="00DE562F"/>
    <w:rsid w:val="00DE691F"/>
    <w:rsid w:val="00DF652A"/>
    <w:rsid w:val="00DF67F2"/>
    <w:rsid w:val="00DF6EBB"/>
    <w:rsid w:val="00DF73DE"/>
    <w:rsid w:val="00E06C0A"/>
    <w:rsid w:val="00E12E2F"/>
    <w:rsid w:val="00E14549"/>
    <w:rsid w:val="00E15611"/>
    <w:rsid w:val="00E203D5"/>
    <w:rsid w:val="00E2060C"/>
    <w:rsid w:val="00E20FAB"/>
    <w:rsid w:val="00E2269E"/>
    <w:rsid w:val="00E24897"/>
    <w:rsid w:val="00E253F0"/>
    <w:rsid w:val="00E25B1F"/>
    <w:rsid w:val="00E35D38"/>
    <w:rsid w:val="00E37ED0"/>
    <w:rsid w:val="00E40363"/>
    <w:rsid w:val="00E40F49"/>
    <w:rsid w:val="00E50E31"/>
    <w:rsid w:val="00E5323C"/>
    <w:rsid w:val="00E55D26"/>
    <w:rsid w:val="00E55EDA"/>
    <w:rsid w:val="00E64121"/>
    <w:rsid w:val="00E64132"/>
    <w:rsid w:val="00E64B71"/>
    <w:rsid w:val="00E65479"/>
    <w:rsid w:val="00E71189"/>
    <w:rsid w:val="00E71897"/>
    <w:rsid w:val="00E71C7C"/>
    <w:rsid w:val="00E7270A"/>
    <w:rsid w:val="00E802F0"/>
    <w:rsid w:val="00E81575"/>
    <w:rsid w:val="00E828FA"/>
    <w:rsid w:val="00E82C33"/>
    <w:rsid w:val="00E84651"/>
    <w:rsid w:val="00E85ED4"/>
    <w:rsid w:val="00E871B4"/>
    <w:rsid w:val="00E875F0"/>
    <w:rsid w:val="00E87666"/>
    <w:rsid w:val="00E94152"/>
    <w:rsid w:val="00E95CF0"/>
    <w:rsid w:val="00E9635D"/>
    <w:rsid w:val="00E96980"/>
    <w:rsid w:val="00EA15D2"/>
    <w:rsid w:val="00EA27F6"/>
    <w:rsid w:val="00EA3276"/>
    <w:rsid w:val="00EA6C16"/>
    <w:rsid w:val="00EB292B"/>
    <w:rsid w:val="00EB3385"/>
    <w:rsid w:val="00EB5683"/>
    <w:rsid w:val="00EB5E65"/>
    <w:rsid w:val="00EC11C8"/>
    <w:rsid w:val="00EC42ED"/>
    <w:rsid w:val="00EC5540"/>
    <w:rsid w:val="00EC5D85"/>
    <w:rsid w:val="00EC6490"/>
    <w:rsid w:val="00EC792E"/>
    <w:rsid w:val="00ED002E"/>
    <w:rsid w:val="00ED1BA3"/>
    <w:rsid w:val="00ED43D5"/>
    <w:rsid w:val="00ED66B2"/>
    <w:rsid w:val="00EE202D"/>
    <w:rsid w:val="00EE2FD1"/>
    <w:rsid w:val="00EE477B"/>
    <w:rsid w:val="00EE4960"/>
    <w:rsid w:val="00EF05C0"/>
    <w:rsid w:val="00EF515B"/>
    <w:rsid w:val="00F00A01"/>
    <w:rsid w:val="00F01A30"/>
    <w:rsid w:val="00F03660"/>
    <w:rsid w:val="00F058E0"/>
    <w:rsid w:val="00F059C1"/>
    <w:rsid w:val="00F05EB4"/>
    <w:rsid w:val="00F12CCE"/>
    <w:rsid w:val="00F142BB"/>
    <w:rsid w:val="00F1624C"/>
    <w:rsid w:val="00F20129"/>
    <w:rsid w:val="00F22CED"/>
    <w:rsid w:val="00F23E74"/>
    <w:rsid w:val="00F27251"/>
    <w:rsid w:val="00F34DDB"/>
    <w:rsid w:val="00F35D83"/>
    <w:rsid w:val="00F3601B"/>
    <w:rsid w:val="00F361EB"/>
    <w:rsid w:val="00F363F0"/>
    <w:rsid w:val="00F36438"/>
    <w:rsid w:val="00F41EAD"/>
    <w:rsid w:val="00F452FE"/>
    <w:rsid w:val="00F50B43"/>
    <w:rsid w:val="00F556B5"/>
    <w:rsid w:val="00F56EAD"/>
    <w:rsid w:val="00F57AC7"/>
    <w:rsid w:val="00F60245"/>
    <w:rsid w:val="00F62B0E"/>
    <w:rsid w:val="00F667EA"/>
    <w:rsid w:val="00F66BDF"/>
    <w:rsid w:val="00F67A79"/>
    <w:rsid w:val="00F720CB"/>
    <w:rsid w:val="00F728A7"/>
    <w:rsid w:val="00F72CED"/>
    <w:rsid w:val="00F755A0"/>
    <w:rsid w:val="00F82970"/>
    <w:rsid w:val="00F9007E"/>
    <w:rsid w:val="00F91B56"/>
    <w:rsid w:val="00F95530"/>
    <w:rsid w:val="00FA3825"/>
    <w:rsid w:val="00FB08F0"/>
    <w:rsid w:val="00FC2D3D"/>
    <w:rsid w:val="00FC3AA8"/>
    <w:rsid w:val="00FC3FBE"/>
    <w:rsid w:val="00FD0D3E"/>
    <w:rsid w:val="00FD1194"/>
    <w:rsid w:val="00FD4661"/>
    <w:rsid w:val="00FD5A7B"/>
    <w:rsid w:val="00FD6B2F"/>
    <w:rsid w:val="00FD7F25"/>
    <w:rsid w:val="00FE2D81"/>
    <w:rsid w:val="00FE7C70"/>
    <w:rsid w:val="00FF3CDE"/>
    <w:rsid w:val="00F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3D6D5B-01CA-234E-A415-9A45C6436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annotation subject" w:uiPriority="99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C1A27"/>
    <w:rPr>
      <w:sz w:val="24"/>
      <w:szCs w:val="24"/>
    </w:rPr>
  </w:style>
  <w:style w:type="paragraph" w:styleId="1">
    <w:name w:val="heading 1"/>
    <w:basedOn w:val="a"/>
    <w:next w:val="a"/>
    <w:qFormat/>
    <w:rsid w:val="00581CEA"/>
    <w:pPr>
      <w:keepNext/>
      <w:tabs>
        <w:tab w:val="left" w:pos="2985"/>
      </w:tabs>
      <w:outlineLvl w:val="0"/>
    </w:pPr>
    <w:rPr>
      <w:b/>
      <w:bCs/>
      <w:sz w:val="32"/>
    </w:rPr>
  </w:style>
  <w:style w:type="paragraph" w:styleId="2">
    <w:name w:val="heading 2"/>
    <w:basedOn w:val="a"/>
    <w:next w:val="a"/>
    <w:qFormat/>
    <w:rsid w:val="00581CEA"/>
    <w:pPr>
      <w:keepNext/>
      <w:tabs>
        <w:tab w:val="left" w:pos="2985"/>
      </w:tabs>
      <w:ind w:left="-36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FD466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81CE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581CE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0">
    <w:name w:val="Body Text Indent 2"/>
    <w:basedOn w:val="a"/>
    <w:rsid w:val="00581CEA"/>
    <w:pPr>
      <w:ind w:firstLine="708"/>
      <w:jc w:val="both"/>
    </w:pPr>
    <w:rPr>
      <w:sz w:val="28"/>
      <w:szCs w:val="28"/>
    </w:rPr>
  </w:style>
  <w:style w:type="paragraph" w:customStyle="1" w:styleId="ConsPlusNonformat">
    <w:name w:val="ConsPlusNonformat"/>
    <w:rsid w:val="003937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AF5C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AF5C9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66A57"/>
    <w:pPr>
      <w:autoSpaceDE w:val="0"/>
      <w:autoSpaceDN w:val="0"/>
      <w:adjustRightInd w:val="0"/>
    </w:pPr>
    <w:rPr>
      <w:sz w:val="28"/>
      <w:szCs w:val="28"/>
    </w:rPr>
  </w:style>
  <w:style w:type="paragraph" w:styleId="a5">
    <w:name w:val="header"/>
    <w:basedOn w:val="a"/>
    <w:link w:val="a6"/>
    <w:uiPriority w:val="99"/>
    <w:rsid w:val="00F142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142BB"/>
    <w:rPr>
      <w:sz w:val="24"/>
      <w:szCs w:val="24"/>
    </w:rPr>
  </w:style>
  <w:style w:type="paragraph" w:styleId="a7">
    <w:name w:val="footer"/>
    <w:basedOn w:val="a"/>
    <w:link w:val="a8"/>
    <w:uiPriority w:val="99"/>
    <w:rsid w:val="00F142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F142BB"/>
    <w:rPr>
      <w:sz w:val="24"/>
      <w:szCs w:val="24"/>
    </w:rPr>
  </w:style>
  <w:style w:type="numbering" w:customStyle="1" w:styleId="10">
    <w:name w:val="Нет списка1"/>
    <w:next w:val="a2"/>
    <w:uiPriority w:val="99"/>
    <w:semiHidden/>
    <w:unhideWhenUsed/>
    <w:rsid w:val="009E0333"/>
  </w:style>
  <w:style w:type="table" w:styleId="a9">
    <w:name w:val="Table Grid"/>
    <w:basedOn w:val="a1"/>
    <w:uiPriority w:val="39"/>
    <w:rsid w:val="009E033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link w:val="ab"/>
    <w:uiPriority w:val="34"/>
    <w:qFormat/>
    <w:rsid w:val="009E03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annotation reference"/>
    <w:uiPriority w:val="99"/>
    <w:unhideWhenUsed/>
    <w:rsid w:val="009E0333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9E0333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link w:val="ad"/>
    <w:uiPriority w:val="99"/>
    <w:rsid w:val="009E0333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uiPriority w:val="99"/>
    <w:unhideWhenUsed/>
    <w:rsid w:val="009E0333"/>
    <w:rPr>
      <w:b/>
      <w:bCs/>
    </w:rPr>
  </w:style>
  <w:style w:type="character" w:customStyle="1" w:styleId="af0">
    <w:name w:val="Тема примечания Знак"/>
    <w:link w:val="af"/>
    <w:uiPriority w:val="99"/>
    <w:rsid w:val="009E0333"/>
    <w:rPr>
      <w:rFonts w:ascii="Calibri" w:eastAsia="Calibri" w:hAnsi="Calibri"/>
      <w:b/>
      <w:bCs/>
      <w:lang w:eastAsia="en-US"/>
    </w:rPr>
  </w:style>
  <w:style w:type="paragraph" w:styleId="af1">
    <w:name w:val="Revision"/>
    <w:hidden/>
    <w:uiPriority w:val="99"/>
    <w:semiHidden/>
    <w:rsid w:val="009E0333"/>
    <w:rPr>
      <w:rFonts w:ascii="Calibri" w:eastAsia="Calibri" w:hAnsi="Calibri"/>
      <w:sz w:val="22"/>
      <w:szCs w:val="22"/>
      <w:lang w:eastAsia="en-US"/>
    </w:rPr>
  </w:style>
  <w:style w:type="table" w:customStyle="1" w:styleId="11">
    <w:name w:val="Сетка таблицы1"/>
    <w:basedOn w:val="a1"/>
    <w:next w:val="a9"/>
    <w:uiPriority w:val="59"/>
    <w:rsid w:val="002D2DC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02E0F"/>
    <w:pPr>
      <w:autoSpaceDE w:val="0"/>
      <w:autoSpaceDN w:val="0"/>
      <w:adjustRightInd w:val="0"/>
    </w:pPr>
    <w:rPr>
      <w:rFonts w:ascii="Courier Std" w:hAnsi="Courier Std" w:cs="Courier Std"/>
      <w:color w:val="000000"/>
      <w:sz w:val="24"/>
      <w:szCs w:val="24"/>
    </w:rPr>
  </w:style>
  <w:style w:type="table" w:customStyle="1" w:styleId="21">
    <w:name w:val="Сетка таблицы2"/>
    <w:basedOn w:val="a1"/>
    <w:next w:val="a9"/>
    <w:uiPriority w:val="39"/>
    <w:rsid w:val="002320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9"/>
    <w:uiPriority w:val="59"/>
    <w:rsid w:val="004F24A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BD31F5"/>
    <w:rPr>
      <w:color w:val="0563C1"/>
      <w:u w:val="single"/>
    </w:rPr>
  </w:style>
  <w:style w:type="character" w:customStyle="1" w:styleId="30">
    <w:name w:val="Заголовок 3 Знак"/>
    <w:link w:val="3"/>
    <w:semiHidden/>
    <w:rsid w:val="00FD4661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ab">
    <w:name w:val="Абзац списка Знак"/>
    <w:link w:val="aa"/>
    <w:uiPriority w:val="34"/>
    <w:locked/>
    <w:rsid w:val="00376FB1"/>
    <w:rPr>
      <w:rFonts w:ascii="Calibri" w:eastAsia="Calibri" w:hAnsi="Calibri"/>
      <w:sz w:val="22"/>
      <w:szCs w:val="22"/>
      <w:lang w:eastAsia="en-US"/>
    </w:rPr>
  </w:style>
  <w:style w:type="table" w:customStyle="1" w:styleId="31">
    <w:name w:val="Сетка таблицы3"/>
    <w:basedOn w:val="a1"/>
    <w:next w:val="a9"/>
    <w:uiPriority w:val="39"/>
    <w:rsid w:val="00DE116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8"/>
    <w:basedOn w:val="a1"/>
    <w:next w:val="a9"/>
    <w:uiPriority w:val="39"/>
    <w:rsid w:val="00C20C8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983194"/>
    <w:pPr>
      <w:autoSpaceDE w:val="0"/>
      <w:autoSpaceDN w:val="0"/>
      <w:adjustRightInd w:val="0"/>
    </w:pPr>
    <w:rPr>
      <w:b/>
      <w:bCs/>
      <w:sz w:val="24"/>
      <w:szCs w:val="24"/>
    </w:rPr>
  </w:style>
  <w:style w:type="table" w:customStyle="1" w:styleId="251">
    <w:name w:val="Сетка таблицы251"/>
    <w:basedOn w:val="a1"/>
    <w:next w:val="a9"/>
    <w:uiPriority w:val="59"/>
    <w:rsid w:val="00C4142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1">
    <w:name w:val="Сетка таблицы261"/>
    <w:basedOn w:val="a1"/>
    <w:next w:val="a9"/>
    <w:uiPriority w:val="59"/>
    <w:rsid w:val="00C4142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rsid w:val="00C41421"/>
    <w:rPr>
      <w:sz w:val="28"/>
      <w:szCs w:val="28"/>
    </w:rPr>
  </w:style>
  <w:style w:type="paragraph" w:styleId="af3">
    <w:name w:val="footnote text"/>
    <w:basedOn w:val="a"/>
    <w:link w:val="af4"/>
    <w:rsid w:val="00F03660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F03660"/>
  </w:style>
  <w:style w:type="character" w:styleId="af5">
    <w:name w:val="footnote reference"/>
    <w:rsid w:val="00F03660"/>
    <w:rPr>
      <w:vertAlign w:val="superscript"/>
    </w:rPr>
  </w:style>
  <w:style w:type="character" w:styleId="af6">
    <w:name w:val="Emphasis"/>
    <w:uiPriority w:val="20"/>
    <w:qFormat/>
    <w:rsid w:val="008F24A8"/>
    <w:rPr>
      <w:i/>
      <w:iCs/>
    </w:rPr>
  </w:style>
  <w:style w:type="paragraph" w:styleId="af7">
    <w:name w:val="Title"/>
    <w:basedOn w:val="a"/>
    <w:next w:val="a"/>
    <w:link w:val="af8"/>
    <w:qFormat/>
    <w:rsid w:val="008F24A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8">
    <w:name w:val="Заголовок Знак"/>
    <w:link w:val="af7"/>
    <w:rsid w:val="008F24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9">
    <w:name w:val="Normal (Web)"/>
    <w:basedOn w:val="a"/>
    <w:uiPriority w:val="99"/>
    <w:unhideWhenUsed/>
    <w:rsid w:val="00E7270A"/>
    <w:pPr>
      <w:spacing w:before="100" w:beforeAutospacing="1" w:after="100" w:afterAutospacing="1"/>
    </w:pPr>
  </w:style>
  <w:style w:type="paragraph" w:customStyle="1" w:styleId="afa">
    <w:name w:val="Знак Знак Знак Знак Знак Знак Знак Знак Знак Знак"/>
    <w:basedOn w:val="a"/>
    <w:rsid w:val="00794E7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ConsPlusNormal1">
    <w:name w:val="ConsPlusNormal1"/>
    <w:locked/>
    <w:rsid w:val="00E55EDA"/>
    <w:rPr>
      <w:rFonts w:ascii="Arial" w:eastAsia="Times New Roman" w:hAnsi="Arial" w:cs="Arial"/>
      <w:sz w:val="20"/>
      <w:szCs w:val="20"/>
      <w:lang w:eastAsia="zh-CN"/>
    </w:rPr>
  </w:style>
  <w:style w:type="paragraph" w:styleId="afb">
    <w:name w:val="No Spacing"/>
    <w:uiPriority w:val="1"/>
    <w:qFormat/>
    <w:rsid w:val="004971A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37502-659E-4905-8D3A-B314EA1C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8</Pages>
  <Words>1973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roszdravnadzor</Company>
  <LinksUpToDate>false</LinksUpToDate>
  <CharactersWithSpaces>13199</CharactersWithSpaces>
  <SharedDoc>false</SharedDoc>
  <HLinks>
    <vt:vector size="6" baseType="variant">
      <vt:variant>
        <vt:i4>1966090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consultantplus://offline/ref=AB379AAFAA1D100E328F2BAF8EED5A2F2B76C9320D2F17931C22AAB6D3F68CA0190E3892E5C305E8C6BBD71DFE0039N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FominaNM</dc:creator>
  <cp:keywords/>
  <cp:lastModifiedBy>Sovet</cp:lastModifiedBy>
  <cp:revision>155</cp:revision>
  <cp:lastPrinted>2025-12-19T12:58:00Z</cp:lastPrinted>
  <dcterms:created xsi:type="dcterms:W3CDTF">2021-09-29T12:49:00Z</dcterms:created>
  <dcterms:modified xsi:type="dcterms:W3CDTF">2025-12-19T12:59:00Z</dcterms:modified>
</cp:coreProperties>
</file>