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C2F2" w14:textId="77777777" w:rsidR="00735825" w:rsidRPr="00735825" w:rsidRDefault="00735825" w:rsidP="00735825">
      <w:pPr>
        <w:suppressAutoHyphens/>
        <w:spacing w:after="0" w:line="240" w:lineRule="auto"/>
        <w:jc w:val="center"/>
        <w:rPr>
          <w:rFonts w:ascii="Arial" w:eastAsia="Times New Roman" w:hAnsi="Arial" w:cs="Arial"/>
          <w:sz w:val="24"/>
          <w:szCs w:val="24"/>
          <w:lang w:eastAsia="ar-SA"/>
        </w:rPr>
      </w:pPr>
      <w:r w:rsidRPr="00735825">
        <w:rPr>
          <w:rFonts w:ascii="Arial" w:eastAsia="Times New Roman" w:hAnsi="Arial" w:cs="Arial"/>
          <w:sz w:val="24"/>
          <w:szCs w:val="24"/>
          <w:lang w:eastAsia="ar-SA"/>
        </w:rPr>
        <w:t>РОССИЙСКАЯ ФЕДЕРАЦИЯ</w:t>
      </w:r>
    </w:p>
    <w:p w14:paraId="448A64CD" w14:textId="77777777" w:rsidR="00735825" w:rsidRPr="00735825" w:rsidRDefault="00735825" w:rsidP="00735825">
      <w:pPr>
        <w:suppressAutoHyphens/>
        <w:spacing w:after="0" w:line="240" w:lineRule="auto"/>
        <w:jc w:val="center"/>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СОВЕТ НАРОДНЫХ ДЕПУТАТОВ</w:t>
      </w:r>
    </w:p>
    <w:p w14:paraId="0C49F0BB" w14:textId="77777777" w:rsidR="00735825" w:rsidRPr="00735825" w:rsidRDefault="00735825" w:rsidP="00735825">
      <w:pPr>
        <w:suppressAutoHyphens/>
        <w:spacing w:after="0" w:line="240" w:lineRule="auto"/>
        <w:jc w:val="center"/>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СОВЕТСКОГО СЕЛЬСКОГО ПОСЕЛЕНИЯ</w:t>
      </w:r>
    </w:p>
    <w:p w14:paraId="0BA4EAC3" w14:textId="77777777" w:rsidR="00735825" w:rsidRPr="00735825" w:rsidRDefault="00735825" w:rsidP="00735825">
      <w:pPr>
        <w:suppressAutoHyphens/>
        <w:spacing w:after="0" w:line="240" w:lineRule="auto"/>
        <w:jc w:val="center"/>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КАЛАЧЕЕВСКОГО МУНИЦИПАЛЬНОГО РАЙОНА</w:t>
      </w:r>
    </w:p>
    <w:p w14:paraId="50CEF07D" w14:textId="77777777" w:rsidR="00735825" w:rsidRPr="00735825" w:rsidRDefault="00735825" w:rsidP="00735825">
      <w:pPr>
        <w:spacing w:after="0" w:line="240" w:lineRule="auto"/>
        <w:jc w:val="center"/>
        <w:outlineLvl w:val="4"/>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ВОРОНЕЖСКОЙ ОБЛАСТИ</w:t>
      </w:r>
    </w:p>
    <w:p w14:paraId="2DECC759" w14:textId="77777777" w:rsidR="00735825" w:rsidRPr="00735825" w:rsidRDefault="00735825" w:rsidP="00735825">
      <w:pPr>
        <w:spacing w:after="0" w:line="240" w:lineRule="auto"/>
        <w:jc w:val="center"/>
        <w:outlineLvl w:val="4"/>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РЕШЕНИЕ</w:t>
      </w:r>
    </w:p>
    <w:p w14:paraId="6FA8764C" w14:textId="3FEB9916" w:rsidR="00735825" w:rsidRPr="00735825" w:rsidRDefault="00735825" w:rsidP="00735825">
      <w:pPr>
        <w:suppressAutoHyphens/>
        <w:spacing w:after="0" w:line="240" w:lineRule="auto"/>
        <w:rPr>
          <w:rFonts w:ascii="Arial" w:eastAsia="Times New Roman" w:hAnsi="Arial" w:cs="Arial"/>
          <w:sz w:val="24"/>
          <w:szCs w:val="24"/>
          <w:lang w:eastAsia="ar-SA"/>
        </w:rPr>
      </w:pPr>
      <w:r w:rsidRPr="00735825">
        <w:rPr>
          <w:rFonts w:ascii="Arial" w:eastAsia="Times New Roman" w:hAnsi="Arial" w:cs="Arial"/>
          <w:sz w:val="24"/>
          <w:szCs w:val="24"/>
          <w:lang w:eastAsia="ar-SA"/>
        </w:rPr>
        <w:t>от «</w:t>
      </w:r>
      <w:r w:rsidR="00C1190D">
        <w:rPr>
          <w:rFonts w:ascii="Arial" w:eastAsia="Times New Roman" w:hAnsi="Arial" w:cs="Arial"/>
          <w:sz w:val="24"/>
          <w:szCs w:val="24"/>
          <w:lang w:eastAsia="ar-SA"/>
        </w:rPr>
        <w:t>12</w:t>
      </w:r>
      <w:r w:rsidRPr="00735825">
        <w:rPr>
          <w:rFonts w:ascii="Arial" w:eastAsia="Times New Roman" w:hAnsi="Arial" w:cs="Arial"/>
          <w:sz w:val="24"/>
          <w:szCs w:val="24"/>
          <w:lang w:eastAsia="ar-SA"/>
        </w:rPr>
        <w:t>» ию</w:t>
      </w:r>
      <w:r w:rsidR="00C1190D">
        <w:rPr>
          <w:rFonts w:ascii="Arial" w:eastAsia="Times New Roman" w:hAnsi="Arial" w:cs="Arial"/>
          <w:sz w:val="24"/>
          <w:szCs w:val="24"/>
          <w:lang w:eastAsia="ar-SA"/>
        </w:rPr>
        <w:t>л</w:t>
      </w:r>
      <w:r w:rsidRPr="00735825">
        <w:rPr>
          <w:rFonts w:ascii="Arial" w:eastAsia="Times New Roman" w:hAnsi="Arial" w:cs="Arial"/>
          <w:sz w:val="24"/>
          <w:szCs w:val="24"/>
          <w:lang w:eastAsia="ar-SA"/>
        </w:rPr>
        <w:t>я 2024 г. № 21</w:t>
      </w:r>
      <w:r w:rsidR="0088753D">
        <w:rPr>
          <w:rFonts w:ascii="Arial" w:eastAsia="Times New Roman" w:hAnsi="Arial" w:cs="Arial"/>
          <w:sz w:val="24"/>
          <w:szCs w:val="24"/>
          <w:lang w:eastAsia="ar-SA"/>
        </w:rPr>
        <w:t>4</w:t>
      </w:r>
    </w:p>
    <w:p w14:paraId="1DF3FAD5" w14:textId="33EA7D85" w:rsidR="00E16B6A" w:rsidRDefault="00735825" w:rsidP="00E16B6A">
      <w:pPr>
        <w:suppressAutoHyphens/>
        <w:spacing w:after="0" w:line="240" w:lineRule="auto"/>
        <w:rPr>
          <w:rFonts w:ascii="Arial" w:eastAsia="Times New Roman" w:hAnsi="Arial" w:cs="Arial"/>
          <w:sz w:val="24"/>
          <w:szCs w:val="24"/>
          <w:lang w:eastAsia="ar-SA"/>
        </w:rPr>
      </w:pPr>
      <w:r w:rsidRPr="00735825">
        <w:rPr>
          <w:rFonts w:ascii="Arial" w:eastAsia="Times New Roman" w:hAnsi="Arial" w:cs="Arial"/>
          <w:sz w:val="24"/>
          <w:szCs w:val="24"/>
          <w:lang w:eastAsia="ar-SA"/>
        </w:rPr>
        <w:t>с. Советское</w:t>
      </w:r>
    </w:p>
    <w:p w14:paraId="4730BBED" w14:textId="618216F8" w:rsidR="00E16B6A" w:rsidRDefault="00735825" w:rsidP="00E16B6A">
      <w:pPr>
        <w:suppressAutoHyphens/>
        <w:spacing w:after="0" w:line="240" w:lineRule="auto"/>
        <w:jc w:val="center"/>
        <w:rPr>
          <w:rFonts w:ascii="Arial" w:eastAsia="Times New Roman" w:hAnsi="Arial" w:cs="Arial"/>
          <w:b/>
          <w:bCs/>
          <w:kern w:val="28"/>
          <w:sz w:val="32"/>
          <w:szCs w:val="32"/>
          <w:lang w:eastAsia="ru-RU"/>
        </w:rPr>
      </w:pPr>
      <w:r w:rsidRPr="00E16B6A">
        <w:rPr>
          <w:rFonts w:ascii="Arial" w:eastAsia="Times New Roman" w:hAnsi="Arial" w:cs="Arial"/>
          <w:b/>
          <w:bCs/>
          <w:kern w:val="28"/>
          <w:sz w:val="32"/>
          <w:szCs w:val="32"/>
          <w:lang w:eastAsia="ru-RU"/>
        </w:rPr>
        <w:t xml:space="preserve">Об утверждении Положения о порядке проведения схода граждан на территории </w:t>
      </w:r>
      <w:r w:rsidR="00E16B6A">
        <w:rPr>
          <w:rFonts w:ascii="Arial" w:eastAsia="Times New Roman" w:hAnsi="Arial" w:cs="Arial"/>
          <w:b/>
          <w:bCs/>
          <w:kern w:val="28"/>
          <w:sz w:val="32"/>
          <w:szCs w:val="32"/>
          <w:lang w:eastAsia="ru-RU"/>
        </w:rPr>
        <w:t>Советского</w:t>
      </w:r>
      <w:r w:rsidRPr="00E16B6A">
        <w:rPr>
          <w:rFonts w:ascii="Arial" w:eastAsia="Times New Roman" w:hAnsi="Arial" w:cs="Arial"/>
          <w:b/>
          <w:bCs/>
          <w:kern w:val="28"/>
          <w:sz w:val="32"/>
          <w:szCs w:val="32"/>
          <w:lang w:eastAsia="ru-RU"/>
        </w:rPr>
        <w:t xml:space="preserve"> сельского поселения </w:t>
      </w:r>
      <w:r w:rsidR="00E16B6A">
        <w:rPr>
          <w:rFonts w:ascii="Arial" w:eastAsia="Times New Roman" w:hAnsi="Arial" w:cs="Arial"/>
          <w:b/>
          <w:bCs/>
          <w:kern w:val="28"/>
          <w:sz w:val="32"/>
          <w:szCs w:val="32"/>
          <w:lang w:eastAsia="ru-RU"/>
        </w:rPr>
        <w:t>Кал</w:t>
      </w:r>
      <w:r w:rsidR="0037403F">
        <w:rPr>
          <w:rFonts w:ascii="Arial" w:eastAsia="Times New Roman" w:hAnsi="Arial" w:cs="Arial"/>
          <w:b/>
          <w:bCs/>
          <w:kern w:val="28"/>
          <w:sz w:val="32"/>
          <w:szCs w:val="32"/>
          <w:lang w:eastAsia="ru-RU"/>
        </w:rPr>
        <w:t>а</w:t>
      </w:r>
      <w:bookmarkStart w:id="0" w:name="_GoBack"/>
      <w:bookmarkEnd w:id="0"/>
      <w:r w:rsidR="00E16B6A">
        <w:rPr>
          <w:rFonts w:ascii="Arial" w:eastAsia="Times New Roman" w:hAnsi="Arial" w:cs="Arial"/>
          <w:b/>
          <w:bCs/>
          <w:kern w:val="28"/>
          <w:sz w:val="32"/>
          <w:szCs w:val="32"/>
          <w:lang w:eastAsia="ru-RU"/>
        </w:rPr>
        <w:t>чеевского муниципального</w:t>
      </w:r>
      <w:r w:rsidRPr="00E16B6A">
        <w:rPr>
          <w:rFonts w:ascii="Arial" w:eastAsia="Times New Roman" w:hAnsi="Arial" w:cs="Arial"/>
          <w:b/>
          <w:bCs/>
          <w:kern w:val="28"/>
          <w:sz w:val="32"/>
          <w:szCs w:val="32"/>
          <w:lang w:eastAsia="ru-RU"/>
        </w:rPr>
        <w:t xml:space="preserve"> района</w:t>
      </w:r>
    </w:p>
    <w:p w14:paraId="7E7C8019" w14:textId="77CE7A24" w:rsidR="00735825" w:rsidRPr="00E16B6A" w:rsidRDefault="00735825" w:rsidP="00E16B6A">
      <w:pPr>
        <w:suppressAutoHyphens/>
        <w:spacing w:after="0" w:line="240" w:lineRule="auto"/>
        <w:jc w:val="center"/>
        <w:rPr>
          <w:rFonts w:ascii="Arial" w:eastAsia="Times New Roman" w:hAnsi="Arial" w:cs="Arial"/>
          <w:sz w:val="24"/>
          <w:szCs w:val="24"/>
          <w:lang w:eastAsia="ar-SA"/>
        </w:rPr>
      </w:pPr>
      <w:r w:rsidRPr="00E16B6A">
        <w:rPr>
          <w:rFonts w:ascii="Arial" w:eastAsia="Times New Roman" w:hAnsi="Arial" w:cs="Arial"/>
          <w:b/>
          <w:bCs/>
          <w:kern w:val="28"/>
          <w:sz w:val="32"/>
          <w:szCs w:val="32"/>
          <w:lang w:eastAsia="ru-RU"/>
        </w:rPr>
        <w:t>Воронежской области</w:t>
      </w:r>
    </w:p>
    <w:p w14:paraId="32CDF41F" w14:textId="749F346D" w:rsidR="00735825" w:rsidRPr="00E16B6A" w:rsidRDefault="00735825" w:rsidP="00E16B6A">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w:t>
      </w:r>
      <w:r w:rsidR="00E16B6A">
        <w:rPr>
          <w:rFonts w:ascii="Arial" w:eastAsia="Times New Roman" w:hAnsi="Arial" w:cs="Arial"/>
          <w:kern w:val="24"/>
          <w:sz w:val="24"/>
          <w:szCs w:val="24"/>
          <w:lang w:eastAsia="ru-RU"/>
        </w:rPr>
        <w:t xml:space="preserve"> Советского</w:t>
      </w:r>
      <w:r w:rsidRPr="00E16B6A">
        <w:rPr>
          <w:rFonts w:ascii="Arial" w:eastAsia="Times New Roman" w:hAnsi="Arial" w:cs="Arial"/>
          <w:kern w:val="24"/>
          <w:sz w:val="24"/>
          <w:szCs w:val="24"/>
          <w:lang w:eastAsia="ru-RU"/>
        </w:rPr>
        <w:t xml:space="preserve"> сельского поселения</w:t>
      </w:r>
      <w:r w:rsidR="00E16B6A">
        <w:rPr>
          <w:rFonts w:ascii="Arial" w:eastAsia="Times New Roman" w:hAnsi="Arial" w:cs="Arial"/>
          <w:kern w:val="24"/>
          <w:sz w:val="24"/>
          <w:szCs w:val="24"/>
          <w:lang w:eastAsia="ru-RU"/>
        </w:rPr>
        <w:t xml:space="preserve"> Калачеевского</w:t>
      </w:r>
      <w:r w:rsidRPr="00E16B6A">
        <w:rPr>
          <w:rFonts w:ascii="Arial" w:eastAsia="Times New Roman" w:hAnsi="Arial" w:cs="Arial"/>
          <w:kern w:val="24"/>
          <w:sz w:val="24"/>
          <w:szCs w:val="24"/>
          <w:lang w:eastAsia="ru-RU"/>
        </w:rPr>
        <w:t xml:space="preserve"> муниципального района Воронежской области </w:t>
      </w:r>
      <w:r w:rsidR="000D2DDA">
        <w:rPr>
          <w:rFonts w:ascii="Arial" w:eastAsia="Times New Roman" w:hAnsi="Arial" w:cs="Arial"/>
          <w:kern w:val="24"/>
          <w:sz w:val="24"/>
          <w:szCs w:val="24"/>
          <w:lang w:eastAsia="ru-RU"/>
        </w:rPr>
        <w:t xml:space="preserve">на основании правотворческой инициативы прокуратуры Калачеевского района от 26.06.2024 № 2-9-2024 «О необходимости принятия правового акта» </w:t>
      </w:r>
      <w:r w:rsidRPr="00E16B6A">
        <w:rPr>
          <w:rFonts w:ascii="Arial" w:eastAsia="Times New Roman" w:hAnsi="Arial" w:cs="Arial"/>
          <w:kern w:val="24"/>
          <w:sz w:val="24"/>
          <w:szCs w:val="24"/>
          <w:lang w:eastAsia="ru-RU"/>
        </w:rPr>
        <w:t>Совет народных депутатов</w:t>
      </w:r>
      <w:r w:rsidR="00E16B6A">
        <w:rPr>
          <w:rFonts w:ascii="Arial" w:eastAsia="Times New Roman" w:hAnsi="Arial" w:cs="Arial"/>
          <w:kern w:val="24"/>
          <w:sz w:val="24"/>
          <w:szCs w:val="24"/>
          <w:lang w:eastAsia="ru-RU"/>
        </w:rPr>
        <w:t xml:space="preserve"> Советского</w:t>
      </w:r>
      <w:r w:rsidRPr="00E16B6A">
        <w:rPr>
          <w:rFonts w:ascii="Arial" w:eastAsia="Times New Roman" w:hAnsi="Arial" w:cs="Arial"/>
          <w:kern w:val="24"/>
          <w:sz w:val="24"/>
          <w:szCs w:val="24"/>
          <w:lang w:eastAsia="ru-RU"/>
        </w:rPr>
        <w:t xml:space="preserve"> сельского поселения </w:t>
      </w:r>
      <w:r w:rsidR="00E16B6A">
        <w:rPr>
          <w:rFonts w:ascii="Arial" w:eastAsia="Times New Roman" w:hAnsi="Arial" w:cs="Arial"/>
          <w:kern w:val="24"/>
          <w:sz w:val="24"/>
          <w:szCs w:val="24"/>
          <w:lang w:eastAsia="ru-RU"/>
        </w:rPr>
        <w:t>Калачеевского</w:t>
      </w:r>
      <w:r w:rsidRPr="00E16B6A">
        <w:rPr>
          <w:rFonts w:ascii="Arial" w:eastAsia="Times New Roman" w:hAnsi="Arial" w:cs="Arial"/>
          <w:kern w:val="24"/>
          <w:sz w:val="24"/>
          <w:szCs w:val="24"/>
          <w:lang w:eastAsia="ru-RU"/>
        </w:rPr>
        <w:t xml:space="preserve"> муниципального района Воронежской области</w:t>
      </w:r>
      <w:r w:rsidR="00E16B6A">
        <w:rPr>
          <w:rFonts w:ascii="Arial" w:eastAsia="Times New Roman" w:hAnsi="Arial" w:cs="Arial"/>
          <w:kern w:val="24"/>
          <w:sz w:val="24"/>
          <w:szCs w:val="24"/>
          <w:lang w:eastAsia="ru-RU"/>
        </w:rPr>
        <w:t xml:space="preserve"> решил:</w:t>
      </w:r>
    </w:p>
    <w:p w14:paraId="0458428E" w14:textId="2D61F891"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1.Утвердить Положение о порядке проведения схода граждан на территории </w:t>
      </w:r>
      <w:r w:rsidR="00E16B6A">
        <w:rPr>
          <w:rFonts w:ascii="Arial" w:eastAsia="Times New Roman" w:hAnsi="Arial" w:cs="Arial"/>
          <w:kern w:val="24"/>
          <w:sz w:val="24"/>
          <w:szCs w:val="24"/>
          <w:lang w:eastAsia="ru-RU"/>
        </w:rPr>
        <w:t>Советского</w:t>
      </w:r>
      <w:r w:rsidRPr="00E16B6A">
        <w:rPr>
          <w:rFonts w:ascii="Arial" w:eastAsia="Times New Roman" w:hAnsi="Arial" w:cs="Arial"/>
          <w:kern w:val="24"/>
          <w:sz w:val="24"/>
          <w:szCs w:val="24"/>
          <w:lang w:eastAsia="ru-RU"/>
        </w:rPr>
        <w:t xml:space="preserve"> сельского поселения</w:t>
      </w:r>
      <w:r w:rsidR="00E16B6A">
        <w:rPr>
          <w:rFonts w:ascii="Arial" w:eastAsia="Times New Roman" w:hAnsi="Arial" w:cs="Arial"/>
          <w:kern w:val="24"/>
          <w:sz w:val="24"/>
          <w:szCs w:val="24"/>
          <w:lang w:eastAsia="ru-RU"/>
        </w:rPr>
        <w:t xml:space="preserve"> Калачеевского </w:t>
      </w:r>
      <w:r w:rsidRPr="00E16B6A">
        <w:rPr>
          <w:rFonts w:ascii="Arial" w:eastAsia="Times New Roman" w:hAnsi="Arial" w:cs="Arial"/>
          <w:kern w:val="24"/>
          <w:sz w:val="24"/>
          <w:szCs w:val="24"/>
          <w:lang w:eastAsia="ru-RU"/>
        </w:rPr>
        <w:t>муниципального района Воронежской области согласно приложению.</w:t>
      </w:r>
    </w:p>
    <w:p w14:paraId="48FDF390" w14:textId="3625BB99" w:rsidR="00735825" w:rsidRPr="00E16B6A" w:rsidRDefault="00735825" w:rsidP="00735825">
      <w:pPr>
        <w:spacing w:after="0" w:line="240" w:lineRule="auto"/>
        <w:ind w:firstLine="709"/>
        <w:jc w:val="both"/>
        <w:rPr>
          <w:rFonts w:ascii="Arial" w:eastAsia="Times New Roman" w:hAnsi="Arial" w:cs="Arial"/>
          <w:color w:val="000000"/>
          <w:kern w:val="24"/>
          <w:sz w:val="24"/>
          <w:szCs w:val="24"/>
          <w:lang w:eastAsia="ru-RU"/>
        </w:rPr>
      </w:pPr>
      <w:r w:rsidRPr="00E16B6A">
        <w:rPr>
          <w:rFonts w:ascii="Arial" w:eastAsia="Times New Roman" w:hAnsi="Arial" w:cs="Arial"/>
          <w:color w:val="000000"/>
          <w:kern w:val="24"/>
          <w:sz w:val="24"/>
          <w:szCs w:val="24"/>
          <w:lang w:eastAsia="ru-RU"/>
        </w:rPr>
        <w:t xml:space="preserve">2. Опубликовать настоящее решение в Вестнике муниципальных правовых актов </w:t>
      </w:r>
      <w:r w:rsidR="00E16B6A">
        <w:rPr>
          <w:rFonts w:ascii="Arial" w:eastAsia="Times New Roman" w:hAnsi="Arial" w:cs="Arial"/>
          <w:color w:val="000000"/>
          <w:kern w:val="24"/>
          <w:sz w:val="24"/>
          <w:szCs w:val="24"/>
          <w:lang w:eastAsia="ru-RU"/>
        </w:rPr>
        <w:t>Советского</w:t>
      </w:r>
      <w:r w:rsidRPr="00E16B6A">
        <w:rPr>
          <w:rFonts w:ascii="Arial" w:eastAsia="Times New Roman" w:hAnsi="Arial" w:cs="Arial"/>
          <w:color w:val="000000"/>
          <w:kern w:val="24"/>
          <w:sz w:val="24"/>
          <w:szCs w:val="24"/>
          <w:lang w:eastAsia="ru-RU"/>
        </w:rPr>
        <w:t xml:space="preserve"> сельского поселения</w:t>
      </w:r>
      <w:r w:rsidR="00E16B6A">
        <w:rPr>
          <w:rFonts w:ascii="Arial" w:eastAsia="Times New Roman" w:hAnsi="Arial" w:cs="Arial"/>
          <w:color w:val="000000"/>
          <w:kern w:val="24"/>
          <w:sz w:val="24"/>
          <w:szCs w:val="24"/>
          <w:lang w:eastAsia="ru-RU"/>
        </w:rPr>
        <w:t xml:space="preserve"> Калачеевского</w:t>
      </w:r>
      <w:r w:rsidRPr="00E16B6A">
        <w:rPr>
          <w:rFonts w:ascii="Arial" w:eastAsia="Times New Roman" w:hAnsi="Arial" w:cs="Arial"/>
          <w:color w:val="000000"/>
          <w:kern w:val="24"/>
          <w:sz w:val="24"/>
          <w:szCs w:val="24"/>
          <w:lang w:eastAsia="ru-RU"/>
        </w:rPr>
        <w:t xml:space="preserve"> муниципального района Воронежской области и на официальном сайте администрации</w:t>
      </w:r>
      <w:r w:rsidR="00E16B6A">
        <w:rPr>
          <w:rFonts w:ascii="Arial" w:eastAsia="Times New Roman" w:hAnsi="Arial" w:cs="Arial"/>
          <w:color w:val="000000"/>
          <w:kern w:val="24"/>
          <w:sz w:val="24"/>
          <w:szCs w:val="24"/>
          <w:lang w:eastAsia="ru-RU"/>
        </w:rPr>
        <w:t xml:space="preserve"> Советского </w:t>
      </w:r>
      <w:r w:rsidRPr="00E16B6A">
        <w:rPr>
          <w:rFonts w:ascii="Arial" w:eastAsia="Times New Roman" w:hAnsi="Arial" w:cs="Arial"/>
          <w:color w:val="000000"/>
          <w:kern w:val="24"/>
          <w:sz w:val="24"/>
          <w:szCs w:val="24"/>
          <w:lang w:eastAsia="ru-RU"/>
        </w:rPr>
        <w:t>сельского поселения</w:t>
      </w:r>
      <w:r w:rsidR="00E16B6A">
        <w:rPr>
          <w:rFonts w:ascii="Arial" w:eastAsia="Times New Roman" w:hAnsi="Arial" w:cs="Arial"/>
          <w:color w:val="000000"/>
          <w:kern w:val="24"/>
          <w:sz w:val="24"/>
          <w:szCs w:val="24"/>
          <w:lang w:eastAsia="ru-RU"/>
        </w:rPr>
        <w:t xml:space="preserve"> Калачеевского</w:t>
      </w:r>
      <w:r w:rsidRPr="00E16B6A">
        <w:rPr>
          <w:rFonts w:ascii="Arial" w:eastAsia="Times New Roman" w:hAnsi="Arial" w:cs="Arial"/>
          <w:color w:val="000000"/>
          <w:kern w:val="24"/>
          <w:sz w:val="24"/>
          <w:szCs w:val="24"/>
          <w:lang w:eastAsia="ru-RU"/>
        </w:rPr>
        <w:t xml:space="preserve"> муниципального района Воронежской области в сети Интернет.</w:t>
      </w:r>
    </w:p>
    <w:p w14:paraId="5175BB12" w14:textId="77777777" w:rsidR="00735825" w:rsidRPr="00E16B6A" w:rsidRDefault="00735825" w:rsidP="00735825">
      <w:pPr>
        <w:spacing w:after="0" w:line="240" w:lineRule="auto"/>
        <w:ind w:firstLine="709"/>
        <w:jc w:val="both"/>
        <w:rPr>
          <w:rFonts w:ascii="Arial" w:eastAsia="Times New Roman" w:hAnsi="Arial" w:cs="Arial"/>
          <w:color w:val="000000"/>
          <w:kern w:val="24"/>
          <w:sz w:val="24"/>
          <w:szCs w:val="24"/>
          <w:lang w:eastAsia="ru-RU"/>
        </w:rPr>
      </w:pPr>
      <w:r w:rsidRPr="00E16B6A">
        <w:rPr>
          <w:rFonts w:ascii="Arial" w:eastAsia="Times New Roman" w:hAnsi="Arial" w:cs="Arial"/>
          <w:color w:val="000000"/>
          <w:kern w:val="24"/>
          <w:sz w:val="24"/>
          <w:szCs w:val="24"/>
          <w:lang w:eastAsia="ru-RU"/>
        </w:rPr>
        <w:t>3. Настоящее решение вступает в силу с момента его официального опубликования.</w:t>
      </w:r>
    </w:p>
    <w:p w14:paraId="2C9680A0" w14:textId="5BB15CDB" w:rsidR="00735825" w:rsidRPr="00E16B6A" w:rsidRDefault="00735825" w:rsidP="00735825">
      <w:pPr>
        <w:autoSpaceDE w:val="0"/>
        <w:autoSpaceDN w:val="0"/>
        <w:adjustRightInd w:val="0"/>
        <w:spacing w:after="0" w:line="240" w:lineRule="auto"/>
        <w:ind w:firstLine="709"/>
        <w:jc w:val="both"/>
        <w:rPr>
          <w:rFonts w:ascii="Arial" w:eastAsia="Times New Roman" w:hAnsi="Arial" w:cs="Arial"/>
          <w:bCs/>
          <w:iCs/>
          <w:sz w:val="24"/>
          <w:szCs w:val="24"/>
          <w:lang w:eastAsia="ru-RU"/>
        </w:rPr>
      </w:pPr>
      <w:r w:rsidRPr="00E16B6A">
        <w:rPr>
          <w:rFonts w:ascii="Arial" w:eastAsia="Times New Roman" w:hAnsi="Arial" w:cs="Arial"/>
          <w:bCs/>
          <w:iCs/>
          <w:sz w:val="24"/>
          <w:szCs w:val="24"/>
          <w:lang w:eastAsia="ru-RU"/>
        </w:rPr>
        <w:t xml:space="preserve">4. Контроль за выполнением настоящего </w:t>
      </w:r>
      <w:r w:rsidR="000D2DDA">
        <w:rPr>
          <w:rFonts w:ascii="Arial" w:eastAsia="Times New Roman" w:hAnsi="Arial" w:cs="Arial"/>
          <w:bCs/>
          <w:iCs/>
          <w:sz w:val="24"/>
          <w:szCs w:val="24"/>
          <w:lang w:eastAsia="ru-RU"/>
        </w:rPr>
        <w:t>р</w:t>
      </w:r>
      <w:r w:rsidRPr="00E16B6A">
        <w:rPr>
          <w:rFonts w:ascii="Arial" w:eastAsia="Times New Roman" w:hAnsi="Arial" w:cs="Arial"/>
          <w:bCs/>
          <w:iCs/>
          <w:sz w:val="24"/>
          <w:szCs w:val="24"/>
          <w:lang w:eastAsia="ru-RU"/>
        </w:rPr>
        <w:t xml:space="preserve">ешения </w:t>
      </w:r>
      <w:r w:rsidR="000D2DDA">
        <w:rPr>
          <w:rFonts w:ascii="Arial" w:eastAsia="Times New Roman" w:hAnsi="Arial" w:cs="Arial"/>
          <w:bCs/>
          <w:iCs/>
          <w:sz w:val="24"/>
          <w:szCs w:val="24"/>
          <w:lang w:eastAsia="ru-RU"/>
        </w:rPr>
        <w:t>оставляю за собой</w:t>
      </w:r>
      <w:r w:rsidRPr="00E16B6A">
        <w:rPr>
          <w:rFonts w:ascii="Arial" w:eastAsia="Times New Roman" w:hAnsi="Arial" w:cs="Arial"/>
          <w:bCs/>
          <w:i/>
          <w:iCs/>
          <w:sz w:val="24"/>
          <w:szCs w:val="24"/>
          <w:lang w:eastAsia="ru-RU"/>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2226"/>
        <w:gridCol w:w="2242"/>
      </w:tblGrid>
      <w:tr w:rsidR="001B7386" w:rsidRPr="001B7386" w14:paraId="499DAA5F" w14:textId="77777777" w:rsidTr="001B07B3">
        <w:tc>
          <w:tcPr>
            <w:tcW w:w="4746" w:type="dxa"/>
          </w:tcPr>
          <w:p w14:paraId="3E1DBDDD" w14:textId="77777777" w:rsidR="001B7386" w:rsidRPr="001B7386" w:rsidRDefault="001B7386" w:rsidP="001B7386">
            <w:pPr>
              <w:spacing w:after="200" w:line="276" w:lineRule="auto"/>
              <w:rPr>
                <w:rFonts w:ascii="Arial" w:eastAsia="Calibri" w:hAnsi="Arial" w:cs="Arial"/>
                <w:sz w:val="24"/>
                <w:szCs w:val="24"/>
              </w:rPr>
            </w:pPr>
            <w:r w:rsidRPr="001B7386">
              <w:rPr>
                <w:rFonts w:ascii="Arial" w:eastAsia="Calibri" w:hAnsi="Arial" w:cs="Arial"/>
                <w:sz w:val="24"/>
                <w:szCs w:val="24"/>
              </w:rPr>
              <w:t>Глава Советского сельского поселения</w:t>
            </w:r>
          </w:p>
        </w:tc>
        <w:tc>
          <w:tcPr>
            <w:tcW w:w="2226" w:type="dxa"/>
          </w:tcPr>
          <w:p w14:paraId="16099956" w14:textId="77777777" w:rsidR="001B7386" w:rsidRPr="001B7386" w:rsidRDefault="001B7386" w:rsidP="001B7386">
            <w:pPr>
              <w:spacing w:after="200" w:line="276" w:lineRule="auto"/>
              <w:rPr>
                <w:rFonts w:ascii="Arial" w:eastAsia="Calibri" w:hAnsi="Arial" w:cs="Arial"/>
                <w:sz w:val="24"/>
                <w:szCs w:val="24"/>
              </w:rPr>
            </w:pPr>
          </w:p>
        </w:tc>
        <w:tc>
          <w:tcPr>
            <w:tcW w:w="2242" w:type="dxa"/>
          </w:tcPr>
          <w:p w14:paraId="094C27C0" w14:textId="77777777" w:rsidR="001B7386" w:rsidRPr="001B7386" w:rsidRDefault="001B7386" w:rsidP="001B7386">
            <w:pPr>
              <w:spacing w:after="200" w:line="276" w:lineRule="auto"/>
              <w:rPr>
                <w:rFonts w:ascii="Arial" w:eastAsia="Calibri" w:hAnsi="Arial" w:cs="Arial"/>
                <w:sz w:val="24"/>
                <w:szCs w:val="24"/>
              </w:rPr>
            </w:pPr>
            <w:r w:rsidRPr="001B7386">
              <w:rPr>
                <w:rFonts w:ascii="Arial" w:eastAsia="Calibri" w:hAnsi="Arial" w:cs="Arial"/>
                <w:sz w:val="24"/>
                <w:szCs w:val="24"/>
              </w:rPr>
              <w:t>С.В. Дубровин</w:t>
            </w:r>
          </w:p>
        </w:tc>
      </w:tr>
    </w:tbl>
    <w:p w14:paraId="20E300CA" w14:textId="77777777" w:rsidR="001B7386" w:rsidRDefault="001B7386" w:rsidP="00735825">
      <w:pPr>
        <w:tabs>
          <w:tab w:val="left" w:pos="7680"/>
        </w:tabs>
        <w:autoSpaceDE w:val="0"/>
        <w:autoSpaceDN w:val="0"/>
        <w:adjustRightInd w:val="0"/>
        <w:spacing w:after="0" w:line="240" w:lineRule="auto"/>
        <w:jc w:val="both"/>
        <w:rPr>
          <w:rFonts w:ascii="Arial" w:eastAsia="Times New Roman" w:hAnsi="Arial" w:cs="Arial"/>
          <w:sz w:val="24"/>
          <w:szCs w:val="24"/>
          <w:lang w:eastAsia="ru-RU"/>
        </w:rPr>
        <w:sectPr w:rsidR="001B7386" w:rsidSect="000D2DDA">
          <w:headerReference w:type="even" r:id="rId6"/>
          <w:footerReference w:type="even" r:id="rId7"/>
          <w:pgSz w:w="11909" w:h="16834"/>
          <w:pgMar w:top="2269" w:right="994" w:bottom="709" w:left="1701" w:header="720" w:footer="720" w:gutter="0"/>
          <w:cols w:space="60"/>
          <w:noEndnote/>
          <w:titlePg/>
          <w:docGrid w:linePitch="326"/>
        </w:sectPr>
      </w:pPr>
    </w:p>
    <w:p w14:paraId="3224840E" w14:textId="2E574A67" w:rsidR="00735825" w:rsidRPr="00E16B6A" w:rsidRDefault="00735825" w:rsidP="001B7386">
      <w:pPr>
        <w:suppressAutoHyphens/>
        <w:autoSpaceDN w:val="0"/>
        <w:spacing w:after="0" w:line="240" w:lineRule="auto"/>
        <w:jc w:val="right"/>
        <w:textAlignment w:val="baseline"/>
        <w:rPr>
          <w:rFonts w:ascii="Arial" w:eastAsia="NSimSun" w:hAnsi="Arial" w:cs="Arial"/>
          <w:color w:val="000000"/>
          <w:kern w:val="3"/>
          <w:sz w:val="24"/>
          <w:szCs w:val="24"/>
          <w:lang w:eastAsia="zh-CN" w:bidi="hi-IN"/>
        </w:rPr>
      </w:pPr>
      <w:r w:rsidRPr="00E16B6A">
        <w:rPr>
          <w:rFonts w:ascii="Arial" w:eastAsia="NSimSun" w:hAnsi="Arial" w:cs="Arial"/>
          <w:color w:val="000000"/>
          <w:kern w:val="3"/>
          <w:sz w:val="24"/>
          <w:szCs w:val="24"/>
          <w:lang w:eastAsia="zh-CN" w:bidi="hi-IN"/>
        </w:rPr>
        <w:lastRenderedPageBreak/>
        <w:t>Приложение</w:t>
      </w:r>
    </w:p>
    <w:p w14:paraId="3DEAEA26" w14:textId="437200EF" w:rsidR="00735825" w:rsidRPr="00E16B6A" w:rsidRDefault="00735825" w:rsidP="0088753D">
      <w:pPr>
        <w:suppressAutoHyphens/>
        <w:autoSpaceDN w:val="0"/>
        <w:spacing w:after="0" w:line="240" w:lineRule="auto"/>
        <w:ind w:left="4820"/>
        <w:textAlignment w:val="baseline"/>
        <w:rPr>
          <w:rFonts w:ascii="Arial" w:eastAsia="NSimSun" w:hAnsi="Arial" w:cs="Arial"/>
          <w:color w:val="000000"/>
          <w:kern w:val="3"/>
          <w:sz w:val="24"/>
          <w:szCs w:val="24"/>
          <w:lang w:eastAsia="zh-CN" w:bidi="hi-IN"/>
        </w:rPr>
      </w:pPr>
      <w:r w:rsidRPr="00E16B6A">
        <w:rPr>
          <w:rFonts w:ascii="Arial" w:eastAsia="NSimSun" w:hAnsi="Arial" w:cs="Arial"/>
          <w:color w:val="000000"/>
          <w:kern w:val="3"/>
          <w:sz w:val="24"/>
          <w:szCs w:val="24"/>
          <w:lang w:eastAsia="zh-CN" w:bidi="hi-IN"/>
        </w:rPr>
        <w:t>к решению совета народных</w:t>
      </w:r>
      <w:r w:rsidR="0088753D">
        <w:rPr>
          <w:rFonts w:ascii="Arial" w:eastAsia="NSimSun" w:hAnsi="Arial" w:cs="Arial"/>
          <w:color w:val="000000"/>
          <w:kern w:val="3"/>
          <w:sz w:val="24"/>
          <w:szCs w:val="24"/>
          <w:lang w:eastAsia="zh-CN" w:bidi="hi-IN"/>
        </w:rPr>
        <w:t xml:space="preserve"> депутатов</w:t>
      </w:r>
    </w:p>
    <w:p w14:paraId="78257E35" w14:textId="4D5D5C2A" w:rsidR="00735825" w:rsidRPr="00E16B6A" w:rsidRDefault="001B7386" w:rsidP="001B7386">
      <w:pPr>
        <w:suppressAutoHyphens/>
        <w:autoSpaceDN w:val="0"/>
        <w:spacing w:after="0" w:line="240" w:lineRule="auto"/>
        <w:ind w:left="5040"/>
        <w:jc w:val="right"/>
        <w:textAlignment w:val="baseline"/>
        <w:rPr>
          <w:rFonts w:ascii="Arial" w:eastAsia="NSimSun" w:hAnsi="Arial" w:cs="Arial"/>
          <w:color w:val="000000"/>
          <w:kern w:val="3"/>
          <w:sz w:val="24"/>
          <w:szCs w:val="24"/>
          <w:lang w:eastAsia="zh-CN" w:bidi="hi-IN"/>
        </w:rPr>
      </w:pPr>
      <w:r>
        <w:rPr>
          <w:rFonts w:ascii="Arial" w:eastAsia="NSimSun" w:hAnsi="Arial" w:cs="Arial"/>
          <w:color w:val="000000"/>
          <w:kern w:val="3"/>
          <w:sz w:val="24"/>
          <w:szCs w:val="24"/>
          <w:lang w:eastAsia="zh-CN" w:bidi="hi-IN"/>
        </w:rPr>
        <w:t xml:space="preserve">Советского сельского </w:t>
      </w:r>
      <w:r w:rsidR="00735825" w:rsidRPr="00E16B6A">
        <w:rPr>
          <w:rFonts w:ascii="Arial" w:eastAsia="NSimSun" w:hAnsi="Arial" w:cs="Arial"/>
          <w:color w:val="000000"/>
          <w:kern w:val="3"/>
          <w:sz w:val="24"/>
          <w:szCs w:val="24"/>
          <w:lang w:eastAsia="zh-CN" w:bidi="hi-IN"/>
        </w:rPr>
        <w:t>поселения</w:t>
      </w:r>
    </w:p>
    <w:p w14:paraId="51679F41" w14:textId="4FBE1201" w:rsidR="00735825" w:rsidRPr="00E16B6A" w:rsidRDefault="00735825" w:rsidP="001B7386">
      <w:pPr>
        <w:suppressAutoHyphens/>
        <w:autoSpaceDN w:val="0"/>
        <w:spacing w:after="0" w:line="240" w:lineRule="auto"/>
        <w:ind w:left="4956"/>
        <w:jc w:val="right"/>
        <w:textAlignment w:val="baseline"/>
        <w:rPr>
          <w:rFonts w:ascii="Arial" w:eastAsia="NSimSun" w:hAnsi="Arial" w:cs="Arial"/>
          <w:color w:val="000000"/>
          <w:kern w:val="3"/>
          <w:sz w:val="24"/>
          <w:szCs w:val="24"/>
          <w:lang w:eastAsia="zh-CN" w:bidi="hi-IN"/>
        </w:rPr>
      </w:pPr>
      <w:r w:rsidRPr="00E16B6A">
        <w:rPr>
          <w:rFonts w:ascii="Arial" w:eastAsia="NSimSun" w:hAnsi="Arial" w:cs="Arial"/>
          <w:color w:val="000000"/>
          <w:kern w:val="3"/>
          <w:sz w:val="24"/>
          <w:szCs w:val="24"/>
          <w:lang w:eastAsia="zh-CN" w:bidi="hi-IN"/>
        </w:rPr>
        <w:t xml:space="preserve">от </w:t>
      </w:r>
      <w:r w:rsidR="0088753D">
        <w:rPr>
          <w:rFonts w:ascii="Arial" w:eastAsia="NSimSun" w:hAnsi="Arial" w:cs="Arial"/>
          <w:color w:val="000000"/>
          <w:kern w:val="3"/>
          <w:sz w:val="24"/>
          <w:szCs w:val="24"/>
          <w:lang w:eastAsia="zh-CN" w:bidi="hi-IN"/>
        </w:rPr>
        <w:t>12.07.2024 г.</w:t>
      </w:r>
      <w:r w:rsidRPr="00E16B6A">
        <w:rPr>
          <w:rFonts w:ascii="Arial" w:eastAsia="NSimSun" w:hAnsi="Arial" w:cs="Arial"/>
          <w:color w:val="000000"/>
          <w:kern w:val="3"/>
          <w:sz w:val="24"/>
          <w:szCs w:val="24"/>
          <w:lang w:eastAsia="zh-CN" w:bidi="hi-IN"/>
        </w:rPr>
        <w:t xml:space="preserve"> № </w:t>
      </w:r>
      <w:r w:rsidR="0088753D">
        <w:rPr>
          <w:rFonts w:ascii="Arial" w:eastAsia="NSimSun" w:hAnsi="Arial" w:cs="Arial"/>
          <w:color w:val="000000"/>
          <w:kern w:val="3"/>
          <w:sz w:val="24"/>
          <w:szCs w:val="24"/>
          <w:lang w:eastAsia="zh-CN" w:bidi="hi-IN"/>
        </w:rPr>
        <w:t>214</w:t>
      </w:r>
    </w:p>
    <w:p w14:paraId="59285E0D"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p>
    <w:p w14:paraId="7CAD0763" w14:textId="77777777" w:rsidR="00735825" w:rsidRPr="00E16B6A" w:rsidRDefault="00735825" w:rsidP="00735825">
      <w:pPr>
        <w:spacing w:after="0" w:line="240" w:lineRule="auto"/>
        <w:ind w:firstLine="709"/>
        <w:jc w:val="center"/>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ПОЛОЖЕНИЕ</w:t>
      </w:r>
    </w:p>
    <w:p w14:paraId="68A42AAD" w14:textId="77777777" w:rsidR="00723C08" w:rsidRDefault="00735825" w:rsidP="00723C08">
      <w:pPr>
        <w:spacing w:after="0" w:line="240" w:lineRule="auto"/>
        <w:ind w:firstLine="709"/>
        <w:jc w:val="center"/>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о порядке проведения схода граждан на территории </w:t>
      </w:r>
    </w:p>
    <w:p w14:paraId="15016C09" w14:textId="4EC7F8E4" w:rsidR="00735825" w:rsidRPr="00E16B6A" w:rsidRDefault="001B7386" w:rsidP="00723C08">
      <w:pPr>
        <w:spacing w:after="0" w:line="240" w:lineRule="auto"/>
        <w:ind w:firstLine="709"/>
        <w:jc w:val="center"/>
        <w:rPr>
          <w:rFonts w:ascii="Arial" w:eastAsia="Times New Roman" w:hAnsi="Arial" w:cs="Arial"/>
          <w:kern w:val="24"/>
          <w:sz w:val="24"/>
          <w:szCs w:val="24"/>
          <w:lang w:eastAsia="ru-RU"/>
        </w:rPr>
      </w:pPr>
      <w:r>
        <w:rPr>
          <w:rFonts w:ascii="Arial" w:eastAsia="Times New Roman" w:hAnsi="Arial" w:cs="Arial"/>
          <w:kern w:val="24"/>
          <w:sz w:val="24"/>
          <w:szCs w:val="24"/>
          <w:lang w:eastAsia="ru-RU"/>
        </w:rPr>
        <w:t>Советского</w:t>
      </w:r>
      <w:r w:rsidR="00735825" w:rsidRPr="00E16B6A">
        <w:rPr>
          <w:rFonts w:ascii="Arial" w:eastAsia="Times New Roman" w:hAnsi="Arial" w:cs="Arial"/>
          <w:kern w:val="24"/>
          <w:sz w:val="24"/>
          <w:szCs w:val="24"/>
          <w:lang w:eastAsia="ru-RU"/>
        </w:rPr>
        <w:t xml:space="preserve"> сельского поселения </w:t>
      </w:r>
      <w:r>
        <w:rPr>
          <w:rFonts w:ascii="Arial" w:eastAsia="Times New Roman" w:hAnsi="Arial" w:cs="Arial"/>
          <w:kern w:val="24"/>
          <w:sz w:val="24"/>
          <w:szCs w:val="24"/>
          <w:lang w:eastAsia="ru-RU"/>
        </w:rPr>
        <w:t>Калачеевского</w:t>
      </w:r>
      <w:r w:rsidR="00735825" w:rsidRPr="00E16B6A">
        <w:rPr>
          <w:rFonts w:ascii="Arial" w:eastAsia="Times New Roman" w:hAnsi="Arial" w:cs="Arial"/>
          <w:kern w:val="24"/>
          <w:sz w:val="24"/>
          <w:szCs w:val="24"/>
          <w:lang w:eastAsia="ru-RU"/>
        </w:rPr>
        <w:t xml:space="preserve"> муниципального района Воронежской области</w:t>
      </w:r>
    </w:p>
    <w:p w14:paraId="249D90C9"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 Общие положения</w:t>
      </w:r>
    </w:p>
    <w:p w14:paraId="4BC826F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88CAC0C"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Правом участия в сходе граждан обладают жители поселения, обладающие избирательным правом в соответствии законодательством.</w:t>
      </w:r>
    </w:p>
    <w:p w14:paraId="27B1370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 В случаях, предусмотренных действующим законодательством, сход граждан может проводиться:</w:t>
      </w:r>
    </w:p>
    <w:p w14:paraId="5498EC3F" w14:textId="50AC9BA6"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1.2.1. в населенном пункте </w:t>
      </w:r>
      <w:r w:rsidR="001B7386">
        <w:rPr>
          <w:rFonts w:ascii="Arial" w:eastAsia="Times New Roman" w:hAnsi="Arial" w:cs="Arial"/>
          <w:kern w:val="24"/>
          <w:sz w:val="24"/>
          <w:szCs w:val="24"/>
          <w:lang w:eastAsia="ru-RU"/>
        </w:rPr>
        <w:t>Советского</w:t>
      </w:r>
      <w:r w:rsidRPr="00E16B6A">
        <w:rPr>
          <w:rFonts w:ascii="Arial" w:eastAsia="Times New Roman" w:hAnsi="Arial" w:cs="Arial"/>
          <w:kern w:val="24"/>
          <w:sz w:val="24"/>
          <w:szCs w:val="24"/>
          <w:lang w:eastAsia="ru-RU"/>
        </w:rPr>
        <w:t xml:space="preserve"> сельского поселения по вопросу изменения границ сельского поселения </w:t>
      </w:r>
      <w:r w:rsidRPr="006F231B">
        <w:rPr>
          <w:rFonts w:ascii="Arial" w:eastAsia="Times New Roman" w:hAnsi="Arial" w:cs="Arial"/>
          <w:kern w:val="24"/>
          <w:sz w:val="24"/>
          <w:szCs w:val="24"/>
          <w:lang w:eastAsia="ru-RU"/>
        </w:rPr>
        <w:t>(м</w:t>
      </w:r>
      <w:r w:rsidRPr="00E16B6A">
        <w:rPr>
          <w:rFonts w:ascii="Arial" w:eastAsia="Times New Roman" w:hAnsi="Arial" w:cs="Arial"/>
          <w:kern w:val="24"/>
          <w:sz w:val="24"/>
          <w:szCs w:val="24"/>
          <w:lang w:eastAsia="ru-RU"/>
        </w:rPr>
        <w:t>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9AC0B86" w14:textId="1E223502"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1.2.2. в населенном пункте </w:t>
      </w:r>
      <w:r w:rsidR="001B7386">
        <w:rPr>
          <w:rFonts w:ascii="Arial" w:eastAsia="Times New Roman" w:hAnsi="Arial" w:cs="Arial"/>
          <w:kern w:val="24"/>
          <w:sz w:val="24"/>
          <w:szCs w:val="24"/>
          <w:lang w:eastAsia="ru-RU"/>
        </w:rPr>
        <w:t>Советского</w:t>
      </w:r>
      <w:r w:rsidRPr="00E16B6A">
        <w:rPr>
          <w:rFonts w:ascii="Arial" w:eastAsia="Times New Roman" w:hAnsi="Arial" w:cs="Arial"/>
          <w:kern w:val="24"/>
          <w:sz w:val="24"/>
          <w:szCs w:val="24"/>
          <w:lang w:eastAsia="ru-RU"/>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842D6F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273D9FE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22CBA37" w14:textId="61B195F3"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1.2.5.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8F07A2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14:paraId="0C8B813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4D7391A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2. Порядок назначения схода граждан</w:t>
      </w:r>
    </w:p>
    <w:p w14:paraId="65A82C21"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2.1 Сход граждан для решения вопросов, предусмотренных подпунктом 1.2 настоящего Положения, может созываться главой поселения (лицом, </w:t>
      </w:r>
      <w:r w:rsidRPr="00E16B6A">
        <w:rPr>
          <w:rFonts w:ascii="Arial" w:eastAsia="Times New Roman" w:hAnsi="Arial" w:cs="Arial"/>
          <w:kern w:val="24"/>
          <w:sz w:val="24"/>
          <w:szCs w:val="24"/>
          <w:lang w:eastAsia="ru-RU"/>
        </w:rPr>
        <w:lastRenderedPageBreak/>
        <w:t>исполняющим его полномочия) самостоятельно либо по инициативе группы жителей поселения численностью не менее 10 человек.</w:t>
      </w:r>
    </w:p>
    <w:p w14:paraId="7FB1D41D" w14:textId="52F5AB5B"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Инициатива группы жителей поселений реализуется путем направления коллективного письменного обращения в администрацию </w:t>
      </w:r>
      <w:r w:rsidR="001B7386">
        <w:rPr>
          <w:rFonts w:ascii="Arial" w:eastAsia="Times New Roman" w:hAnsi="Arial" w:cs="Arial"/>
          <w:kern w:val="24"/>
          <w:sz w:val="24"/>
          <w:szCs w:val="24"/>
          <w:lang w:eastAsia="ru-RU"/>
        </w:rPr>
        <w:t>Советского</w:t>
      </w:r>
      <w:r w:rsidRPr="00E16B6A">
        <w:rPr>
          <w:rFonts w:ascii="Arial" w:eastAsia="Times New Roman" w:hAnsi="Arial" w:cs="Arial"/>
          <w:kern w:val="24"/>
          <w:sz w:val="24"/>
          <w:szCs w:val="24"/>
          <w:lang w:eastAsia="ru-RU"/>
        </w:rPr>
        <w:t xml:space="preserve"> сельского поселения </w:t>
      </w:r>
      <w:r w:rsidR="00BD76AC">
        <w:rPr>
          <w:rFonts w:ascii="Arial" w:eastAsia="Times New Roman" w:hAnsi="Arial" w:cs="Arial"/>
          <w:kern w:val="24"/>
          <w:sz w:val="24"/>
          <w:szCs w:val="24"/>
          <w:lang w:eastAsia="ru-RU"/>
        </w:rPr>
        <w:t xml:space="preserve">Калачеевского муниципального района Воронежской области </w:t>
      </w:r>
      <w:r w:rsidRPr="00E16B6A">
        <w:rPr>
          <w:rFonts w:ascii="Arial" w:eastAsia="Times New Roman" w:hAnsi="Arial" w:cs="Arial"/>
          <w:kern w:val="24"/>
          <w:sz w:val="24"/>
          <w:szCs w:val="24"/>
          <w:lang w:eastAsia="ru-RU"/>
        </w:rPr>
        <w:t>(далее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64234C7A"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14:paraId="3939CC8C" w14:textId="20947E3E" w:rsidR="00735825" w:rsidRPr="00E16B6A" w:rsidRDefault="00BD76AC" w:rsidP="00735825">
      <w:pPr>
        <w:spacing w:after="0" w:line="240" w:lineRule="auto"/>
        <w:ind w:firstLine="709"/>
        <w:jc w:val="both"/>
        <w:rPr>
          <w:rFonts w:ascii="Arial" w:eastAsia="Times New Roman" w:hAnsi="Arial" w:cs="Arial"/>
          <w:kern w:val="24"/>
          <w:sz w:val="24"/>
          <w:szCs w:val="24"/>
          <w:lang w:eastAsia="ru-RU"/>
        </w:rPr>
      </w:pPr>
      <w:r w:rsidRPr="00755717">
        <w:rPr>
          <w:rFonts w:ascii="Arial" w:eastAsia="Times New Roman" w:hAnsi="Arial" w:cs="Arial"/>
          <w:kern w:val="24"/>
          <w:sz w:val="24"/>
          <w:szCs w:val="24"/>
          <w:lang w:eastAsia="ru-RU"/>
        </w:rPr>
        <w:t>2.2.</w:t>
      </w:r>
      <w:r>
        <w:rPr>
          <w:rFonts w:ascii="Arial" w:eastAsia="Times New Roman" w:hAnsi="Arial" w:cs="Arial"/>
          <w:kern w:val="24"/>
          <w:sz w:val="24"/>
          <w:szCs w:val="24"/>
          <w:lang w:eastAsia="ru-RU"/>
        </w:rPr>
        <w:t xml:space="preserve"> </w:t>
      </w:r>
      <w:r w:rsidR="00735825" w:rsidRPr="00E16B6A">
        <w:rPr>
          <w:rFonts w:ascii="Arial" w:eastAsia="Times New Roman" w:hAnsi="Arial" w:cs="Arial"/>
          <w:kern w:val="24"/>
          <w:sz w:val="24"/>
          <w:szCs w:val="24"/>
          <w:lang w:eastAsia="ru-RU"/>
        </w:rPr>
        <w:t>Проведение схода обеспечивается главой сельского поселения (лицом, исполняющим его полномочия).</w:t>
      </w:r>
    </w:p>
    <w:p w14:paraId="7968E3BC"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14:paraId="47F58B13"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31E5216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3E3F73E4" w14:textId="727FBB36"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lastRenderedPageBreak/>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E16B6A">
        <w:rPr>
          <w:rFonts w:ascii="Arial" w:eastAsia="Times New Roman" w:hAnsi="Arial" w:cs="Arial"/>
          <w:kern w:val="24"/>
          <w:sz w:val="24"/>
          <w:szCs w:val="24"/>
          <w:lang w:eastAsia="ru-RU"/>
        </w:rPr>
        <w:t>аб</w:t>
      </w:r>
      <w:proofErr w:type="spellEnd"/>
      <w:r w:rsidRPr="00E16B6A">
        <w:rPr>
          <w:rFonts w:ascii="Arial" w:eastAsia="Times New Roman" w:hAnsi="Arial" w:cs="Arial"/>
          <w:kern w:val="24"/>
          <w:sz w:val="24"/>
          <w:szCs w:val="24"/>
          <w:lang w:eastAsia="ru-RU"/>
        </w:rPr>
        <w:t xml:space="preserve">. 3 п. 2.3. настоящего Положения на официальном сайте поселения в сети «Интернет»: </w:t>
      </w:r>
      <w:r w:rsidRPr="00E16B6A">
        <w:rPr>
          <w:rFonts w:ascii="Arial" w:eastAsia="Times New Roman" w:hAnsi="Arial" w:cs="Arial"/>
          <w:sz w:val="24"/>
          <w:szCs w:val="24"/>
          <w:lang w:val="en-US" w:eastAsia="ru-RU"/>
        </w:rPr>
        <w:t>https</w:t>
      </w:r>
      <w:r w:rsidRPr="00E16B6A">
        <w:rPr>
          <w:rFonts w:ascii="Arial" w:eastAsia="Times New Roman" w:hAnsi="Arial" w:cs="Arial"/>
          <w:sz w:val="24"/>
          <w:szCs w:val="24"/>
          <w:lang w:eastAsia="ru-RU"/>
        </w:rPr>
        <w:t xml:space="preserve">:// </w:t>
      </w:r>
      <w:proofErr w:type="spellStart"/>
      <w:r w:rsidR="00220A1D" w:rsidRPr="00961FC4">
        <w:rPr>
          <w:rFonts w:ascii="Arial" w:hAnsi="Arial" w:cs="Arial"/>
          <w:sz w:val="24"/>
          <w:szCs w:val="24"/>
          <w:lang w:val="en-US"/>
        </w:rPr>
        <w:t>sovetskoe</w:t>
      </w:r>
      <w:proofErr w:type="spellEnd"/>
      <w:r w:rsidR="00220A1D" w:rsidRPr="00961FC4">
        <w:rPr>
          <w:rFonts w:ascii="Arial" w:hAnsi="Arial" w:cs="Arial"/>
          <w:sz w:val="24"/>
          <w:szCs w:val="24"/>
        </w:rPr>
        <w:t>-</w:t>
      </w:r>
      <w:r w:rsidR="00220A1D" w:rsidRPr="00961FC4">
        <w:rPr>
          <w:rFonts w:ascii="Arial" w:hAnsi="Arial" w:cs="Arial"/>
          <w:sz w:val="24"/>
          <w:szCs w:val="24"/>
          <w:lang w:val="en-US"/>
        </w:rPr>
        <w:t>r</w:t>
      </w:r>
      <w:r w:rsidR="00220A1D" w:rsidRPr="00961FC4">
        <w:rPr>
          <w:rFonts w:ascii="Arial" w:hAnsi="Arial" w:cs="Arial"/>
          <w:sz w:val="24"/>
          <w:szCs w:val="24"/>
        </w:rPr>
        <w:t>20</w:t>
      </w:r>
      <w:r w:rsidRPr="00E16B6A">
        <w:rPr>
          <w:rFonts w:ascii="Arial" w:eastAsia="Times New Roman" w:hAnsi="Arial" w:cs="Arial"/>
          <w:sz w:val="24"/>
          <w:szCs w:val="24"/>
          <w:lang w:eastAsia="ru-RU"/>
        </w:rPr>
        <w:t>.</w:t>
      </w:r>
      <w:proofErr w:type="spellStart"/>
      <w:r w:rsidRPr="00E16B6A">
        <w:rPr>
          <w:rFonts w:ascii="Arial" w:eastAsia="Times New Roman" w:hAnsi="Arial" w:cs="Arial"/>
          <w:sz w:val="24"/>
          <w:szCs w:val="24"/>
          <w:lang w:val="en-US" w:eastAsia="ru-RU"/>
        </w:rPr>
        <w:t>gosweb</w:t>
      </w:r>
      <w:proofErr w:type="spellEnd"/>
      <w:r w:rsidRPr="00E16B6A">
        <w:rPr>
          <w:rFonts w:ascii="Arial" w:eastAsia="Times New Roman" w:hAnsi="Arial" w:cs="Arial"/>
          <w:sz w:val="24"/>
          <w:szCs w:val="24"/>
          <w:lang w:eastAsia="ru-RU"/>
        </w:rPr>
        <w:t>.</w:t>
      </w:r>
      <w:proofErr w:type="spellStart"/>
      <w:r w:rsidRPr="00E16B6A">
        <w:rPr>
          <w:rFonts w:ascii="Arial" w:eastAsia="Times New Roman" w:hAnsi="Arial" w:cs="Arial"/>
          <w:sz w:val="24"/>
          <w:szCs w:val="24"/>
          <w:lang w:val="en-US" w:eastAsia="ru-RU"/>
        </w:rPr>
        <w:t>gosuslugi</w:t>
      </w:r>
      <w:proofErr w:type="spellEnd"/>
      <w:r w:rsidRPr="00E16B6A">
        <w:rPr>
          <w:rFonts w:ascii="Arial" w:eastAsia="Times New Roman" w:hAnsi="Arial" w:cs="Arial"/>
          <w:sz w:val="24"/>
          <w:szCs w:val="24"/>
          <w:lang w:eastAsia="ru-RU"/>
        </w:rPr>
        <w:t>.</w:t>
      </w:r>
      <w:proofErr w:type="spellStart"/>
      <w:r w:rsidRPr="00E16B6A">
        <w:rPr>
          <w:rFonts w:ascii="Arial" w:eastAsia="Times New Roman" w:hAnsi="Arial" w:cs="Arial"/>
          <w:sz w:val="24"/>
          <w:szCs w:val="24"/>
          <w:lang w:val="en-US" w:eastAsia="ru-RU"/>
        </w:rPr>
        <w:t>ru</w:t>
      </w:r>
      <w:proofErr w:type="spellEnd"/>
      <w:r w:rsidRPr="00E16B6A">
        <w:rPr>
          <w:rFonts w:ascii="Arial" w:eastAsia="Times New Roman" w:hAnsi="Arial" w:cs="Arial"/>
          <w:sz w:val="24"/>
          <w:szCs w:val="24"/>
          <w:lang w:eastAsia="ru-RU"/>
        </w:rPr>
        <w:t>/,</w:t>
      </w:r>
      <w:r w:rsidRPr="00E16B6A">
        <w:rPr>
          <w:rFonts w:ascii="Arial" w:eastAsia="Times New Roman" w:hAnsi="Arial" w:cs="Arial"/>
          <w:kern w:val="24"/>
          <w:sz w:val="24"/>
          <w:szCs w:val="24"/>
          <w:lang w:eastAsia="ru-RU"/>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220A1D">
        <w:rPr>
          <w:rFonts w:ascii="Arial" w:eastAsia="Times New Roman" w:hAnsi="Arial" w:cs="Arial"/>
          <w:kern w:val="24"/>
          <w:sz w:val="24"/>
          <w:szCs w:val="24"/>
          <w:lang w:eastAsia="ru-RU"/>
        </w:rPr>
        <w:t>Советского</w:t>
      </w:r>
      <w:r w:rsidRPr="00E16B6A">
        <w:rPr>
          <w:rFonts w:ascii="Arial" w:eastAsia="Times New Roman" w:hAnsi="Arial" w:cs="Arial"/>
          <w:kern w:val="24"/>
          <w:sz w:val="24"/>
          <w:szCs w:val="24"/>
          <w:lang w:eastAsia="ru-RU"/>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234DB4E4" w14:textId="7FD70BFA"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025CF0">
        <w:rPr>
          <w:rFonts w:ascii="Arial" w:eastAsia="Times New Roman" w:hAnsi="Arial" w:cs="Arial"/>
          <w:kern w:val="24"/>
          <w:sz w:val="24"/>
          <w:szCs w:val="24"/>
          <w:lang w:eastAsia="ru-RU"/>
        </w:rPr>
        <w:t>397609, Воронежская область, Калачеевский район, село Советское, ул. Советская дом 49.</w:t>
      </w:r>
    </w:p>
    <w:p w14:paraId="7721581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 Порядок проведения схода граждан</w:t>
      </w:r>
    </w:p>
    <w:p w14:paraId="553DF65F"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14:paraId="45219060"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33AC8200"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7C040CA4"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4265FD31"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5DAF2654"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235E4314"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72401295"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Результаты регистрации оглашаются на сходе граждан.</w:t>
      </w:r>
    </w:p>
    <w:p w14:paraId="1F15C070"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Счетная комиссия, кроме того:</w:t>
      </w:r>
    </w:p>
    <w:p w14:paraId="20844827"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дает разъяснения по вопросам голосования;</w:t>
      </w:r>
    </w:p>
    <w:p w14:paraId="0DD0D43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подсчитывает голоса и подводит итоги голосования;</w:t>
      </w:r>
    </w:p>
    <w:p w14:paraId="1F6AFA5C"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участвует в составлении протокола об итогах голосования;</w:t>
      </w:r>
    </w:p>
    <w:p w14:paraId="661358DC"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передает в архив администрации поселения материалы с результатами голосования (бюллетени, список участников и др.).</w:t>
      </w:r>
    </w:p>
    <w:p w14:paraId="0F44EE08" w14:textId="5DBE6082"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626C50E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3.5. Протоколирование хода голосования на сходе граждан осуществляется уполномоченным сотрудником администрации поселения.</w:t>
      </w:r>
    </w:p>
    <w:p w14:paraId="7069210F" w14:textId="62EF437B"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протоколе схода граждан (приложение 2 к Положению) указываются:</w:t>
      </w:r>
    </w:p>
    <w:p w14:paraId="0C26268D"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дата и место проведения схода граждан;</w:t>
      </w:r>
    </w:p>
    <w:p w14:paraId="2EA1AA7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общее число граждан, проживающих на соответствующей территории и имеющих право принимать участие в сходе граждан;</w:t>
      </w:r>
    </w:p>
    <w:p w14:paraId="0B167141"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количество присутствующих;</w:t>
      </w:r>
    </w:p>
    <w:p w14:paraId="7703770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фамилия, имя, отчество председательствующего на сходе граждан, секретаря и членов Счетной комиссии схода граждан;</w:t>
      </w:r>
    </w:p>
    <w:p w14:paraId="5AFAD62F"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 - повестка дня;</w:t>
      </w:r>
    </w:p>
    <w:p w14:paraId="63F7A635"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краткое содержание выступлений;</w:t>
      </w:r>
    </w:p>
    <w:p w14:paraId="2EB036F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результаты голосования и принятые решения.</w:t>
      </w:r>
    </w:p>
    <w:p w14:paraId="393A6BCA"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1146031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45F179F9" w14:textId="65E41B51"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3.7. Принятые на сходе граждан решения подлежат официальному опубликованию (обнародованию) в порядке, предусмотренном Уставом </w:t>
      </w:r>
      <w:r w:rsidR="00C1190D">
        <w:rPr>
          <w:rFonts w:ascii="Arial" w:eastAsia="Times New Roman" w:hAnsi="Arial" w:cs="Arial"/>
          <w:kern w:val="24"/>
          <w:sz w:val="24"/>
          <w:szCs w:val="24"/>
          <w:lang w:eastAsia="ru-RU"/>
        </w:rPr>
        <w:t>Советского</w:t>
      </w:r>
      <w:r w:rsidRPr="00E16B6A">
        <w:rPr>
          <w:rFonts w:ascii="Arial" w:eastAsia="Times New Roman" w:hAnsi="Arial" w:cs="Arial"/>
          <w:kern w:val="24"/>
          <w:sz w:val="24"/>
          <w:szCs w:val="24"/>
          <w:lang w:eastAsia="ru-RU"/>
        </w:rPr>
        <w:t xml:space="preserve"> сельского поселения для опубликования муниципальных нормативных правовых актов </w:t>
      </w:r>
      <w:r w:rsidR="00C1190D">
        <w:rPr>
          <w:rFonts w:ascii="Arial" w:eastAsia="Times New Roman" w:hAnsi="Arial" w:cs="Arial"/>
          <w:kern w:val="24"/>
          <w:sz w:val="24"/>
          <w:szCs w:val="24"/>
          <w:lang w:eastAsia="ru-RU"/>
        </w:rPr>
        <w:t>Советского</w:t>
      </w:r>
      <w:r w:rsidRPr="00E16B6A">
        <w:rPr>
          <w:rFonts w:ascii="Arial" w:eastAsia="Times New Roman" w:hAnsi="Arial" w:cs="Arial"/>
          <w:kern w:val="24"/>
          <w:sz w:val="24"/>
          <w:szCs w:val="24"/>
          <w:lang w:eastAsia="ru-RU"/>
        </w:rPr>
        <w:t xml:space="preserve"> сельского поселения в сроки, предусмотренные Уставом</w:t>
      </w:r>
      <w:r w:rsidR="00C1190D">
        <w:rPr>
          <w:rFonts w:ascii="Arial" w:eastAsia="Times New Roman" w:hAnsi="Arial" w:cs="Arial"/>
          <w:kern w:val="24"/>
          <w:sz w:val="24"/>
          <w:szCs w:val="24"/>
          <w:lang w:eastAsia="ru-RU"/>
        </w:rPr>
        <w:t xml:space="preserve"> Советского</w:t>
      </w:r>
      <w:r w:rsidRPr="00E16B6A">
        <w:rPr>
          <w:rFonts w:ascii="Arial" w:eastAsia="Times New Roman" w:hAnsi="Arial" w:cs="Arial"/>
          <w:kern w:val="24"/>
          <w:sz w:val="24"/>
          <w:szCs w:val="24"/>
          <w:lang w:eastAsia="ru-RU"/>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5BE11F85"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668317E4" w14:textId="77777777" w:rsidR="00735825" w:rsidRPr="00E16B6A" w:rsidRDefault="00735825" w:rsidP="00735825">
      <w:pPr>
        <w:shd w:val="clear" w:color="auto" w:fill="FFFFFF"/>
        <w:tabs>
          <w:tab w:val="left" w:pos="2539"/>
        </w:tabs>
        <w:spacing w:after="0" w:line="240" w:lineRule="auto"/>
        <w:ind w:firstLine="709"/>
        <w:jc w:val="both"/>
        <w:rPr>
          <w:rFonts w:ascii="Arial" w:eastAsia="Times New Roman" w:hAnsi="Arial" w:cs="Arial"/>
          <w:sz w:val="24"/>
          <w:szCs w:val="24"/>
          <w:lang w:eastAsia="ru-RU"/>
        </w:rPr>
        <w:sectPr w:rsidR="00735825" w:rsidRPr="00E16B6A" w:rsidSect="00E16B6A">
          <w:pgSz w:w="11909" w:h="16834"/>
          <w:pgMar w:top="2269" w:right="994" w:bottom="1134" w:left="1701" w:header="720" w:footer="720" w:gutter="0"/>
          <w:cols w:space="60"/>
          <w:noEndnote/>
          <w:titlePg/>
          <w:docGrid w:linePitch="326"/>
        </w:sectPr>
      </w:pPr>
    </w:p>
    <w:p w14:paraId="4E387938" w14:textId="5EDE2DF6" w:rsidR="00735825" w:rsidRPr="00E16B6A" w:rsidRDefault="00735825" w:rsidP="00735825">
      <w:pPr>
        <w:shd w:val="clear" w:color="auto" w:fill="FFFFFF"/>
        <w:spacing w:after="0" w:line="240" w:lineRule="auto"/>
        <w:ind w:firstLine="709"/>
        <w:jc w:val="right"/>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lastRenderedPageBreak/>
        <w:t>Приложение 1 к Положению</w:t>
      </w:r>
    </w:p>
    <w:p w14:paraId="678F28B1" w14:textId="77777777" w:rsidR="00735825" w:rsidRPr="00E16B6A" w:rsidRDefault="00735825" w:rsidP="00735825">
      <w:pPr>
        <w:spacing w:after="0" w:line="240" w:lineRule="auto"/>
        <w:ind w:firstLine="709"/>
        <w:jc w:val="both"/>
        <w:rPr>
          <w:rFonts w:ascii="Arial" w:eastAsia="Times New Roman" w:hAnsi="Arial" w:cs="Arial"/>
          <w:sz w:val="24"/>
          <w:szCs w:val="24"/>
          <w:lang w:eastAsia="ru-RU"/>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735825" w:rsidRPr="00E16B6A" w14:paraId="2A9C8716" w14:textId="77777777" w:rsidTr="00FB1044">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14:paraId="7A18F5D9" w14:textId="6F66ABEC"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 xml:space="preserve">Бюллетень для голосования (сход граждан </w:t>
            </w:r>
            <w:r w:rsidR="00D36239">
              <w:rPr>
                <w:rFonts w:ascii="Arial" w:eastAsia="Times New Roman" w:hAnsi="Arial" w:cs="Arial"/>
                <w:color w:val="000000"/>
                <w:spacing w:val="-4"/>
                <w:sz w:val="24"/>
                <w:szCs w:val="24"/>
                <w:lang w:eastAsia="ru-RU"/>
              </w:rPr>
              <w:t>______________</w:t>
            </w:r>
            <w:r w:rsidRPr="00E16B6A">
              <w:rPr>
                <w:rFonts w:ascii="Arial" w:eastAsia="Times New Roman" w:hAnsi="Arial" w:cs="Arial"/>
                <w:color w:val="000000"/>
                <w:spacing w:val="-4"/>
                <w:sz w:val="24"/>
                <w:szCs w:val="24"/>
                <w:lang w:eastAsia="ru-RU"/>
              </w:rPr>
              <w:t xml:space="preserve"> сельского поселения</w:t>
            </w:r>
            <w:r w:rsidR="00D36239">
              <w:rPr>
                <w:rFonts w:ascii="Arial" w:eastAsia="Times New Roman" w:hAnsi="Arial" w:cs="Arial"/>
                <w:color w:val="000000"/>
                <w:spacing w:val="-4"/>
                <w:sz w:val="24"/>
                <w:szCs w:val="24"/>
                <w:lang w:eastAsia="ru-RU"/>
              </w:rPr>
              <w:t xml:space="preserve"> __________________</w:t>
            </w:r>
            <w:r w:rsidRPr="00E16B6A">
              <w:rPr>
                <w:rFonts w:ascii="Arial" w:eastAsia="Times New Roman" w:hAnsi="Arial" w:cs="Arial"/>
                <w:color w:val="000000"/>
                <w:spacing w:val="-4"/>
                <w:sz w:val="24"/>
                <w:szCs w:val="24"/>
                <w:lang w:eastAsia="ru-RU"/>
              </w:rPr>
              <w:t xml:space="preserve"> муниципального района Воронежской области от</w:t>
            </w:r>
            <w:r w:rsidRPr="00E16B6A">
              <w:rPr>
                <w:rFonts w:ascii="Arial" w:eastAsia="Times New Roman" w:hAnsi="Arial" w:cs="Arial"/>
                <w:color w:val="000000"/>
                <w:sz w:val="24"/>
                <w:szCs w:val="24"/>
                <w:lang w:eastAsia="ru-RU"/>
              </w:rPr>
              <w:t xml:space="preserve"> </w:t>
            </w:r>
            <w:proofErr w:type="spellStart"/>
            <w:r w:rsidRPr="00E16B6A">
              <w:rPr>
                <w:rFonts w:ascii="Arial" w:eastAsia="Times New Roman" w:hAnsi="Arial" w:cs="Arial"/>
                <w:color w:val="000000"/>
                <w:sz w:val="24"/>
                <w:szCs w:val="24"/>
                <w:lang w:eastAsia="ru-RU"/>
              </w:rPr>
              <w:t>д</w:t>
            </w:r>
            <w:r w:rsidRPr="00E16B6A">
              <w:rPr>
                <w:rFonts w:ascii="Arial" w:eastAsia="Times New Roman" w:hAnsi="Arial" w:cs="Arial"/>
                <w:color w:val="000000"/>
                <w:spacing w:val="2"/>
                <w:sz w:val="24"/>
                <w:szCs w:val="24"/>
                <w:lang w:eastAsia="ru-RU"/>
              </w:rPr>
              <w:t>д.</w:t>
            </w:r>
            <w:proofErr w:type="gramStart"/>
            <w:r w:rsidRPr="00E16B6A">
              <w:rPr>
                <w:rFonts w:ascii="Arial" w:eastAsia="Times New Roman" w:hAnsi="Arial" w:cs="Arial"/>
                <w:color w:val="000000"/>
                <w:spacing w:val="2"/>
                <w:sz w:val="24"/>
                <w:szCs w:val="24"/>
                <w:lang w:eastAsia="ru-RU"/>
              </w:rPr>
              <w:t>мм.гг</w:t>
            </w:r>
            <w:proofErr w:type="spellEnd"/>
            <w:proofErr w:type="gramEnd"/>
            <w:r w:rsidRPr="00E16B6A">
              <w:rPr>
                <w:rFonts w:ascii="Arial" w:eastAsia="Times New Roman" w:hAnsi="Arial" w:cs="Arial"/>
                <w:color w:val="000000"/>
                <w:spacing w:val="2"/>
                <w:sz w:val="24"/>
                <w:szCs w:val="24"/>
                <w:lang w:eastAsia="ru-RU"/>
              </w:rPr>
              <w:t>)</w:t>
            </w:r>
          </w:p>
        </w:tc>
      </w:tr>
      <w:tr w:rsidR="00735825" w:rsidRPr="00E16B6A" w14:paraId="2209278C" w14:textId="77777777" w:rsidTr="00FB1044">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1F71734"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F421949"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75D0AE81"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61C3726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за/против/воздер</w:t>
            </w:r>
            <w:r w:rsidRPr="00E16B6A">
              <w:rPr>
                <w:rFonts w:ascii="Arial" w:eastAsia="Times New Roman" w:hAnsi="Arial" w:cs="Arial"/>
                <w:color w:val="000000"/>
                <w:spacing w:val="2"/>
                <w:sz w:val="24"/>
                <w:szCs w:val="24"/>
                <w:lang w:eastAsia="ru-RU"/>
              </w:rPr>
              <w:t>жался</w:t>
            </w:r>
          </w:p>
        </w:tc>
      </w:tr>
      <w:tr w:rsidR="00735825" w:rsidRPr="00E16B6A" w14:paraId="47DFFFE7" w14:textId="77777777" w:rsidTr="00FB1044">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43EF3EF"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дата </w:t>
            </w:r>
            <w:r w:rsidRPr="00E16B6A">
              <w:rPr>
                <w:rFonts w:ascii="Arial" w:eastAsia="Times New Roman" w:hAnsi="Arial" w:cs="Arial"/>
                <w:color w:val="000000"/>
                <w:spacing w:val="-1"/>
                <w:sz w:val="24"/>
                <w:szCs w:val="24"/>
                <w:lang w:eastAsia="ru-RU"/>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E20FC02"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2708696"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1E7E243" w14:textId="77777777" w:rsidR="00735825" w:rsidRPr="00E16B6A" w:rsidRDefault="00735825" w:rsidP="00735825">
            <w:pPr>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за/против/воздер</w:t>
            </w:r>
            <w:r w:rsidRPr="00E16B6A">
              <w:rPr>
                <w:rFonts w:ascii="Arial" w:eastAsia="Times New Roman" w:hAnsi="Arial" w:cs="Arial"/>
                <w:color w:val="000000"/>
                <w:spacing w:val="2"/>
                <w:sz w:val="24"/>
                <w:szCs w:val="24"/>
                <w:lang w:eastAsia="ru-RU"/>
              </w:rPr>
              <w:t>жался</w:t>
            </w:r>
          </w:p>
        </w:tc>
      </w:tr>
      <w:tr w:rsidR="00735825" w:rsidRPr="00E16B6A" w14:paraId="58D81070" w14:textId="77777777" w:rsidTr="00FB1044">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77691968"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место </w:t>
            </w:r>
            <w:r w:rsidRPr="00E16B6A">
              <w:rPr>
                <w:rFonts w:ascii="Arial" w:eastAsia="Times New Roman" w:hAnsi="Arial" w:cs="Arial"/>
                <w:color w:val="000000"/>
                <w:spacing w:val="1"/>
                <w:sz w:val="24"/>
                <w:szCs w:val="24"/>
                <w:lang w:eastAsia="ru-RU"/>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1600987B"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FE6572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2AAADBE" w14:textId="77777777" w:rsidR="00735825" w:rsidRPr="00E16B6A" w:rsidRDefault="00735825" w:rsidP="00735825">
            <w:pPr>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за/против/воздер</w:t>
            </w:r>
            <w:r w:rsidRPr="00E16B6A">
              <w:rPr>
                <w:rFonts w:ascii="Arial" w:eastAsia="Times New Roman" w:hAnsi="Arial" w:cs="Arial"/>
                <w:color w:val="000000"/>
                <w:spacing w:val="2"/>
                <w:sz w:val="24"/>
                <w:szCs w:val="24"/>
                <w:lang w:eastAsia="ru-RU"/>
              </w:rPr>
              <w:t>жался</w:t>
            </w:r>
          </w:p>
        </w:tc>
      </w:tr>
      <w:tr w:rsidR="00735825" w:rsidRPr="00E16B6A" w14:paraId="6E05787F" w14:textId="77777777" w:rsidTr="00FB1044">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73FB7E4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дата,</w:t>
            </w:r>
          </w:p>
          <w:p w14:paraId="1228C26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40B714C7"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4AA4FFF1"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6FB9EBD"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r>
    </w:tbl>
    <w:p w14:paraId="62EC970C"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8"/>
          <w:sz w:val="24"/>
          <w:szCs w:val="24"/>
          <w:lang w:eastAsia="ru-RU"/>
        </w:rPr>
      </w:pPr>
    </w:p>
    <w:p w14:paraId="296B8B64" w14:textId="765437C4" w:rsidR="00735825" w:rsidRPr="00E16B6A" w:rsidRDefault="00735825" w:rsidP="00735825">
      <w:pPr>
        <w:shd w:val="clear" w:color="auto" w:fill="FFFFFF"/>
        <w:spacing w:after="0" w:line="240" w:lineRule="auto"/>
        <w:ind w:firstLine="709"/>
        <w:jc w:val="right"/>
        <w:rPr>
          <w:rFonts w:ascii="Arial" w:eastAsia="Times New Roman" w:hAnsi="Arial" w:cs="Arial"/>
          <w:sz w:val="24"/>
          <w:szCs w:val="24"/>
          <w:lang w:eastAsia="ru-RU"/>
        </w:rPr>
      </w:pPr>
      <w:r w:rsidRPr="00E16B6A">
        <w:rPr>
          <w:rFonts w:ascii="Arial" w:eastAsia="Times New Roman" w:hAnsi="Arial" w:cs="Arial"/>
          <w:color w:val="000000"/>
          <w:spacing w:val="-8"/>
          <w:sz w:val="24"/>
          <w:szCs w:val="24"/>
          <w:lang w:eastAsia="ru-RU"/>
        </w:rPr>
        <w:br w:type="page"/>
      </w:r>
      <w:r w:rsidRPr="00E16B6A">
        <w:rPr>
          <w:rFonts w:ascii="Arial" w:eastAsia="Times New Roman" w:hAnsi="Arial" w:cs="Arial"/>
          <w:color w:val="000000"/>
          <w:spacing w:val="-8"/>
          <w:sz w:val="24"/>
          <w:szCs w:val="24"/>
          <w:lang w:eastAsia="ru-RU"/>
        </w:rPr>
        <w:lastRenderedPageBreak/>
        <w:t>Приложение 2 к Положению</w:t>
      </w:r>
    </w:p>
    <w:p w14:paraId="02045998" w14:textId="77777777" w:rsidR="00D36239" w:rsidRDefault="00D36239" w:rsidP="00735825">
      <w:pPr>
        <w:shd w:val="clear" w:color="auto" w:fill="FFFFFF"/>
        <w:spacing w:after="0" w:line="240" w:lineRule="auto"/>
        <w:ind w:firstLine="709"/>
        <w:jc w:val="center"/>
        <w:rPr>
          <w:rFonts w:ascii="Arial" w:eastAsia="Times New Roman" w:hAnsi="Arial" w:cs="Arial"/>
          <w:color w:val="000000"/>
          <w:spacing w:val="4"/>
          <w:sz w:val="24"/>
          <w:szCs w:val="24"/>
          <w:lang w:eastAsia="ru-RU"/>
        </w:rPr>
      </w:pPr>
    </w:p>
    <w:p w14:paraId="3314E60C" w14:textId="50DE7A3D" w:rsidR="00735825" w:rsidRPr="00E16B6A" w:rsidRDefault="00735825" w:rsidP="00735825">
      <w:pPr>
        <w:shd w:val="clear" w:color="auto" w:fill="FFFFFF"/>
        <w:spacing w:after="0" w:line="240" w:lineRule="auto"/>
        <w:ind w:firstLine="709"/>
        <w:jc w:val="center"/>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 xml:space="preserve">ПРОТОКОЛ </w:t>
      </w:r>
      <w:r w:rsidRPr="00E16B6A">
        <w:rPr>
          <w:rFonts w:ascii="Arial" w:eastAsia="Times New Roman" w:hAnsi="Arial" w:cs="Arial"/>
          <w:color w:val="000000"/>
          <w:spacing w:val="3"/>
          <w:sz w:val="24"/>
          <w:szCs w:val="24"/>
          <w:lang w:eastAsia="ru-RU"/>
        </w:rPr>
        <w:t>СХОДА ГРАЖДАН</w:t>
      </w:r>
    </w:p>
    <w:p w14:paraId="43CA352C" w14:textId="77777777" w:rsidR="00735825" w:rsidRPr="00E16B6A" w:rsidRDefault="00735825" w:rsidP="00B2061C">
      <w:pPr>
        <w:shd w:val="clear" w:color="auto" w:fill="FFFFFF"/>
        <w:spacing w:after="0" w:line="240" w:lineRule="auto"/>
        <w:ind w:firstLine="709"/>
        <w:jc w:val="center"/>
        <w:rPr>
          <w:rFonts w:ascii="Arial" w:eastAsia="Times New Roman" w:hAnsi="Arial" w:cs="Arial"/>
          <w:color w:val="000000"/>
          <w:spacing w:val="1"/>
          <w:sz w:val="24"/>
          <w:szCs w:val="24"/>
          <w:lang w:eastAsia="ru-RU"/>
        </w:rPr>
      </w:pPr>
      <w:r w:rsidRPr="00E16B6A">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0" allowOverlap="1" wp14:anchorId="7DF2471D" wp14:editId="529F0C36">
                <wp:simplePos x="0" y="0"/>
                <wp:positionH relativeFrom="column">
                  <wp:posOffset>737870</wp:posOffset>
                </wp:positionH>
                <wp:positionV relativeFrom="paragraph">
                  <wp:posOffset>320040</wp:posOffset>
                </wp:positionV>
                <wp:extent cx="463296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193F5"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mc:Fallback>
        </mc:AlternateContent>
      </w:r>
      <w:r w:rsidRPr="00E16B6A">
        <w:rPr>
          <w:rFonts w:ascii="Arial" w:eastAsia="Times New Roman" w:hAnsi="Arial" w:cs="Arial"/>
          <w:color w:val="000000"/>
          <w:spacing w:val="1"/>
          <w:sz w:val="24"/>
          <w:szCs w:val="24"/>
          <w:lang w:eastAsia="ru-RU"/>
        </w:rPr>
        <w:t>(наименование поселения)</w:t>
      </w:r>
    </w:p>
    <w:p w14:paraId="3F66B885"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2"/>
          <w:sz w:val="24"/>
          <w:szCs w:val="24"/>
          <w:lang w:eastAsia="ru-RU"/>
        </w:rPr>
      </w:pPr>
    </w:p>
    <w:p w14:paraId="62C1907E"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 «___» __________ года</w:t>
      </w:r>
    </w:p>
    <w:p w14:paraId="36D12B3C"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z w:val="24"/>
          <w:szCs w:val="24"/>
          <w:lang w:eastAsia="ru-RU"/>
        </w:rPr>
      </w:pPr>
    </w:p>
    <w:p w14:paraId="1174612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 xml:space="preserve"> (дата проведения)</w:t>
      </w:r>
    </w:p>
    <w:p w14:paraId="38BF2201"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0" allowOverlap="1" wp14:anchorId="3AA44404" wp14:editId="4AD22378">
                <wp:simplePos x="0" y="0"/>
                <wp:positionH relativeFrom="column">
                  <wp:posOffset>633730</wp:posOffset>
                </wp:positionH>
                <wp:positionV relativeFrom="paragraph">
                  <wp:posOffset>328930</wp:posOffset>
                </wp:positionV>
                <wp:extent cx="423037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17B9"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mc:Fallback>
        </mc:AlternateContent>
      </w:r>
      <w:r w:rsidRPr="00E16B6A">
        <w:rPr>
          <w:rFonts w:ascii="Arial" w:eastAsia="Times New Roman" w:hAnsi="Arial" w:cs="Arial"/>
          <w:color w:val="000000"/>
          <w:spacing w:val="1"/>
          <w:sz w:val="24"/>
          <w:szCs w:val="24"/>
          <w:lang w:eastAsia="ru-RU"/>
        </w:rPr>
        <w:t>(место проведения)</w:t>
      </w:r>
    </w:p>
    <w:p w14:paraId="1788533D"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4"/>
          <w:sz w:val="24"/>
          <w:szCs w:val="24"/>
          <w:lang w:eastAsia="ru-RU"/>
        </w:rPr>
      </w:pPr>
    </w:p>
    <w:p w14:paraId="63EDFA97" w14:textId="0902078C"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4"/>
          <w:sz w:val="24"/>
          <w:szCs w:val="24"/>
          <w:lang w:eastAsia="ru-RU"/>
        </w:rPr>
      </w:pPr>
      <w:r w:rsidRPr="00E16B6A">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0" allowOverlap="1" wp14:anchorId="7AA7A083" wp14:editId="0BC5AD57">
                <wp:simplePos x="0" y="0"/>
                <wp:positionH relativeFrom="column">
                  <wp:posOffset>743585</wp:posOffset>
                </wp:positionH>
                <wp:positionV relativeFrom="paragraph">
                  <wp:posOffset>328930</wp:posOffset>
                </wp:positionV>
                <wp:extent cx="44132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36DF"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mc:Fallback>
        </mc:AlternateContent>
      </w:r>
      <w:r w:rsidRPr="00E16B6A">
        <w:rPr>
          <w:rFonts w:ascii="Arial" w:eastAsia="Times New Roman" w:hAnsi="Arial" w:cs="Arial"/>
          <w:color w:val="000000"/>
          <w:spacing w:val="4"/>
          <w:sz w:val="24"/>
          <w:szCs w:val="24"/>
          <w:lang w:eastAsia="ru-RU"/>
        </w:rPr>
        <w:t>общее число граждан, проживающих на (соответствующей территории)</w:t>
      </w:r>
    </w:p>
    <w:p w14:paraId="3BB34BDF"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8"/>
          <w:sz w:val="24"/>
          <w:szCs w:val="24"/>
          <w:lang w:eastAsia="ru-RU"/>
        </w:rPr>
      </w:pPr>
    </w:p>
    <w:p w14:paraId="68727BC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8"/>
          <w:sz w:val="24"/>
          <w:szCs w:val="24"/>
          <w:lang w:eastAsia="ru-RU"/>
        </w:rPr>
        <w:t>и имеющих право на участие в сходе граждан</w:t>
      </w:r>
    </w:p>
    <w:p w14:paraId="0B02A1D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Присутствовали:</w:t>
      </w:r>
    </w:p>
    <w:p w14:paraId="7F0758D8"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 xml:space="preserve">Председатель схода граждан </w:t>
      </w:r>
    </w:p>
    <w:p w14:paraId="57E848F5"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_______________________________________________</w:t>
      </w:r>
    </w:p>
    <w:p w14:paraId="0543CDD4"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 xml:space="preserve"> (фамилия, имя, отчество)</w:t>
      </w:r>
    </w:p>
    <w:p w14:paraId="153BE3EF"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p>
    <w:p w14:paraId="35A3F7DB"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Секретарь схода граждан</w:t>
      </w:r>
    </w:p>
    <w:p w14:paraId="6E68509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_________________________________________________</w:t>
      </w:r>
    </w:p>
    <w:p w14:paraId="32E8AE5D"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(фамилия, имя, отчество)</w:t>
      </w:r>
    </w:p>
    <w:p w14:paraId="2375E2DB"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 xml:space="preserve"> ПОВЕСТКА ДНЯ:</w:t>
      </w:r>
    </w:p>
    <w:p w14:paraId="7C8CA074"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2"/>
          <w:sz w:val="24"/>
          <w:szCs w:val="24"/>
          <w:lang w:eastAsia="ru-RU"/>
        </w:rPr>
        <w:t>1.О _______________</w:t>
      </w:r>
    </w:p>
    <w:p w14:paraId="39F48B7C" w14:textId="77777777" w:rsidR="00735825" w:rsidRPr="00E16B6A" w:rsidRDefault="00735825" w:rsidP="00735825">
      <w:pPr>
        <w:shd w:val="clear" w:color="auto" w:fill="FFFFFF"/>
        <w:tabs>
          <w:tab w:val="left" w:leader="dot" w:pos="1382"/>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 (Доклад)</w:t>
      </w:r>
    </w:p>
    <w:p w14:paraId="7597EBEF" w14:textId="77777777" w:rsidR="00735825" w:rsidRPr="00E16B6A" w:rsidRDefault="00735825" w:rsidP="00735825">
      <w:pPr>
        <w:shd w:val="clear" w:color="auto" w:fill="FFFFFF"/>
        <w:tabs>
          <w:tab w:val="left" w:leader="dot" w:pos="1181"/>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1"/>
          <w:sz w:val="24"/>
          <w:szCs w:val="24"/>
          <w:lang w:eastAsia="ru-RU"/>
        </w:rPr>
        <w:t>2.О ______________</w:t>
      </w:r>
    </w:p>
    <w:p w14:paraId="6043327F"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 (Информация)</w:t>
      </w:r>
    </w:p>
    <w:p w14:paraId="0CF529F3" w14:textId="77777777" w:rsidR="00735825" w:rsidRPr="00E16B6A" w:rsidRDefault="00735825" w:rsidP="00735825">
      <w:pPr>
        <w:shd w:val="clear" w:color="auto" w:fill="FFFFFF"/>
        <w:tabs>
          <w:tab w:val="left" w:pos="470"/>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7"/>
          <w:sz w:val="24"/>
          <w:szCs w:val="24"/>
          <w:lang w:eastAsia="ru-RU"/>
        </w:rPr>
        <w:t>1.</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1"/>
          <w:sz w:val="24"/>
          <w:szCs w:val="24"/>
          <w:lang w:eastAsia="ru-RU"/>
        </w:rPr>
        <w:t>Слушали:</w:t>
      </w:r>
    </w:p>
    <w:p w14:paraId="345713C3" w14:textId="77777777" w:rsidR="00735825" w:rsidRPr="00E16B6A" w:rsidRDefault="00735825" w:rsidP="00735825">
      <w:pPr>
        <w:shd w:val="clear" w:color="auto" w:fill="FFFFFF"/>
        <w:tabs>
          <w:tab w:val="left" w:leader="underscore" w:pos="1378"/>
          <w:tab w:val="left" w:pos="2064"/>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8"/>
          <w:sz w:val="24"/>
          <w:szCs w:val="24"/>
          <w:lang w:eastAsia="ru-RU"/>
        </w:rPr>
        <w:t>краткая запись выступления или (текст доклада прилагается)</w:t>
      </w:r>
    </w:p>
    <w:p w14:paraId="0B9DFA6F"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(Ф.И.О.)</w:t>
      </w:r>
    </w:p>
    <w:p w14:paraId="469D189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Выступили:</w:t>
      </w:r>
    </w:p>
    <w:p w14:paraId="13C52F67" w14:textId="77777777" w:rsidR="00735825" w:rsidRPr="00E16B6A" w:rsidRDefault="00735825" w:rsidP="00735825">
      <w:pPr>
        <w:shd w:val="clear" w:color="auto" w:fill="FFFFFF"/>
        <w:tabs>
          <w:tab w:val="left" w:leader="underscore" w:pos="1598"/>
          <w:tab w:val="left" w:pos="4013"/>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2"/>
          <w:sz w:val="24"/>
          <w:szCs w:val="24"/>
          <w:lang w:eastAsia="ru-RU"/>
        </w:rPr>
        <w:t>краткая запись выступления</w:t>
      </w:r>
    </w:p>
    <w:p w14:paraId="0EB82E08"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(Ф.И.О.)</w:t>
      </w:r>
    </w:p>
    <w:p w14:paraId="4ACA9171"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Решили:</w:t>
      </w:r>
    </w:p>
    <w:p w14:paraId="583A802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Результаты голосования «за»</w:t>
      </w:r>
    </w:p>
    <w:p w14:paraId="57534BC8"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«против»</w:t>
      </w:r>
    </w:p>
    <w:p w14:paraId="318F1BE9"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 xml:space="preserve">«воздержался» </w:t>
      </w:r>
      <w:r w:rsidRPr="00E16B6A">
        <w:rPr>
          <w:rFonts w:ascii="Arial" w:eastAsia="Times New Roman" w:hAnsi="Arial" w:cs="Arial"/>
          <w:color w:val="000000"/>
          <w:spacing w:val="3"/>
          <w:sz w:val="24"/>
          <w:szCs w:val="24"/>
          <w:lang w:eastAsia="ru-RU"/>
        </w:rPr>
        <w:t>Решение принято (не принято)</w:t>
      </w:r>
    </w:p>
    <w:p w14:paraId="5A2E94D5" w14:textId="77777777" w:rsidR="00735825" w:rsidRPr="00E16B6A" w:rsidRDefault="00735825" w:rsidP="00735825">
      <w:pPr>
        <w:shd w:val="clear" w:color="auto" w:fill="FFFFFF"/>
        <w:tabs>
          <w:tab w:val="left" w:pos="470"/>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4"/>
          <w:sz w:val="24"/>
          <w:szCs w:val="24"/>
          <w:lang w:eastAsia="ru-RU"/>
        </w:rPr>
        <w:t>2.</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1"/>
          <w:sz w:val="24"/>
          <w:szCs w:val="24"/>
          <w:lang w:eastAsia="ru-RU"/>
        </w:rPr>
        <w:t>Слушали:</w:t>
      </w:r>
    </w:p>
    <w:p w14:paraId="48108B64" w14:textId="77777777" w:rsidR="00735825" w:rsidRPr="00E16B6A" w:rsidRDefault="00735825" w:rsidP="00735825">
      <w:pPr>
        <w:shd w:val="clear" w:color="auto" w:fill="FFFFFF"/>
        <w:tabs>
          <w:tab w:val="left" w:leader="underscore" w:pos="1262"/>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8"/>
          <w:sz w:val="24"/>
          <w:szCs w:val="24"/>
          <w:lang w:eastAsia="ru-RU"/>
        </w:rPr>
        <w:t>краткая запись выступления или (текст доклада прилагается)</w:t>
      </w:r>
    </w:p>
    <w:p w14:paraId="3DC05744"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(Ф.И.О.)</w:t>
      </w:r>
    </w:p>
    <w:p w14:paraId="16E0A0AD"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Выступили:</w:t>
      </w:r>
    </w:p>
    <w:p w14:paraId="4280BF93" w14:textId="77777777" w:rsidR="00735825" w:rsidRPr="00E16B6A" w:rsidRDefault="00735825" w:rsidP="00735825">
      <w:pPr>
        <w:shd w:val="clear" w:color="auto" w:fill="FFFFFF"/>
        <w:tabs>
          <w:tab w:val="left" w:leader="underscore" w:pos="1598"/>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3"/>
          <w:sz w:val="24"/>
          <w:szCs w:val="24"/>
          <w:lang w:eastAsia="ru-RU"/>
        </w:rPr>
        <w:t>краткая запись выступления</w:t>
      </w:r>
    </w:p>
    <w:p w14:paraId="6042431E"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(Ф.И.О.)</w:t>
      </w:r>
    </w:p>
    <w:p w14:paraId="6915B22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Решили:</w:t>
      </w:r>
    </w:p>
    <w:p w14:paraId="005FB333"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Результаты голосования «за»</w:t>
      </w:r>
    </w:p>
    <w:p w14:paraId="726A4DC4"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«против»</w:t>
      </w:r>
    </w:p>
    <w:p w14:paraId="733658C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 xml:space="preserve">«воздержался» </w:t>
      </w:r>
      <w:r w:rsidRPr="00E16B6A">
        <w:rPr>
          <w:rFonts w:ascii="Arial" w:eastAsia="Times New Roman" w:hAnsi="Arial" w:cs="Arial"/>
          <w:color w:val="000000"/>
          <w:spacing w:val="3"/>
          <w:sz w:val="24"/>
          <w:szCs w:val="24"/>
          <w:lang w:eastAsia="ru-RU"/>
        </w:rPr>
        <w:t>Решение принято (не принято)</w:t>
      </w:r>
    </w:p>
    <w:p w14:paraId="06F8CD3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Председатель схода</w:t>
      </w:r>
    </w:p>
    <w:p w14:paraId="11E4B73B" w14:textId="77777777" w:rsidR="00735825" w:rsidRPr="00E16B6A" w:rsidRDefault="00735825" w:rsidP="00735825">
      <w:pPr>
        <w:shd w:val="clear" w:color="auto" w:fill="FFFFFF"/>
        <w:tabs>
          <w:tab w:val="left" w:leader="underscore" w:pos="3835"/>
          <w:tab w:val="left" w:leader="underscore" w:pos="7195"/>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граждан __________________________</w:t>
      </w:r>
      <w:r w:rsidRPr="00E16B6A">
        <w:rPr>
          <w:rFonts w:ascii="Arial" w:eastAsia="Times New Roman" w:hAnsi="Arial" w:cs="Arial"/>
          <w:color w:val="000000"/>
          <w:sz w:val="24"/>
          <w:szCs w:val="24"/>
          <w:lang w:eastAsia="ru-RU"/>
        </w:rPr>
        <w:t xml:space="preserve"> ______________________________</w:t>
      </w:r>
    </w:p>
    <w:p w14:paraId="0E561187" w14:textId="77777777" w:rsidR="00735825" w:rsidRPr="00E16B6A" w:rsidRDefault="00735825" w:rsidP="00735825">
      <w:pPr>
        <w:shd w:val="clear" w:color="auto" w:fill="FFFFFF"/>
        <w:tabs>
          <w:tab w:val="left" w:pos="4334"/>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(подпись)</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3"/>
          <w:sz w:val="24"/>
          <w:szCs w:val="24"/>
          <w:lang w:eastAsia="ru-RU"/>
        </w:rPr>
        <w:t>(расшифровка подписи)</w:t>
      </w:r>
    </w:p>
    <w:p w14:paraId="16EB1946"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Секретарь схода</w:t>
      </w:r>
    </w:p>
    <w:p w14:paraId="543552DE" w14:textId="77777777" w:rsidR="00735825" w:rsidRPr="00E16B6A" w:rsidRDefault="00735825" w:rsidP="00735825">
      <w:pPr>
        <w:shd w:val="clear" w:color="auto" w:fill="FFFFFF"/>
        <w:tabs>
          <w:tab w:val="left" w:leader="underscore" w:pos="7195"/>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граждан</w:t>
      </w:r>
      <w:r w:rsidRPr="00E16B6A">
        <w:rPr>
          <w:rFonts w:ascii="Arial" w:eastAsia="Times New Roman" w:hAnsi="Arial" w:cs="Arial"/>
          <w:color w:val="000000"/>
          <w:sz w:val="24"/>
          <w:szCs w:val="24"/>
          <w:lang w:eastAsia="ru-RU"/>
        </w:rPr>
        <w:t xml:space="preserve"> __________________________ ______________________________</w:t>
      </w:r>
    </w:p>
    <w:p w14:paraId="1CB8F095" w14:textId="77777777" w:rsidR="00735825" w:rsidRPr="00E16B6A" w:rsidRDefault="00735825" w:rsidP="00735825">
      <w:pPr>
        <w:shd w:val="clear" w:color="auto" w:fill="FFFFFF"/>
        <w:tabs>
          <w:tab w:val="left" w:pos="4330"/>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(подпись)</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3"/>
          <w:sz w:val="24"/>
          <w:szCs w:val="24"/>
          <w:lang w:eastAsia="ru-RU"/>
        </w:rPr>
        <w:t>(расшифровка подписи)</w:t>
      </w:r>
    </w:p>
    <w:sectPr w:rsidR="00735825" w:rsidRPr="00E16B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F6C1F" w14:textId="77777777" w:rsidR="002F30A2" w:rsidRDefault="002F30A2">
      <w:pPr>
        <w:spacing w:after="0" w:line="240" w:lineRule="auto"/>
      </w:pPr>
      <w:r>
        <w:separator/>
      </w:r>
    </w:p>
  </w:endnote>
  <w:endnote w:type="continuationSeparator" w:id="0">
    <w:p w14:paraId="5A2B8917" w14:textId="77777777" w:rsidR="002F30A2" w:rsidRDefault="002F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80B7" w14:textId="77777777" w:rsidR="00A7740E" w:rsidRDefault="00735825"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E8D05D" w14:textId="77777777" w:rsidR="00A7740E" w:rsidRDefault="003740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1F87E" w14:textId="77777777" w:rsidR="002F30A2" w:rsidRDefault="002F30A2">
      <w:pPr>
        <w:spacing w:after="0" w:line="240" w:lineRule="auto"/>
      </w:pPr>
      <w:r>
        <w:separator/>
      </w:r>
    </w:p>
  </w:footnote>
  <w:footnote w:type="continuationSeparator" w:id="0">
    <w:p w14:paraId="41AC89BE" w14:textId="77777777" w:rsidR="002F30A2" w:rsidRDefault="002F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9DE0" w14:textId="77777777" w:rsidR="00A7740E" w:rsidRDefault="00735825"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9067DB" w14:textId="77777777" w:rsidR="00A7740E" w:rsidRDefault="003740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26"/>
    <w:rsid w:val="00025CF0"/>
    <w:rsid w:val="000D2DDA"/>
    <w:rsid w:val="00147E5F"/>
    <w:rsid w:val="001B7386"/>
    <w:rsid w:val="00220A1D"/>
    <w:rsid w:val="002F30A2"/>
    <w:rsid w:val="003522BD"/>
    <w:rsid w:val="0037403F"/>
    <w:rsid w:val="003A2D27"/>
    <w:rsid w:val="00427571"/>
    <w:rsid w:val="00652F74"/>
    <w:rsid w:val="006F231B"/>
    <w:rsid w:val="00723C08"/>
    <w:rsid w:val="00735825"/>
    <w:rsid w:val="00755717"/>
    <w:rsid w:val="007F1C26"/>
    <w:rsid w:val="0088753D"/>
    <w:rsid w:val="00966B74"/>
    <w:rsid w:val="00A9759B"/>
    <w:rsid w:val="00B2061C"/>
    <w:rsid w:val="00BD76AC"/>
    <w:rsid w:val="00C1190D"/>
    <w:rsid w:val="00D2607D"/>
    <w:rsid w:val="00D36239"/>
    <w:rsid w:val="00D844FA"/>
    <w:rsid w:val="00E16B6A"/>
    <w:rsid w:val="00E55CD4"/>
    <w:rsid w:val="00EC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8C09"/>
  <w15:chartTrackingRefBased/>
  <w15:docId w15:val="{9D756EBB-38FE-453F-AF2D-5A017B60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582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Нижний колонтитул Знак"/>
    <w:basedOn w:val="a0"/>
    <w:link w:val="a3"/>
    <w:uiPriority w:val="99"/>
    <w:rsid w:val="00735825"/>
    <w:rPr>
      <w:rFonts w:ascii="Arial" w:eastAsia="Times New Roman" w:hAnsi="Arial" w:cs="Times New Roman"/>
      <w:sz w:val="24"/>
      <w:szCs w:val="24"/>
      <w:lang w:eastAsia="ru-RU"/>
    </w:rPr>
  </w:style>
  <w:style w:type="character" w:styleId="a5">
    <w:name w:val="page number"/>
    <w:basedOn w:val="a0"/>
    <w:rsid w:val="00735825"/>
  </w:style>
  <w:style w:type="paragraph" w:styleId="a6">
    <w:name w:val="header"/>
    <w:basedOn w:val="a"/>
    <w:link w:val="a7"/>
    <w:rsid w:val="0073582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rsid w:val="00735825"/>
    <w:rPr>
      <w:rFonts w:ascii="Arial" w:eastAsia="Times New Roman" w:hAnsi="Arial" w:cs="Times New Roman"/>
      <w:sz w:val="24"/>
      <w:szCs w:val="24"/>
      <w:lang w:eastAsia="ru-RU"/>
    </w:rPr>
  </w:style>
  <w:style w:type="table" w:customStyle="1" w:styleId="1">
    <w:name w:val="Сетка таблицы1"/>
    <w:basedOn w:val="a1"/>
    <w:next w:val="a8"/>
    <w:uiPriority w:val="39"/>
    <w:rsid w:val="001B7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1B7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03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4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2184</Words>
  <Characters>12451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9</cp:revision>
  <cp:lastPrinted>2024-07-16T06:40:00Z</cp:lastPrinted>
  <dcterms:created xsi:type="dcterms:W3CDTF">2024-07-05T11:12:00Z</dcterms:created>
  <dcterms:modified xsi:type="dcterms:W3CDTF">2024-07-16T06:40:00Z</dcterms:modified>
</cp:coreProperties>
</file>