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4A5ED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79BE4C3C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47FA38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7FB0D365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3DAABEBB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5A63DB48" w14:textId="77777777" w:rsidR="000C090B" w:rsidRPr="000C090B" w:rsidRDefault="000C090B" w:rsidP="000C090B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43E040B5" w14:textId="53583222" w:rsidR="000C090B" w:rsidRPr="000C090B" w:rsidRDefault="000C090B" w:rsidP="000C090B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 xml:space="preserve">от </w:t>
      </w:r>
      <w:r>
        <w:rPr>
          <w:rFonts w:ascii="Arial" w:eastAsia="Calibri" w:hAnsi="Arial" w:cs="Arial"/>
          <w:sz w:val="24"/>
          <w:szCs w:val="24"/>
        </w:rPr>
        <w:t>14</w:t>
      </w:r>
      <w:r w:rsidR="00CB408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апреля</w:t>
      </w:r>
      <w:r w:rsidRPr="000C090B">
        <w:rPr>
          <w:rFonts w:ascii="Arial" w:eastAsia="Calibri" w:hAnsi="Arial" w:cs="Arial"/>
          <w:sz w:val="24"/>
          <w:szCs w:val="24"/>
        </w:rPr>
        <w:t xml:space="preserve"> 2026 г. №</w:t>
      </w:r>
      <w:r>
        <w:rPr>
          <w:rFonts w:ascii="Arial" w:eastAsia="Calibri" w:hAnsi="Arial" w:cs="Arial"/>
          <w:sz w:val="24"/>
          <w:szCs w:val="24"/>
        </w:rPr>
        <w:t xml:space="preserve"> 4</w:t>
      </w:r>
      <w:r w:rsidR="000D52CD">
        <w:rPr>
          <w:rFonts w:ascii="Arial" w:eastAsia="Calibri" w:hAnsi="Arial" w:cs="Arial"/>
          <w:sz w:val="24"/>
          <w:szCs w:val="24"/>
        </w:rPr>
        <w:t>1</w:t>
      </w:r>
      <w:bookmarkStart w:id="0" w:name="_GoBack"/>
      <w:bookmarkEnd w:id="0"/>
    </w:p>
    <w:p w14:paraId="2B5E67C8" w14:textId="1D674A72" w:rsidR="000C090B" w:rsidRDefault="000C090B" w:rsidP="000C090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C090B">
        <w:rPr>
          <w:rFonts w:ascii="Arial" w:eastAsia="Calibri" w:hAnsi="Arial" w:cs="Arial"/>
          <w:sz w:val="24"/>
          <w:szCs w:val="24"/>
        </w:rPr>
        <w:t>с. Советское</w:t>
      </w:r>
    </w:p>
    <w:p w14:paraId="303BF6B4" w14:textId="448CEB58" w:rsidR="004F60E9" w:rsidRDefault="000C090B" w:rsidP="000C090B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 от </w:t>
      </w:r>
      <w:r w:rsidR="00131D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18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.03.2025 г. № 2</w:t>
      </w:r>
      <w:r w:rsidR="00131D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49</w:t>
      </w:r>
      <w:r w:rsidRPr="000C090B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«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Положения о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муниципальном контроле в сфере благоустройства на территории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Советского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области» (в редакции от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25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.02.2026 г. № </w:t>
      </w:r>
      <w:r w:rsidR="00131D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26</w:t>
      </w:r>
      <w:r w:rsidRPr="000C09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</w:t>
      </w:r>
    </w:p>
    <w:p w14:paraId="77ECCBE3" w14:textId="63181CF4" w:rsidR="000C090B" w:rsidRPr="000C090B" w:rsidRDefault="000C090B" w:rsidP="000C090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</w:t>
      </w:r>
      <w:r w:rsidRPr="000C090B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Совет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</w:t>
      </w:r>
      <w:r w:rsidRPr="000C090B">
        <w:rPr>
          <w:rFonts w:ascii="Arial" w:eastAsia="Times New Roman" w:hAnsi="Arial" w:cs="Arial"/>
          <w:sz w:val="24"/>
          <w:szCs w:val="24"/>
          <w:lang w:eastAsia="ru-RU"/>
        </w:rPr>
        <w:t>решил:</w:t>
      </w:r>
    </w:p>
    <w:p w14:paraId="5256AB64" w14:textId="4F54CAA9" w:rsidR="000C090B" w:rsidRPr="000C090B" w:rsidRDefault="000C090B" w:rsidP="000C090B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1. Внести в Положение о муниципальном контроле в сфере благоустройства на территории </w:t>
      </w:r>
      <w:r>
        <w:rPr>
          <w:rFonts w:ascii="Arial" w:eastAsia="Times New Roman" w:hAnsi="Arial" w:cs="Arial"/>
          <w:color w:val="000000"/>
          <w:sz w:val="24"/>
          <w:szCs w:val="28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8"/>
        </w:rPr>
        <w:t xml:space="preserve"> сельского поселения Калачеевского муниципального района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Воронежской области, утвержденное решением Совета народных депутатов Советского </w:t>
      </w:r>
      <w:r w:rsidRPr="000C090B">
        <w:rPr>
          <w:rFonts w:ascii="Arial" w:eastAsia="Times New Roman" w:hAnsi="Arial" w:cs="Arial"/>
          <w:color w:val="000000"/>
          <w:sz w:val="24"/>
          <w:szCs w:val="28"/>
        </w:rPr>
        <w:t>сельского поселения Калачеевского муниципального района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Воронежской области от «</w:t>
      </w:r>
      <w:r w:rsidR="00131DDC"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>» марта 2025 г. № 2</w:t>
      </w:r>
      <w:r w:rsidR="00131DDC">
        <w:rPr>
          <w:rFonts w:ascii="Arial" w:eastAsia="Times New Roman" w:hAnsi="Arial" w:cs="Arial"/>
          <w:color w:val="000000"/>
          <w:sz w:val="24"/>
          <w:szCs w:val="24"/>
        </w:rPr>
        <w:t>49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«</w:t>
      </w:r>
      <w:r w:rsidRPr="000C090B">
        <w:rPr>
          <w:rFonts w:ascii="Arial" w:eastAsia="Times New Roman" w:hAnsi="Arial" w:cs="Arial"/>
          <w:bCs/>
          <w:color w:val="000000"/>
          <w:sz w:val="24"/>
          <w:szCs w:val="32"/>
        </w:rPr>
        <w:t>Об утверждении Положения о</w:t>
      </w:r>
      <w:r w:rsidR="00131DDC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</w:t>
      </w:r>
      <w:r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муниципальном контроле в сфере благоустройства на территории </w:t>
      </w:r>
      <w:r>
        <w:rPr>
          <w:rFonts w:ascii="Arial" w:eastAsia="Times New Roman" w:hAnsi="Arial" w:cs="Arial"/>
          <w:bCs/>
          <w:color w:val="000000"/>
          <w:sz w:val="24"/>
          <w:szCs w:val="32"/>
        </w:rPr>
        <w:t>Советского</w:t>
      </w:r>
      <w:r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 сельского поселения Калачеевского муниципального района Воронежской области» (в редакции от </w:t>
      </w:r>
      <w:r w:rsidR="00F5126E">
        <w:rPr>
          <w:rFonts w:ascii="Arial" w:eastAsia="Times New Roman" w:hAnsi="Arial" w:cs="Arial"/>
          <w:bCs/>
          <w:color w:val="000000"/>
          <w:sz w:val="24"/>
          <w:szCs w:val="32"/>
        </w:rPr>
        <w:t>25</w:t>
      </w:r>
      <w:r w:rsidRPr="000C090B">
        <w:rPr>
          <w:rFonts w:ascii="Arial" w:eastAsia="Times New Roman" w:hAnsi="Arial" w:cs="Arial"/>
          <w:bCs/>
          <w:color w:val="000000"/>
          <w:sz w:val="24"/>
          <w:szCs w:val="32"/>
        </w:rPr>
        <w:t xml:space="preserve">.02.2026 г. № </w:t>
      </w:r>
      <w:r w:rsidR="00F5126E">
        <w:rPr>
          <w:rFonts w:ascii="Arial" w:eastAsia="Times New Roman" w:hAnsi="Arial" w:cs="Arial"/>
          <w:bCs/>
          <w:color w:val="000000"/>
          <w:sz w:val="24"/>
          <w:szCs w:val="32"/>
        </w:rPr>
        <w:t>26</w:t>
      </w:r>
      <w:r w:rsidRPr="000C090B">
        <w:rPr>
          <w:rFonts w:ascii="Arial" w:eastAsia="Times New Roman" w:hAnsi="Arial" w:cs="Arial"/>
          <w:bCs/>
          <w:color w:val="000000"/>
          <w:sz w:val="24"/>
          <w:szCs w:val="32"/>
        </w:rPr>
        <w:t>)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 xml:space="preserve"> (далее - Положение), следующие изменения:</w:t>
      </w:r>
    </w:p>
    <w:p w14:paraId="61F9F2C5" w14:textId="77777777" w:rsidR="000C090B" w:rsidRPr="000C090B" w:rsidRDefault="000C090B" w:rsidP="000C090B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C090B">
        <w:rPr>
          <w:rFonts w:ascii="Arial" w:eastAsia="Times New Roman" w:hAnsi="Arial" w:cs="Arial"/>
          <w:color w:val="000000"/>
          <w:sz w:val="24"/>
          <w:szCs w:val="24"/>
        </w:rPr>
        <w:t>1.1. П</w:t>
      </w:r>
      <w:r w:rsidRPr="000C090B">
        <w:rPr>
          <w:rFonts w:ascii="Arial" w:eastAsia="Times New Roman" w:hAnsi="Arial" w:cs="Arial"/>
          <w:sz w:val="24"/>
          <w:szCs w:val="24"/>
        </w:rPr>
        <w:t>ункт 3.3. Положения дополнить абзацем следующего содержания:</w:t>
      </w:r>
    </w:p>
    <w:p w14:paraId="4CE3486E" w14:textId="77777777" w:rsidR="000C090B" w:rsidRPr="000C090B" w:rsidRDefault="000C090B" w:rsidP="000C090B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090B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0C090B">
        <w:rPr>
          <w:rFonts w:ascii="Arial" w:eastAsia="Calibri" w:hAnsi="Arial" w:cs="Arial"/>
          <w:sz w:val="24"/>
          <w:szCs w:val="24"/>
        </w:rPr>
        <w:t>Объект контроля считается отнесенным к одной из категорий риска после внесения сведений в единый реестр видов контроля.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14:paraId="465E8E22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</w:t>
      </w:r>
      <w:r w:rsidRPr="000C090B">
        <w:rPr>
          <w:rFonts w:ascii="Arial" w:eastAsia="Calibri" w:hAnsi="Arial" w:cs="Arial"/>
          <w:sz w:val="24"/>
          <w:szCs w:val="24"/>
          <w:lang w:eastAsia="ru-RU"/>
        </w:rPr>
        <w:t>Абзац 5 пункта 4.9. Положения изложить в следующей редакции:</w:t>
      </w:r>
    </w:p>
    <w:p w14:paraId="347F96F4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14:paraId="1DCED7FF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1.3. Абзац 1 пункта 4.10. Положения изложить в следующей редакции:</w:t>
      </w:r>
    </w:p>
    <w:p w14:paraId="234124CF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lastRenderedPageBreak/>
        <w:t>«4.10. Лицо, уполномоченное осуществлять муниципальный контроль</w:t>
      </w:r>
      <w:r w:rsidRPr="000C09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C090B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</w:t>
      </w:r>
      <w:r w:rsidRPr="000C09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C090B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152DE481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1.4. Абзац 2 пункта 5.8. Положения изложить в следующей редакции:</w:t>
      </w:r>
    </w:p>
    <w:p w14:paraId="1CA3F165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587082F0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1.5. Абзац 6 пункта 5.11. Положения изложить в следующей редакции:</w:t>
      </w:r>
    </w:p>
    <w:p w14:paraId="6F5C0375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37FD8A47" w14:textId="77777777" w:rsidR="000C090B" w:rsidRPr="000C090B" w:rsidRDefault="000C090B" w:rsidP="000C090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1.6. Пункт 6.3. Положения изложить в следующей редакции:</w:t>
      </w:r>
    </w:p>
    <w:p w14:paraId="14AE997E" w14:textId="77777777" w:rsidR="000C090B" w:rsidRPr="000C090B" w:rsidRDefault="000C090B" w:rsidP="000C090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09432622" w14:textId="04484733" w:rsidR="000C090B" w:rsidRPr="000C090B" w:rsidRDefault="000C090B" w:rsidP="000C09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090B">
        <w:rPr>
          <w:rFonts w:ascii="Arial" w:eastAsia="Calibri" w:hAnsi="Arial" w:cs="Arial"/>
          <w:sz w:val="24"/>
          <w:szCs w:val="24"/>
          <w:lang w:eastAsia="ru-RU"/>
        </w:rPr>
        <w:t xml:space="preserve">2. 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решение в периодическом печатном издании «Вестник муниципальных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C09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701A9208" w14:textId="37BFE1BD" w:rsidR="000C090B" w:rsidRDefault="000C090B" w:rsidP="000C090B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C090B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C52FB5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0C090B">
        <w:rPr>
          <w:rFonts w:ascii="Arial" w:eastAsia="Times New Roman" w:hAnsi="Arial" w:cs="Arial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4AAB1679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208A0304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69A268DF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169E2A9A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4CD50586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2341CCA2" w14:textId="77777777" w:rsidR="002046DF" w:rsidRPr="005001BC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E542C5C" w14:textId="77777777" w:rsidR="002046DF" w:rsidRPr="00FC2314" w:rsidRDefault="002046DF" w:rsidP="002046D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1"/>
    </w:p>
    <w:sectPr w:rsidR="002046DF" w:rsidRPr="00FC2314" w:rsidSect="002046DF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82"/>
    <w:rsid w:val="000C090B"/>
    <w:rsid w:val="000D52CD"/>
    <w:rsid w:val="00131DDC"/>
    <w:rsid w:val="002046DF"/>
    <w:rsid w:val="004F60E9"/>
    <w:rsid w:val="00740F82"/>
    <w:rsid w:val="00C52FB5"/>
    <w:rsid w:val="00CB4086"/>
    <w:rsid w:val="00F5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8C16"/>
  <w15:chartTrackingRefBased/>
  <w15:docId w15:val="{673994A7-CDE3-4F17-91D8-21462D1F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6</cp:revision>
  <dcterms:created xsi:type="dcterms:W3CDTF">2026-04-09T12:54:00Z</dcterms:created>
  <dcterms:modified xsi:type="dcterms:W3CDTF">2026-04-14T07:12:00Z</dcterms:modified>
</cp:coreProperties>
</file>