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АДМИНИСТРАЦИЯ</w:t>
      </w:r>
    </w:p>
    <w:p w:rsidR="00D26174" w:rsidRPr="00D26174" w:rsidRDefault="00831C18" w:rsidP="00D26174">
      <w:pPr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СОВЕТСКОГО</w:t>
      </w:r>
      <w:r w:rsidR="00D26174" w:rsidRPr="00D26174">
        <w:rPr>
          <w:rFonts w:eastAsia="Times New Roman"/>
          <w:b/>
          <w:szCs w:val="28"/>
          <w:lang w:eastAsia="ru-RU"/>
        </w:rPr>
        <w:t xml:space="preserve"> СЕЛЬСКОГО ПОСЕЛЕНИЯ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КАЛАЧЕЕВСКОГО МУНИЦИПАЛЬНОГО РАЙОНА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ВОРОНЕЖСКОЙ ОБЛАСТИ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</w:p>
    <w:p w:rsidR="00D26174" w:rsidRPr="00D26174" w:rsidRDefault="00D26174" w:rsidP="00D26174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D26174">
        <w:rPr>
          <w:rFonts w:eastAsia="Times New Roman"/>
          <w:b/>
          <w:sz w:val="32"/>
          <w:szCs w:val="32"/>
          <w:lang w:eastAsia="ru-RU"/>
        </w:rPr>
        <w:t>Р А С П О Р Я Ж Е Н И Е</w:t>
      </w:r>
    </w:p>
    <w:p w:rsidR="00D26174" w:rsidRPr="00D26174" w:rsidRDefault="00D26174" w:rsidP="00D26174">
      <w:pPr>
        <w:jc w:val="center"/>
        <w:rPr>
          <w:rFonts w:eastAsia="Times New Roman"/>
          <w:sz w:val="32"/>
          <w:szCs w:val="32"/>
          <w:lang w:eastAsia="ru-RU"/>
        </w:rPr>
      </w:pPr>
    </w:p>
    <w:p w:rsidR="00D26174" w:rsidRPr="00D26174" w:rsidRDefault="00D26174" w:rsidP="00D26174">
      <w:pPr>
        <w:rPr>
          <w:rFonts w:eastAsia="Times New Roman"/>
          <w:szCs w:val="28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</w:t>
      </w:r>
      <w:r w:rsidR="00D9669E">
        <w:rPr>
          <w:rFonts w:eastAsia="Times New Roman"/>
          <w:szCs w:val="28"/>
          <w:u w:val="single"/>
          <w:lang w:eastAsia="ru-RU"/>
        </w:rPr>
        <w:t>от 1</w:t>
      </w:r>
      <w:r w:rsidR="00831C18">
        <w:rPr>
          <w:rFonts w:eastAsia="Times New Roman"/>
          <w:szCs w:val="28"/>
          <w:u w:val="single"/>
          <w:lang w:eastAsia="ru-RU"/>
        </w:rPr>
        <w:t>4</w:t>
      </w:r>
      <w:r w:rsidR="00D9669E">
        <w:rPr>
          <w:rFonts w:eastAsia="Times New Roman"/>
          <w:szCs w:val="28"/>
          <w:u w:val="single"/>
          <w:lang w:eastAsia="ru-RU"/>
        </w:rPr>
        <w:t xml:space="preserve"> апреля 2025</w:t>
      </w:r>
      <w:r w:rsidRPr="00D26174">
        <w:rPr>
          <w:rFonts w:eastAsia="Times New Roman"/>
          <w:szCs w:val="28"/>
          <w:u w:val="single"/>
          <w:lang w:eastAsia="ru-RU"/>
        </w:rPr>
        <w:t xml:space="preserve"> г. №</w:t>
      </w:r>
      <w:r w:rsidR="00217DDB">
        <w:rPr>
          <w:rFonts w:eastAsia="Times New Roman"/>
          <w:szCs w:val="28"/>
          <w:u w:val="single"/>
          <w:lang w:eastAsia="ru-RU"/>
        </w:rPr>
        <w:t xml:space="preserve"> </w:t>
      </w:r>
      <w:r w:rsidR="00831C18">
        <w:rPr>
          <w:rFonts w:eastAsia="Times New Roman"/>
          <w:szCs w:val="28"/>
          <w:u w:val="single"/>
          <w:lang w:eastAsia="ru-RU"/>
        </w:rPr>
        <w:t>1</w:t>
      </w:r>
      <w:r w:rsidR="00DC5005">
        <w:rPr>
          <w:rFonts w:eastAsia="Times New Roman"/>
          <w:szCs w:val="28"/>
          <w:u w:val="single"/>
          <w:lang w:eastAsia="ru-RU"/>
        </w:rPr>
        <w:t>9</w:t>
      </w:r>
      <w:bookmarkStart w:id="0" w:name="_GoBack"/>
      <w:bookmarkEnd w:id="0"/>
      <w:r w:rsidRPr="00D26174">
        <w:rPr>
          <w:rFonts w:eastAsia="Times New Roman"/>
          <w:szCs w:val="28"/>
          <w:lang w:eastAsia="ru-RU"/>
        </w:rPr>
        <w:t xml:space="preserve">               </w:t>
      </w:r>
    </w:p>
    <w:p w:rsidR="00D26174" w:rsidRPr="00D26174" w:rsidRDefault="00D26174" w:rsidP="00D26174">
      <w:pPr>
        <w:rPr>
          <w:rFonts w:eastAsia="Times New Roman"/>
          <w:sz w:val="20"/>
          <w:szCs w:val="20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             </w:t>
      </w:r>
      <w:r w:rsidRPr="00D26174">
        <w:rPr>
          <w:rFonts w:eastAsia="Times New Roman"/>
          <w:sz w:val="20"/>
          <w:szCs w:val="20"/>
          <w:lang w:eastAsia="ru-RU"/>
        </w:rPr>
        <w:t xml:space="preserve">с. </w:t>
      </w:r>
      <w:r w:rsidR="00831C18">
        <w:rPr>
          <w:rFonts w:eastAsia="Times New Roman"/>
          <w:sz w:val="20"/>
          <w:szCs w:val="20"/>
          <w:lang w:eastAsia="ru-RU"/>
        </w:rPr>
        <w:t>Советское</w:t>
      </w:r>
    </w:p>
    <w:p w:rsidR="008F1453" w:rsidRPr="00BE40DD" w:rsidRDefault="008F1453" w:rsidP="00BE40DD">
      <w:pPr>
        <w:ind w:right="5385"/>
        <w:jc w:val="both"/>
        <w:rPr>
          <w:b/>
          <w:szCs w:val="24"/>
        </w:rPr>
      </w:pPr>
    </w:p>
    <w:p w:rsidR="00D2617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 xml:space="preserve">О допуске сотрудников в помещения, </w:t>
      </w:r>
    </w:p>
    <w:p w:rsidR="00640F69" w:rsidRPr="00383A8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>где ведётся обработка персональных данных</w:t>
      </w:r>
    </w:p>
    <w:p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5E1B23" w:rsidRDefault="005E1B23" w:rsidP="005E1B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В целях приведения нормативных правовых актов </w:t>
      </w:r>
      <w:r w:rsidR="00831C18">
        <w:rPr>
          <w:szCs w:val="28"/>
        </w:rPr>
        <w:t>Советского</w:t>
      </w:r>
      <w:r>
        <w:rPr>
          <w:szCs w:val="28"/>
        </w:rPr>
        <w:t xml:space="preserve"> сельского поселения Калачеевского муниципального района в соответствии действующему законодательству </w:t>
      </w:r>
    </w:p>
    <w:p w:rsidR="00640F69" w:rsidRDefault="00640F69" w:rsidP="005E1B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Cs w:val="24"/>
        </w:rPr>
      </w:pPr>
      <w:r w:rsidRPr="00BE40DD">
        <w:rPr>
          <w:szCs w:val="24"/>
        </w:rPr>
        <w:t>Утвердить перечень сотрудников</w:t>
      </w:r>
      <w:r w:rsidR="00597731" w:rsidRPr="00BE40DD">
        <w:rPr>
          <w:szCs w:val="24"/>
        </w:rPr>
        <w:t xml:space="preserve"> </w:t>
      </w:r>
      <w:r w:rsidR="00D26174">
        <w:rPr>
          <w:szCs w:val="24"/>
        </w:rPr>
        <w:t>а</w:t>
      </w:r>
      <w:r w:rsidR="006A0122" w:rsidRPr="00BE40DD">
        <w:rPr>
          <w:szCs w:val="24"/>
        </w:rPr>
        <w:t xml:space="preserve">дминистрации </w:t>
      </w:r>
      <w:r w:rsidR="00831C18">
        <w:rPr>
          <w:szCs w:val="24"/>
        </w:rPr>
        <w:t>Советского</w:t>
      </w:r>
      <w:r w:rsidR="006A0122" w:rsidRPr="00BE40DD">
        <w:rPr>
          <w:szCs w:val="24"/>
        </w:rPr>
        <w:t xml:space="preserve"> сельского поселения </w:t>
      </w:r>
      <w:proofErr w:type="spellStart"/>
      <w:r w:rsidR="006A0122" w:rsidRPr="00BE40DD">
        <w:rPr>
          <w:szCs w:val="24"/>
        </w:rPr>
        <w:t>Калачееского</w:t>
      </w:r>
      <w:proofErr w:type="spellEnd"/>
      <w:r w:rsidR="006A0122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A96B32" w:rsidRPr="00BE40DD">
        <w:rPr>
          <w:szCs w:val="24"/>
        </w:rPr>
        <w:t xml:space="preserve"> (далее</w:t>
      </w:r>
      <w:r w:rsidR="00AB6FE7">
        <w:rPr>
          <w:szCs w:val="24"/>
        </w:rPr>
        <w:t xml:space="preserve"> </w:t>
      </w:r>
      <w:r w:rsidR="00AE27E1">
        <w:rPr>
          <w:szCs w:val="24"/>
        </w:rPr>
        <w:t>–</w:t>
      </w:r>
      <w:r w:rsidR="00AB6FE7">
        <w:rPr>
          <w:szCs w:val="24"/>
        </w:rPr>
        <w:t xml:space="preserve"> </w:t>
      </w:r>
      <w:r w:rsidR="00085902" w:rsidRPr="00BE40DD">
        <w:rPr>
          <w:szCs w:val="24"/>
        </w:rPr>
        <w:t>П</w:t>
      </w:r>
      <w:r w:rsidR="00A96B32" w:rsidRPr="00BE40DD">
        <w:rPr>
          <w:szCs w:val="24"/>
        </w:rPr>
        <w:t>еречень)</w:t>
      </w:r>
      <w:r w:rsidRPr="00BE40DD">
        <w:rPr>
          <w:szCs w:val="24"/>
        </w:rPr>
        <w:t xml:space="preserve"> (Приложение</w:t>
      </w:r>
      <w:r w:rsidR="0014328C" w:rsidRPr="00BE40DD">
        <w:rPr>
          <w:szCs w:val="24"/>
        </w:rPr>
        <w:t xml:space="preserve"> №</w:t>
      </w:r>
      <w:r w:rsidR="007715EE">
        <w:rPr>
          <w:szCs w:val="24"/>
        </w:rPr>
        <w:t> </w:t>
      </w:r>
      <w:r w:rsidR="0014328C" w:rsidRPr="00BE40DD">
        <w:rPr>
          <w:szCs w:val="24"/>
        </w:rPr>
        <w:t>1</w:t>
      </w:r>
      <w:r w:rsidRPr="00BE40DD">
        <w:rPr>
          <w:szCs w:val="24"/>
        </w:rPr>
        <w:t>)</w:t>
      </w:r>
      <w:r w:rsidR="0014328C" w:rsidRPr="00BE40DD">
        <w:rPr>
          <w:szCs w:val="24"/>
        </w:rPr>
        <w:t>.</w:t>
      </w:r>
    </w:p>
    <w:p w:rsidR="00F217F9" w:rsidRDefault="00085902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 xml:space="preserve">Ответственному за </w:t>
      </w:r>
      <w:r w:rsidR="00001336" w:rsidRPr="00BE40DD">
        <w:rPr>
          <w:szCs w:val="24"/>
          <w:lang w:val="ru-RU"/>
        </w:rPr>
        <w:t>организацию обработки</w:t>
      </w:r>
      <w:r w:rsidRPr="00BE40DD">
        <w:rPr>
          <w:szCs w:val="24"/>
          <w:lang w:val="ru-RU"/>
        </w:rPr>
        <w:t xml:space="preserve"> персональных данных</w:t>
      </w:r>
      <w:r w:rsidR="0014328C" w:rsidRPr="00BE40DD">
        <w:rPr>
          <w:szCs w:val="24"/>
          <w:lang w:val="ru-RU"/>
        </w:rPr>
        <w:t xml:space="preserve"> довести положения настоящего </w:t>
      </w:r>
      <w:r w:rsidR="00F217F9">
        <w:rPr>
          <w:szCs w:val="24"/>
          <w:lang w:val="ru-RU"/>
        </w:rPr>
        <w:t>р</w:t>
      </w:r>
      <w:r w:rsidR="00F16D70" w:rsidRPr="00BE40DD">
        <w:rPr>
          <w:szCs w:val="24"/>
          <w:lang w:val="ru-RU"/>
        </w:rPr>
        <w:t>аспоряжения</w:t>
      </w:r>
      <w:r w:rsidR="00BA35A4" w:rsidRPr="00BE40DD">
        <w:rPr>
          <w:szCs w:val="24"/>
          <w:lang w:val="ru-RU"/>
        </w:rPr>
        <w:t xml:space="preserve"> до сведения сотрудников</w:t>
      </w:r>
      <w:r w:rsidR="00F66BE5" w:rsidRPr="00BE40DD">
        <w:rPr>
          <w:szCs w:val="24"/>
          <w:lang w:val="ru-RU"/>
        </w:rPr>
        <w:t>,</w:t>
      </w:r>
      <w:r w:rsidR="00BA35A4" w:rsidRPr="00BE40DD">
        <w:rPr>
          <w:szCs w:val="24"/>
          <w:lang w:val="ru-RU"/>
        </w:rPr>
        <w:t xml:space="preserve"> указанных в </w:t>
      </w:r>
      <w:r w:rsidRPr="00BE40DD">
        <w:rPr>
          <w:szCs w:val="24"/>
          <w:lang w:val="ru-RU"/>
        </w:rPr>
        <w:t>П</w:t>
      </w:r>
      <w:r w:rsidR="007B0189">
        <w:rPr>
          <w:szCs w:val="24"/>
          <w:lang w:val="ru-RU"/>
        </w:rPr>
        <w:t>еречне</w:t>
      </w:r>
      <w:r w:rsidR="00BA35A4" w:rsidRPr="00BE40DD">
        <w:rPr>
          <w:szCs w:val="24"/>
          <w:lang w:val="ru-RU"/>
        </w:rPr>
        <w:t>.</w:t>
      </w:r>
    </w:p>
    <w:p w:rsidR="005E1B23" w:rsidRPr="005E1B23" w:rsidRDefault="005E1B23" w:rsidP="005E1B23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5E1B23">
        <w:rPr>
          <w:szCs w:val="24"/>
          <w:lang w:val="ru-RU"/>
        </w:rPr>
        <w:t xml:space="preserve">Признать утратившим силу распоряжение администрации </w:t>
      </w:r>
      <w:r w:rsidR="00831C18">
        <w:rPr>
          <w:szCs w:val="24"/>
          <w:lang w:val="ru-RU"/>
        </w:rPr>
        <w:t>Советского</w:t>
      </w:r>
      <w:r w:rsidRPr="005E1B23">
        <w:rPr>
          <w:szCs w:val="24"/>
          <w:lang w:val="ru-RU"/>
        </w:rPr>
        <w:t xml:space="preserve"> сельского поселения:</w:t>
      </w:r>
    </w:p>
    <w:p w:rsidR="00EE14B6" w:rsidRPr="00EE14B6" w:rsidRDefault="005E1B23" w:rsidP="00EE14B6">
      <w:pPr>
        <w:tabs>
          <w:tab w:val="left" w:pos="4536"/>
        </w:tabs>
        <w:ind w:right="-1"/>
        <w:rPr>
          <w:szCs w:val="24"/>
        </w:rPr>
      </w:pPr>
      <w:r w:rsidRPr="005E1B23">
        <w:rPr>
          <w:szCs w:val="24"/>
        </w:rPr>
        <w:t xml:space="preserve"> - от </w:t>
      </w:r>
      <w:r w:rsidR="00831C18">
        <w:rPr>
          <w:szCs w:val="24"/>
        </w:rPr>
        <w:t>28</w:t>
      </w:r>
      <w:r w:rsidRPr="005E1B23">
        <w:rPr>
          <w:szCs w:val="24"/>
        </w:rPr>
        <w:t>.</w:t>
      </w:r>
      <w:r w:rsidR="00831C18">
        <w:rPr>
          <w:szCs w:val="24"/>
        </w:rPr>
        <w:t>12</w:t>
      </w:r>
      <w:r w:rsidRPr="005E1B23">
        <w:rPr>
          <w:szCs w:val="24"/>
        </w:rPr>
        <w:t>.201</w:t>
      </w:r>
      <w:r w:rsidR="00831C18">
        <w:rPr>
          <w:szCs w:val="24"/>
        </w:rPr>
        <w:t>8</w:t>
      </w:r>
      <w:r w:rsidRPr="005E1B23">
        <w:rPr>
          <w:szCs w:val="24"/>
        </w:rPr>
        <w:t xml:space="preserve"> года № </w:t>
      </w:r>
      <w:r w:rsidR="00831C18">
        <w:rPr>
          <w:szCs w:val="24"/>
        </w:rPr>
        <w:t>56</w:t>
      </w:r>
      <w:r w:rsidRPr="005E1B23">
        <w:rPr>
          <w:szCs w:val="24"/>
        </w:rPr>
        <w:t xml:space="preserve"> «</w:t>
      </w:r>
      <w:r w:rsidR="00EE14B6" w:rsidRPr="00EE14B6">
        <w:rPr>
          <w:szCs w:val="24"/>
        </w:rPr>
        <w:t>О допуске сотрудников в помещения, где ведётся обработка персональных данных</w:t>
      </w:r>
      <w:r w:rsidR="00EE14B6">
        <w:rPr>
          <w:szCs w:val="24"/>
        </w:rPr>
        <w:t>».</w:t>
      </w:r>
    </w:p>
    <w:p w:rsidR="00587BB9" w:rsidRPr="00587BB9" w:rsidRDefault="00EE14B6" w:rsidP="00EE14B6">
      <w:pPr>
        <w:pStyle w:val="a7"/>
        <w:tabs>
          <w:tab w:val="left" w:pos="993"/>
        </w:tabs>
        <w:ind w:left="709" w:firstLine="0"/>
      </w:pPr>
      <w:r>
        <w:rPr>
          <w:lang w:val="ru-RU"/>
        </w:rPr>
        <w:t xml:space="preserve">4. </w:t>
      </w:r>
      <w:r w:rsidR="00587BB9" w:rsidRPr="00B71022">
        <w:t xml:space="preserve">Контроль </w:t>
      </w:r>
      <w:r w:rsidR="00154B14">
        <w:t>за исполнением</w:t>
      </w:r>
      <w:r w:rsidR="00587BB9" w:rsidRPr="00963FD8">
        <w:t xml:space="preserve"> настоящего </w:t>
      </w:r>
      <w:r w:rsidR="00587BB9">
        <w:t>р</w:t>
      </w:r>
      <w:r w:rsidR="00587BB9" w:rsidRPr="00963FD8">
        <w:t xml:space="preserve">аспоряжения </w:t>
      </w:r>
      <w:r w:rsidR="00CD58C0">
        <w:t>оставляю за собой.</w:t>
      </w:r>
    </w:p>
    <w:p w:rsidR="00BE40DD" w:rsidRPr="00F217F9" w:rsidRDefault="00F217F9" w:rsidP="00EE14B6">
      <w:pPr>
        <w:pStyle w:val="a7"/>
        <w:numPr>
          <w:ilvl w:val="0"/>
          <w:numId w:val="4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>Настоящее распоряжение вступает в силу со дня его подписания.</w:t>
      </w:r>
    </w:p>
    <w:p w:rsidR="008F1453" w:rsidRDefault="008F1453" w:rsidP="00BE40DD">
      <w:pPr>
        <w:pStyle w:val="a7"/>
        <w:rPr>
          <w:szCs w:val="24"/>
          <w:lang w:val="ru-RU"/>
        </w:rPr>
      </w:pPr>
    </w:p>
    <w:p w:rsidR="00CD21E7" w:rsidRDefault="00CD21E7" w:rsidP="00BE40DD">
      <w:pPr>
        <w:pStyle w:val="a7"/>
        <w:rPr>
          <w:szCs w:val="24"/>
          <w:lang w:val="ru-RU"/>
        </w:rPr>
      </w:pPr>
    </w:p>
    <w:p w:rsidR="00D26174" w:rsidRDefault="00D26174" w:rsidP="00BE40DD">
      <w:pPr>
        <w:pStyle w:val="a7"/>
        <w:rPr>
          <w:szCs w:val="24"/>
          <w:lang w:val="ru-RU"/>
        </w:rPr>
      </w:pPr>
    </w:p>
    <w:p w:rsidR="00D26174" w:rsidRPr="00D26174" w:rsidRDefault="00D26174" w:rsidP="00D26174">
      <w:pPr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Глава</w:t>
      </w:r>
      <w:r w:rsidR="005E1B23">
        <w:rPr>
          <w:rFonts w:eastAsia="Times New Roman"/>
          <w:b/>
          <w:szCs w:val="28"/>
          <w:lang w:eastAsia="ru-RU"/>
        </w:rPr>
        <w:t xml:space="preserve"> </w:t>
      </w:r>
      <w:r w:rsidR="00831C18">
        <w:rPr>
          <w:rFonts w:eastAsia="Times New Roman"/>
          <w:b/>
          <w:szCs w:val="28"/>
          <w:lang w:eastAsia="ru-RU"/>
        </w:rPr>
        <w:t>Советского</w:t>
      </w:r>
    </w:p>
    <w:p w:rsidR="00CD21E7" w:rsidRPr="00BE40DD" w:rsidRDefault="00D26174" w:rsidP="005E1B23">
      <w:pPr>
        <w:rPr>
          <w:szCs w:val="24"/>
        </w:rPr>
      </w:pPr>
      <w:r w:rsidRPr="00D26174">
        <w:rPr>
          <w:rFonts w:eastAsia="Times New Roman"/>
          <w:b/>
          <w:szCs w:val="28"/>
          <w:lang w:eastAsia="ru-RU"/>
        </w:rPr>
        <w:t xml:space="preserve">сельского поселения                                        </w:t>
      </w:r>
      <w:proofErr w:type="spellStart"/>
      <w:r w:rsidR="00831C18">
        <w:rPr>
          <w:rFonts w:eastAsia="Times New Roman"/>
          <w:b/>
          <w:szCs w:val="28"/>
          <w:lang w:eastAsia="ru-RU"/>
        </w:rPr>
        <w:t>С.В.Дубровин</w:t>
      </w:r>
      <w:proofErr w:type="spellEnd"/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085902" w:rsidRPr="00BE40DD" w:rsidTr="00BF528E">
        <w:tc>
          <w:tcPr>
            <w:tcW w:w="467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479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right="-108" w:firstLine="0"/>
              <w:jc w:val="right"/>
              <w:rPr>
                <w:szCs w:val="24"/>
                <w:lang w:val="ru-RU"/>
              </w:rPr>
            </w:pPr>
          </w:p>
        </w:tc>
      </w:tr>
    </w:tbl>
    <w:p w:rsidR="008B0F82" w:rsidRDefault="008B0F82" w:rsidP="00714058">
      <w:pPr>
        <w:jc w:val="right"/>
        <w:sectPr w:rsidR="008B0F82" w:rsidSect="00BE40DD">
          <w:footerReference w:type="default" r:id="rId8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A96B32" w:rsidRPr="00BE40DD" w:rsidRDefault="00085902" w:rsidP="00714058">
      <w:pPr>
        <w:jc w:val="right"/>
      </w:pPr>
      <w:r w:rsidRPr="00BE40DD">
        <w:lastRenderedPageBreak/>
        <w:t>Приложение</w:t>
      </w:r>
      <w:r w:rsidR="0014328C" w:rsidRPr="00BE40DD">
        <w:t xml:space="preserve"> №</w:t>
      </w:r>
      <w:r w:rsidR="007715EE">
        <w:t> </w:t>
      </w:r>
      <w:r w:rsidR="0014328C" w:rsidRPr="00BE40DD">
        <w:t>1</w:t>
      </w:r>
      <w:r w:rsidR="00B115AC">
        <w:br/>
      </w:r>
    </w:p>
    <w:p w:rsidR="000F067B" w:rsidRPr="00BE40DD" w:rsidRDefault="008F1453" w:rsidP="008F1453">
      <w:pPr>
        <w:jc w:val="center"/>
        <w:rPr>
          <w:szCs w:val="24"/>
        </w:rPr>
      </w:pPr>
      <w:r w:rsidRPr="00BE40DD">
        <w:rPr>
          <w:szCs w:val="24"/>
        </w:rPr>
        <w:t xml:space="preserve">ПЕРЕЧЕНЬ </w:t>
      </w:r>
      <w:r>
        <w:rPr>
          <w:szCs w:val="24"/>
        </w:rPr>
        <w:br/>
      </w:r>
      <w:r w:rsidR="00A96B32" w:rsidRPr="00BE40DD">
        <w:rPr>
          <w:szCs w:val="24"/>
        </w:rPr>
        <w:t xml:space="preserve">сотрудников </w:t>
      </w:r>
      <w:r w:rsidR="00D26174">
        <w:rPr>
          <w:szCs w:val="24"/>
        </w:rPr>
        <w:t>а</w:t>
      </w:r>
      <w:r w:rsidR="003B1D70" w:rsidRPr="00BE40DD">
        <w:rPr>
          <w:szCs w:val="24"/>
        </w:rPr>
        <w:t xml:space="preserve">дминистрации </w:t>
      </w:r>
      <w:r w:rsidR="004D02F2">
        <w:rPr>
          <w:szCs w:val="24"/>
        </w:rPr>
        <w:t>Советского</w:t>
      </w:r>
      <w:r w:rsidR="003B1D70" w:rsidRPr="00BE40DD">
        <w:rPr>
          <w:szCs w:val="24"/>
        </w:rPr>
        <w:t xml:space="preserve"> сельского поселения </w:t>
      </w:r>
      <w:proofErr w:type="spellStart"/>
      <w:r w:rsidR="003B1D70" w:rsidRPr="00BE40DD">
        <w:rPr>
          <w:szCs w:val="24"/>
        </w:rPr>
        <w:t>Калачееского</w:t>
      </w:r>
      <w:proofErr w:type="spellEnd"/>
      <w:r w:rsidR="003B1D70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="00A96B32"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B115AC">
        <w:rPr>
          <w:szCs w:val="24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67"/>
        <w:gridCol w:w="3007"/>
        <w:gridCol w:w="1576"/>
        <w:gridCol w:w="1445"/>
      </w:tblGrid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F12DF8">
            <w:pPr>
              <w:spacing w:before="120" w:after="120"/>
              <w:rPr>
                <w:szCs w:val="24"/>
              </w:rPr>
            </w:pPr>
            <w:r w:rsidRPr="00BE40DD">
              <w:rPr>
                <w:szCs w:val="24"/>
              </w:rPr>
              <w:t>№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 xml:space="preserve">Фамилия, </w:t>
            </w:r>
            <w:r w:rsidR="00001505" w:rsidRPr="00BE40DD">
              <w:rPr>
                <w:szCs w:val="24"/>
              </w:rPr>
              <w:t>имя, отчество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Должность сотрудника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Номер помещения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F12DF8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Дубровин Семен Васильевич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Глава поселения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55" w:type="pct"/>
            <w:vAlign w:val="center"/>
          </w:tcPr>
          <w:p w:rsidR="00F12DF8" w:rsidRDefault="00F12DF8" w:rsidP="00001505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F12DF8" w:rsidP="00F12DF8">
            <w:pPr>
              <w:pStyle w:val="a6"/>
              <w:spacing w:before="120" w:after="120"/>
              <w:ind w:left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4D02F2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Калиничева Зинаида Анатольевна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4D02F2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5E1B23">
              <w:rPr>
                <w:szCs w:val="24"/>
              </w:rPr>
              <w:t>пециалист</w:t>
            </w:r>
            <w:r>
              <w:rPr>
                <w:szCs w:val="24"/>
              </w:rPr>
              <w:t xml:space="preserve"> 1 категории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F12DF8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F12DF8" w:rsidRPr="00BE40DD" w:rsidRDefault="00F12DF8" w:rsidP="00F12DF8">
            <w:pPr>
              <w:pStyle w:val="a6"/>
              <w:spacing w:before="120" w:after="120"/>
              <w:ind w:left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Пацева</w:t>
            </w:r>
            <w:proofErr w:type="spellEnd"/>
            <w:r>
              <w:rPr>
                <w:szCs w:val="24"/>
              </w:rPr>
              <w:t xml:space="preserve"> Ирина Александровна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 w:rsidRPr="004D02F2">
              <w:rPr>
                <w:szCs w:val="24"/>
              </w:rPr>
              <w:t>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55" w:type="pct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</w:p>
        </w:tc>
      </w:tr>
      <w:tr w:rsidR="00F12DF8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F12DF8" w:rsidRPr="00BE40DD" w:rsidRDefault="00F12DF8" w:rsidP="00F12DF8">
            <w:pPr>
              <w:pStyle w:val="a6"/>
              <w:spacing w:before="120" w:after="120"/>
              <w:ind w:left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F12DF8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Кириллова Елизавета Андреевна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F12DF8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Инспектор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55" w:type="pct"/>
            <w:vAlign w:val="center"/>
          </w:tcPr>
          <w:p w:rsidR="00F12DF8" w:rsidRPr="00BE40DD" w:rsidRDefault="00F12DF8" w:rsidP="00F12DF8">
            <w:pPr>
              <w:spacing w:before="120" w:after="120"/>
              <w:rPr>
                <w:szCs w:val="24"/>
              </w:rPr>
            </w:pPr>
          </w:p>
        </w:tc>
      </w:tr>
      <w:tr w:rsidR="001C14C0" w:rsidRPr="00BE40DD" w:rsidTr="00D63B4A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1C14C0" w:rsidRDefault="001C14C0" w:rsidP="00F12DF8">
            <w:pPr>
              <w:pStyle w:val="a6"/>
              <w:spacing w:before="120" w:after="120"/>
              <w:ind w:left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98" w:type="pct"/>
            <w:shd w:val="clear" w:color="auto" w:fill="auto"/>
          </w:tcPr>
          <w:p w:rsidR="001C14C0" w:rsidRPr="002D2617" w:rsidRDefault="001C14C0" w:rsidP="00AD7D79">
            <w:proofErr w:type="spellStart"/>
            <w:r w:rsidRPr="002D2617">
              <w:t>Пацева</w:t>
            </w:r>
            <w:proofErr w:type="spellEnd"/>
            <w:r w:rsidRPr="002D2617">
              <w:t xml:space="preserve"> Ирина Александровна</w:t>
            </w:r>
          </w:p>
        </w:tc>
        <w:tc>
          <w:tcPr>
            <w:tcW w:w="1571" w:type="pct"/>
            <w:shd w:val="clear" w:color="auto" w:fill="auto"/>
          </w:tcPr>
          <w:p w:rsidR="001C14C0" w:rsidRPr="002D2617" w:rsidRDefault="001C14C0" w:rsidP="00AD7D79">
            <w:r w:rsidRPr="002D2617">
              <w:t>Специалист</w:t>
            </w:r>
            <w:r>
              <w:t xml:space="preserve"> по военно-учетной работе</w:t>
            </w:r>
          </w:p>
        </w:tc>
        <w:tc>
          <w:tcPr>
            <w:tcW w:w="823" w:type="pct"/>
            <w:shd w:val="clear" w:color="auto" w:fill="auto"/>
          </w:tcPr>
          <w:p w:rsidR="001C14C0" w:rsidRPr="002D2617" w:rsidRDefault="001C14C0" w:rsidP="00AD7D79">
            <w:r w:rsidRPr="002D2617">
              <w:t>1</w:t>
            </w:r>
          </w:p>
        </w:tc>
        <w:tc>
          <w:tcPr>
            <w:tcW w:w="755" w:type="pct"/>
          </w:tcPr>
          <w:p w:rsidR="001C14C0" w:rsidRDefault="001C14C0" w:rsidP="00AD7D79"/>
        </w:tc>
      </w:tr>
    </w:tbl>
    <w:p w:rsidR="00D26174" w:rsidRPr="00BE40DD" w:rsidRDefault="00D26174">
      <w:pPr>
        <w:rPr>
          <w:szCs w:val="24"/>
        </w:rPr>
      </w:pPr>
    </w:p>
    <w:sectPr w:rsidR="00D26174" w:rsidRPr="00BE40DD" w:rsidSect="00BE40D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774" w:rsidRDefault="00B63774" w:rsidP="00A8520C">
      <w:r>
        <w:separator/>
      </w:r>
    </w:p>
  </w:endnote>
  <w:endnote w:type="continuationSeparator" w:id="0">
    <w:p w:rsidR="00B63774" w:rsidRDefault="00B63774" w:rsidP="00A8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0C" w:rsidRPr="00A8520C" w:rsidRDefault="00A8520C" w:rsidP="00A8520C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774" w:rsidRDefault="00B63774" w:rsidP="00A8520C">
      <w:r>
        <w:separator/>
      </w:r>
    </w:p>
  </w:footnote>
  <w:footnote w:type="continuationSeparator" w:id="0">
    <w:p w:rsidR="00B63774" w:rsidRDefault="00B63774" w:rsidP="00A8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03BE"/>
    <w:multiLevelType w:val="hybridMultilevel"/>
    <w:tmpl w:val="8A6E0588"/>
    <w:lvl w:ilvl="0" w:tplc="43161F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E1EDB"/>
    <w:multiLevelType w:val="hybridMultilevel"/>
    <w:tmpl w:val="BFA8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B"/>
    <w:rsid w:val="00001336"/>
    <w:rsid w:val="00001505"/>
    <w:rsid w:val="0001634B"/>
    <w:rsid w:val="000502B3"/>
    <w:rsid w:val="000574D8"/>
    <w:rsid w:val="00085902"/>
    <w:rsid w:val="0009693A"/>
    <w:rsid w:val="0009699A"/>
    <w:rsid w:val="000F067B"/>
    <w:rsid w:val="000F60B2"/>
    <w:rsid w:val="00112E00"/>
    <w:rsid w:val="00122326"/>
    <w:rsid w:val="00122AAE"/>
    <w:rsid w:val="00130473"/>
    <w:rsid w:val="0014328C"/>
    <w:rsid w:val="00154A99"/>
    <w:rsid w:val="00154B14"/>
    <w:rsid w:val="00191636"/>
    <w:rsid w:val="001C14C0"/>
    <w:rsid w:val="002156F6"/>
    <w:rsid w:val="00217DDB"/>
    <w:rsid w:val="00281133"/>
    <w:rsid w:val="00285BF1"/>
    <w:rsid w:val="002C7B9F"/>
    <w:rsid w:val="00337371"/>
    <w:rsid w:val="00352D50"/>
    <w:rsid w:val="00383A84"/>
    <w:rsid w:val="0038711C"/>
    <w:rsid w:val="0039211C"/>
    <w:rsid w:val="00394E74"/>
    <w:rsid w:val="003A2CC8"/>
    <w:rsid w:val="003B1D70"/>
    <w:rsid w:val="003E104F"/>
    <w:rsid w:val="003E4FF9"/>
    <w:rsid w:val="003F3FAB"/>
    <w:rsid w:val="0040501C"/>
    <w:rsid w:val="004A6F23"/>
    <w:rsid w:val="004B3080"/>
    <w:rsid w:val="004B4DAE"/>
    <w:rsid w:val="004C3324"/>
    <w:rsid w:val="004D02F2"/>
    <w:rsid w:val="004E1936"/>
    <w:rsid w:val="00533832"/>
    <w:rsid w:val="00551F2D"/>
    <w:rsid w:val="00587BB9"/>
    <w:rsid w:val="00592567"/>
    <w:rsid w:val="00597731"/>
    <w:rsid w:val="005E1B23"/>
    <w:rsid w:val="005E41A4"/>
    <w:rsid w:val="00640F69"/>
    <w:rsid w:val="00655261"/>
    <w:rsid w:val="00673210"/>
    <w:rsid w:val="006A0122"/>
    <w:rsid w:val="006B6DED"/>
    <w:rsid w:val="006C5E1C"/>
    <w:rsid w:val="006F37DD"/>
    <w:rsid w:val="006F62E3"/>
    <w:rsid w:val="00714058"/>
    <w:rsid w:val="00714EE8"/>
    <w:rsid w:val="007208E3"/>
    <w:rsid w:val="00740820"/>
    <w:rsid w:val="007715EE"/>
    <w:rsid w:val="007B0189"/>
    <w:rsid w:val="0083002E"/>
    <w:rsid w:val="00831C18"/>
    <w:rsid w:val="00850E26"/>
    <w:rsid w:val="00874637"/>
    <w:rsid w:val="008A4BA8"/>
    <w:rsid w:val="008B0F82"/>
    <w:rsid w:val="008B0FBC"/>
    <w:rsid w:val="008B44E3"/>
    <w:rsid w:val="008E2B1A"/>
    <w:rsid w:val="008F1453"/>
    <w:rsid w:val="009219DB"/>
    <w:rsid w:val="00961927"/>
    <w:rsid w:val="00973438"/>
    <w:rsid w:val="00983258"/>
    <w:rsid w:val="00997529"/>
    <w:rsid w:val="009D1F6C"/>
    <w:rsid w:val="00A4764A"/>
    <w:rsid w:val="00A8520C"/>
    <w:rsid w:val="00A96B32"/>
    <w:rsid w:val="00AB43AA"/>
    <w:rsid w:val="00AB6FE7"/>
    <w:rsid w:val="00AE27E1"/>
    <w:rsid w:val="00B115AC"/>
    <w:rsid w:val="00B1483C"/>
    <w:rsid w:val="00B23A11"/>
    <w:rsid w:val="00B50B1D"/>
    <w:rsid w:val="00B63774"/>
    <w:rsid w:val="00B707DB"/>
    <w:rsid w:val="00B70BE6"/>
    <w:rsid w:val="00B84CA8"/>
    <w:rsid w:val="00BA35A4"/>
    <w:rsid w:val="00BC0BA3"/>
    <w:rsid w:val="00BD5233"/>
    <w:rsid w:val="00BD5687"/>
    <w:rsid w:val="00BE05B4"/>
    <w:rsid w:val="00BE40DD"/>
    <w:rsid w:val="00BF528E"/>
    <w:rsid w:val="00C221BE"/>
    <w:rsid w:val="00C81A2D"/>
    <w:rsid w:val="00CB7226"/>
    <w:rsid w:val="00CD21E7"/>
    <w:rsid w:val="00CD58C0"/>
    <w:rsid w:val="00D00313"/>
    <w:rsid w:val="00D26174"/>
    <w:rsid w:val="00D34EFC"/>
    <w:rsid w:val="00D47D50"/>
    <w:rsid w:val="00D56032"/>
    <w:rsid w:val="00D7076E"/>
    <w:rsid w:val="00D7223F"/>
    <w:rsid w:val="00D731FB"/>
    <w:rsid w:val="00D7651A"/>
    <w:rsid w:val="00D9669E"/>
    <w:rsid w:val="00DC5005"/>
    <w:rsid w:val="00E228EB"/>
    <w:rsid w:val="00E27A94"/>
    <w:rsid w:val="00E819DD"/>
    <w:rsid w:val="00EA2F1E"/>
    <w:rsid w:val="00EC320E"/>
    <w:rsid w:val="00EE14B6"/>
    <w:rsid w:val="00EE1934"/>
    <w:rsid w:val="00EF737B"/>
    <w:rsid w:val="00F12DF8"/>
    <w:rsid w:val="00F16D70"/>
    <w:rsid w:val="00F217F9"/>
    <w:rsid w:val="00F51987"/>
    <w:rsid w:val="00F66BE5"/>
    <w:rsid w:val="00FD3F36"/>
    <w:rsid w:val="00FE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58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F06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F067B"/>
    <w:pPr>
      <w:ind w:left="720"/>
      <w:contextualSpacing/>
    </w:pPr>
  </w:style>
  <w:style w:type="paragraph" w:styleId="a7">
    <w:name w:val="Body Text Indent"/>
    <w:basedOn w:val="a"/>
    <w:link w:val="a8"/>
    <w:rsid w:val="00640F69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640F6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8520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520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2025-04-25T05:25:00Z</dcterms:modified>
</cp:coreProperties>
</file>