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E3" w:rsidRPr="00790576" w:rsidRDefault="00BF00E3" w:rsidP="00BF00E3">
      <w:pPr>
        <w:jc w:val="center"/>
        <w:rPr>
          <w:rFonts w:ascii="Arial" w:hAnsi="Arial" w:cs="Arial"/>
          <w:sz w:val="24"/>
          <w:szCs w:val="24"/>
        </w:rPr>
      </w:pPr>
      <w:r w:rsidRPr="00790576">
        <w:rPr>
          <w:rFonts w:ascii="Arial" w:hAnsi="Arial" w:cs="Arial"/>
          <w:sz w:val="24"/>
          <w:szCs w:val="24"/>
        </w:rPr>
        <w:t>РОССИЙСКАЯ ФЕДЕРАЦИЯ</w:t>
      </w:r>
    </w:p>
    <w:p w:rsidR="00BF00E3" w:rsidRPr="00790576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90576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790576" w:rsidRDefault="00790576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90576">
        <w:rPr>
          <w:rFonts w:ascii="Arial" w:hAnsi="Arial" w:cs="Arial"/>
          <w:bCs/>
          <w:iCs/>
          <w:sz w:val="24"/>
          <w:szCs w:val="24"/>
        </w:rPr>
        <w:t>СОВЕТСКОГО</w:t>
      </w:r>
      <w:r w:rsidR="00BF00E3" w:rsidRPr="00790576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790576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790576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FA70D5" w:rsidRPr="00790576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790576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790576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</w:rPr>
      </w:pPr>
      <w:r w:rsidRPr="00790576">
        <w:rPr>
          <w:rFonts w:ascii="Arial" w:hAnsi="Arial" w:cs="Arial"/>
          <w:b/>
          <w:bCs/>
          <w:iCs/>
          <w:sz w:val="24"/>
          <w:szCs w:val="24"/>
        </w:rPr>
        <w:t>РЕШЕНИЕ</w:t>
      </w:r>
    </w:p>
    <w:p w:rsidR="00FA70D5" w:rsidRPr="00790576" w:rsidRDefault="00FA70D5" w:rsidP="00FA70D5">
      <w:pPr>
        <w:rPr>
          <w:rFonts w:ascii="Arial" w:hAnsi="Arial" w:cs="Arial"/>
          <w:sz w:val="24"/>
          <w:szCs w:val="24"/>
        </w:rPr>
      </w:pPr>
      <w:r w:rsidRPr="00790576">
        <w:rPr>
          <w:rFonts w:ascii="Arial" w:hAnsi="Arial" w:cs="Arial"/>
          <w:sz w:val="24"/>
          <w:szCs w:val="24"/>
        </w:rPr>
        <w:t xml:space="preserve">от </w:t>
      </w:r>
      <w:r w:rsidR="00BF00E3" w:rsidRPr="00790576">
        <w:rPr>
          <w:rFonts w:ascii="Arial" w:hAnsi="Arial" w:cs="Arial"/>
          <w:sz w:val="24"/>
          <w:szCs w:val="24"/>
        </w:rPr>
        <w:t>«</w:t>
      </w:r>
      <w:r w:rsidR="00D54F2C" w:rsidRPr="00790576">
        <w:rPr>
          <w:rFonts w:ascii="Arial" w:hAnsi="Arial" w:cs="Arial"/>
          <w:sz w:val="24"/>
          <w:szCs w:val="24"/>
        </w:rPr>
        <w:t>20</w:t>
      </w:r>
      <w:r w:rsidR="00BF00E3" w:rsidRPr="00790576">
        <w:rPr>
          <w:rFonts w:ascii="Arial" w:hAnsi="Arial" w:cs="Arial"/>
          <w:sz w:val="24"/>
          <w:szCs w:val="24"/>
        </w:rPr>
        <w:t>»</w:t>
      </w:r>
      <w:r w:rsidRPr="00790576">
        <w:rPr>
          <w:rFonts w:ascii="Arial" w:hAnsi="Arial" w:cs="Arial"/>
          <w:sz w:val="24"/>
          <w:szCs w:val="24"/>
        </w:rPr>
        <w:t xml:space="preserve"> </w:t>
      </w:r>
      <w:r w:rsidR="00D54F2C" w:rsidRPr="00790576">
        <w:rPr>
          <w:rFonts w:ascii="Arial" w:hAnsi="Arial" w:cs="Arial"/>
          <w:sz w:val="24"/>
          <w:szCs w:val="24"/>
        </w:rPr>
        <w:t>ноября</w:t>
      </w:r>
      <w:r w:rsidR="0035172E" w:rsidRPr="00790576">
        <w:rPr>
          <w:rFonts w:ascii="Arial" w:hAnsi="Arial" w:cs="Arial"/>
          <w:sz w:val="24"/>
          <w:szCs w:val="24"/>
        </w:rPr>
        <w:t xml:space="preserve"> 2023</w:t>
      </w:r>
      <w:r w:rsidR="00790576" w:rsidRPr="00790576">
        <w:rPr>
          <w:rFonts w:ascii="Arial" w:hAnsi="Arial" w:cs="Arial"/>
          <w:sz w:val="24"/>
          <w:szCs w:val="24"/>
        </w:rPr>
        <w:t xml:space="preserve"> г.</w:t>
      </w:r>
      <w:r w:rsidRPr="00790576">
        <w:rPr>
          <w:rFonts w:ascii="Arial" w:hAnsi="Arial" w:cs="Arial"/>
          <w:sz w:val="24"/>
          <w:szCs w:val="24"/>
        </w:rPr>
        <w:t xml:space="preserve"> № </w:t>
      </w:r>
      <w:r w:rsidR="00D454A5" w:rsidRPr="00790576">
        <w:rPr>
          <w:rFonts w:ascii="Arial" w:hAnsi="Arial" w:cs="Arial"/>
          <w:sz w:val="24"/>
          <w:szCs w:val="24"/>
        </w:rPr>
        <w:t>1</w:t>
      </w:r>
      <w:r w:rsidR="00790576" w:rsidRPr="00790576">
        <w:rPr>
          <w:rFonts w:ascii="Arial" w:hAnsi="Arial" w:cs="Arial"/>
          <w:sz w:val="24"/>
          <w:szCs w:val="24"/>
        </w:rPr>
        <w:t>68</w:t>
      </w:r>
    </w:p>
    <w:p w:rsidR="00FA70D5" w:rsidRPr="00790576" w:rsidRDefault="00FA70D5" w:rsidP="00FA70D5">
      <w:pPr>
        <w:rPr>
          <w:rFonts w:ascii="Arial" w:hAnsi="Arial" w:cs="Arial"/>
          <w:sz w:val="24"/>
          <w:szCs w:val="24"/>
        </w:rPr>
      </w:pPr>
      <w:r w:rsidRPr="00790576">
        <w:rPr>
          <w:rFonts w:ascii="Arial" w:hAnsi="Arial" w:cs="Arial"/>
          <w:sz w:val="24"/>
          <w:szCs w:val="24"/>
        </w:rPr>
        <w:t>с.</w:t>
      </w:r>
      <w:r w:rsidR="00790576" w:rsidRPr="00790576">
        <w:rPr>
          <w:rFonts w:ascii="Arial" w:hAnsi="Arial" w:cs="Arial"/>
          <w:sz w:val="24"/>
          <w:szCs w:val="24"/>
        </w:rPr>
        <w:t xml:space="preserve"> Советское</w:t>
      </w:r>
    </w:p>
    <w:p w:rsidR="00FA70D5" w:rsidRPr="00EF0A8E" w:rsidRDefault="00FA70D5" w:rsidP="00FA70D5">
      <w:pPr>
        <w:rPr>
          <w:rFonts w:ascii="Arial" w:hAnsi="Arial" w:cs="Arial"/>
          <w:b/>
          <w:sz w:val="14"/>
          <w:szCs w:val="28"/>
        </w:rPr>
      </w:pPr>
    </w:p>
    <w:p w:rsidR="00FA70D5" w:rsidRPr="00BF00E3" w:rsidRDefault="00FA70D5" w:rsidP="00EF0A8E">
      <w:pPr>
        <w:tabs>
          <w:tab w:val="left" w:pos="9356"/>
        </w:tabs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790576">
        <w:rPr>
          <w:rFonts w:ascii="Arial" w:hAnsi="Arial" w:cs="Arial"/>
          <w:b/>
          <w:sz w:val="32"/>
          <w:szCs w:val="32"/>
        </w:rPr>
        <w:t>Советского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E3417F">
        <w:rPr>
          <w:rFonts w:ascii="Arial" w:hAnsi="Arial" w:cs="Arial"/>
          <w:b/>
          <w:sz w:val="32"/>
          <w:szCs w:val="32"/>
        </w:rPr>
        <w:t>1</w:t>
      </w:r>
      <w:r w:rsidR="00790576">
        <w:rPr>
          <w:rFonts w:ascii="Arial" w:hAnsi="Arial" w:cs="Arial"/>
          <w:b/>
          <w:sz w:val="32"/>
          <w:szCs w:val="32"/>
        </w:rPr>
        <w:t>4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E3417F">
        <w:rPr>
          <w:rFonts w:ascii="Arial" w:hAnsi="Arial" w:cs="Arial"/>
          <w:b/>
          <w:sz w:val="32"/>
          <w:szCs w:val="32"/>
        </w:rPr>
        <w:t>02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E3417F">
        <w:rPr>
          <w:rFonts w:ascii="Arial" w:hAnsi="Arial" w:cs="Arial"/>
          <w:b/>
          <w:sz w:val="32"/>
          <w:szCs w:val="32"/>
        </w:rPr>
        <w:t>2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E3417F">
        <w:rPr>
          <w:rFonts w:ascii="Arial" w:hAnsi="Arial" w:cs="Arial"/>
          <w:b/>
          <w:sz w:val="32"/>
          <w:szCs w:val="32"/>
        </w:rPr>
        <w:t>5</w:t>
      </w:r>
      <w:r w:rsidR="00790576">
        <w:rPr>
          <w:rFonts w:ascii="Arial" w:hAnsi="Arial" w:cs="Arial"/>
          <w:b/>
          <w:sz w:val="32"/>
          <w:szCs w:val="32"/>
        </w:rPr>
        <w:t>9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E3417F">
        <w:rPr>
          <w:rFonts w:ascii="Arial" w:hAnsi="Arial" w:cs="Arial"/>
          <w:b/>
          <w:bCs/>
          <w:color w:val="000000"/>
          <w:sz w:val="32"/>
          <w:szCs w:val="32"/>
        </w:rPr>
        <w:t>Об утверждении Перечня индикаторов риска нарушения обязательных требований при осуществлении муниципального контроля в сфере благоустройства на территории </w:t>
      </w:r>
      <w:r w:rsidR="00790576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 w:rsidR="00E3417F">
        <w:rPr>
          <w:rFonts w:ascii="Arial" w:hAnsi="Arial" w:cs="Arial"/>
          <w:b/>
          <w:bCs/>
          <w:color w:val="000000"/>
          <w:sz w:val="32"/>
          <w:szCs w:val="32"/>
        </w:rPr>
        <w:t> сельского поселения Калачеевского муниципального района</w:t>
      </w:r>
      <w:r w:rsidR="00375C2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DD0410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2</w:t>
      </w:r>
      <w:r w:rsidR="00790576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DD0410">
        <w:rPr>
          <w:rFonts w:ascii="Arial" w:hAnsi="Arial" w:cs="Arial"/>
          <w:b/>
          <w:bCs/>
          <w:color w:val="000000"/>
          <w:sz w:val="32"/>
          <w:szCs w:val="32"/>
        </w:rPr>
        <w:t>.08.2023 г. № 1</w:t>
      </w:r>
      <w:r w:rsidR="00790576">
        <w:rPr>
          <w:rFonts w:ascii="Arial" w:hAnsi="Arial" w:cs="Arial"/>
          <w:b/>
          <w:bCs/>
          <w:color w:val="000000"/>
          <w:sz w:val="32"/>
          <w:szCs w:val="32"/>
        </w:rPr>
        <w:t>50</w:t>
      </w:r>
      <w:r w:rsidR="00DD0410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FA70D5" w:rsidRPr="00EF0A8E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D54F2C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В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целях приведения нормативных правовых актов </w:t>
      </w:r>
      <w:r w:rsidR="00790576">
        <w:rPr>
          <w:rFonts w:ascii="Arial" w:hAnsi="Arial" w:cs="Arial"/>
          <w:sz w:val="24"/>
          <w:szCs w:val="24"/>
          <w:lang w:eastAsia="ru-RU"/>
        </w:rPr>
        <w:t>Советского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</w:t>
      </w:r>
      <w:r w:rsidR="00E3417F">
        <w:rPr>
          <w:rFonts w:ascii="Arial" w:hAnsi="Arial" w:cs="Arial"/>
          <w:sz w:val="24"/>
          <w:szCs w:val="24"/>
          <w:lang w:eastAsia="ru-RU"/>
        </w:rPr>
        <w:t xml:space="preserve"> законодательству</w:t>
      </w:r>
      <w:r w:rsidR="00E3417F" w:rsidRPr="00A84A9D">
        <w:rPr>
          <w:rFonts w:ascii="Arial" w:hAnsi="Arial" w:cs="Arial"/>
          <w:sz w:val="24"/>
          <w:szCs w:val="24"/>
          <w:lang w:eastAsia="ru-RU"/>
        </w:rPr>
        <w:t>,</w:t>
      </w:r>
      <w:r w:rsidR="00DD0410">
        <w:rPr>
          <w:sz w:val="24"/>
          <w:szCs w:val="24"/>
          <w:lang w:eastAsia="ru-RU"/>
        </w:rPr>
        <w:t xml:space="preserve">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0576">
        <w:rPr>
          <w:rFonts w:ascii="Arial" w:hAnsi="Arial" w:cs="Arial"/>
          <w:sz w:val="24"/>
          <w:szCs w:val="24"/>
          <w:lang w:eastAsia="ru-RU"/>
        </w:rPr>
        <w:t>Советского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833D62">
        <w:rPr>
          <w:rFonts w:ascii="Arial" w:hAnsi="Arial" w:cs="Arial"/>
          <w:b/>
          <w:sz w:val="24"/>
          <w:szCs w:val="24"/>
        </w:rPr>
        <w:t>решил</w:t>
      </w:r>
      <w:r w:rsidR="00FA70D5" w:rsidRPr="00833D62">
        <w:rPr>
          <w:rFonts w:ascii="Arial" w:hAnsi="Arial" w:cs="Arial"/>
          <w:sz w:val="24"/>
          <w:szCs w:val="24"/>
        </w:rPr>
        <w:t>:</w:t>
      </w:r>
    </w:p>
    <w:p w:rsidR="00FA70D5" w:rsidRDefault="00FA70D5" w:rsidP="00C1703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r w:rsidR="00790576">
        <w:rPr>
          <w:rFonts w:ascii="Arial" w:hAnsi="Arial" w:cs="Arial"/>
          <w:sz w:val="24"/>
          <w:szCs w:val="24"/>
        </w:rPr>
        <w:t>Советского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E3417F">
        <w:rPr>
          <w:rFonts w:ascii="Arial" w:hAnsi="Arial" w:cs="Arial"/>
          <w:sz w:val="24"/>
          <w:szCs w:val="24"/>
        </w:rPr>
        <w:t>1</w:t>
      </w:r>
      <w:r w:rsidR="00790576">
        <w:rPr>
          <w:rFonts w:ascii="Arial" w:hAnsi="Arial" w:cs="Arial"/>
          <w:sz w:val="24"/>
          <w:szCs w:val="24"/>
        </w:rPr>
        <w:t>4</w:t>
      </w:r>
      <w:r w:rsidR="00A95ADF">
        <w:rPr>
          <w:rFonts w:ascii="Arial" w:hAnsi="Arial" w:cs="Arial"/>
          <w:sz w:val="24"/>
          <w:szCs w:val="24"/>
        </w:rPr>
        <w:t>.</w:t>
      </w:r>
      <w:r w:rsidR="00E3417F">
        <w:rPr>
          <w:rFonts w:ascii="Arial" w:hAnsi="Arial" w:cs="Arial"/>
          <w:sz w:val="24"/>
          <w:szCs w:val="24"/>
        </w:rPr>
        <w:t>02</w:t>
      </w:r>
      <w:r w:rsidR="00A95ADF">
        <w:rPr>
          <w:rFonts w:ascii="Arial" w:hAnsi="Arial" w:cs="Arial"/>
          <w:sz w:val="24"/>
          <w:szCs w:val="24"/>
        </w:rPr>
        <w:t>.202</w:t>
      </w:r>
      <w:r w:rsidR="00E3417F">
        <w:rPr>
          <w:rFonts w:ascii="Arial" w:hAnsi="Arial" w:cs="Arial"/>
          <w:sz w:val="24"/>
          <w:szCs w:val="24"/>
        </w:rPr>
        <w:t>2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E3417F">
        <w:rPr>
          <w:rFonts w:ascii="Arial" w:hAnsi="Arial" w:cs="Arial"/>
          <w:sz w:val="24"/>
          <w:szCs w:val="24"/>
        </w:rPr>
        <w:t>5</w:t>
      </w:r>
      <w:r w:rsidR="007905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</w:t>
      </w:r>
      <w:r w:rsidR="00E3417F" w:rsidRPr="008E51D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</w:t>
      </w:r>
      <w:r w:rsidR="00E3417F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утверждении Перечня </w:t>
      </w:r>
      <w:r w:rsidR="00E3417F" w:rsidRPr="008E51DD">
        <w:rPr>
          <w:rFonts w:ascii="Arial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</w:t>
      </w:r>
      <w:r w:rsidR="00E3417F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твлении муниципального контроля в сфере благоустройства </w:t>
      </w:r>
      <w:r w:rsidR="00E3417F" w:rsidRPr="008E51DD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790576">
        <w:rPr>
          <w:rFonts w:ascii="Arial" w:hAnsi="Arial" w:cs="Arial"/>
          <w:bCs/>
          <w:color w:val="000000"/>
          <w:sz w:val="24"/>
          <w:szCs w:val="24"/>
        </w:rPr>
        <w:t>Советского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 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DD0410">
        <w:rPr>
          <w:rFonts w:ascii="Arial" w:hAnsi="Arial" w:cs="Arial"/>
          <w:sz w:val="24"/>
          <w:szCs w:val="24"/>
        </w:rPr>
        <w:t xml:space="preserve"> (в редакции от 2</w:t>
      </w:r>
      <w:r w:rsidR="00790576">
        <w:rPr>
          <w:rFonts w:ascii="Arial" w:hAnsi="Arial" w:cs="Arial"/>
          <w:sz w:val="24"/>
          <w:szCs w:val="24"/>
        </w:rPr>
        <w:t>1.08.2023 г. № 150</w:t>
      </w:r>
      <w:r w:rsidR="00DD0410">
        <w:rPr>
          <w:rFonts w:ascii="Arial" w:hAnsi="Arial" w:cs="Arial"/>
          <w:sz w:val="24"/>
          <w:szCs w:val="24"/>
        </w:rPr>
        <w:t>)</w:t>
      </w:r>
      <w:r w:rsidR="00E3417F">
        <w:rPr>
          <w:rFonts w:ascii="Arial" w:hAnsi="Arial" w:cs="Arial"/>
          <w:sz w:val="24"/>
          <w:szCs w:val="24"/>
        </w:rPr>
        <w:t>:</w:t>
      </w:r>
    </w:p>
    <w:p w:rsidR="00E3417F" w:rsidRPr="00A84A9D" w:rsidRDefault="00FA70D5" w:rsidP="00E3417F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E3417F" w:rsidRPr="00A84A9D">
        <w:rPr>
          <w:rFonts w:ascii="Arial" w:hAnsi="Arial" w:cs="Arial"/>
          <w:sz w:val="24"/>
          <w:szCs w:val="24"/>
        </w:rPr>
        <w:t xml:space="preserve">Приложение к решению «Перечень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790576">
        <w:rPr>
          <w:rFonts w:ascii="Arial" w:hAnsi="Arial" w:cs="Arial"/>
          <w:sz w:val="24"/>
          <w:szCs w:val="24"/>
        </w:rPr>
        <w:t>Советского</w:t>
      </w:r>
      <w:r w:rsidR="00E3417F" w:rsidRPr="00A84A9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 в новой редакции согласно приложению к настоящему решению</w:t>
      </w:r>
      <w:r w:rsidR="00E3417F" w:rsidRPr="00A84A9D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</w:p>
    <w:p w:rsidR="00FA70D5" w:rsidRPr="00037795" w:rsidRDefault="00C948FC" w:rsidP="0003779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790576">
        <w:rPr>
          <w:rFonts w:ascii="Arial" w:hAnsi="Arial" w:cs="Arial"/>
          <w:sz w:val="24"/>
          <w:szCs w:val="24"/>
        </w:rPr>
        <w:t>Советского</w:t>
      </w:r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Default="00037795" w:rsidP="00037795">
      <w:pPr>
        <w:pStyle w:val="a7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037795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</w:t>
      </w:r>
      <w:r w:rsidR="00790576">
        <w:rPr>
          <w:rFonts w:ascii="Arial" w:eastAsia="Calibri" w:hAnsi="Arial" w:cs="Arial"/>
          <w:sz w:val="24"/>
          <w:szCs w:val="24"/>
        </w:rPr>
        <w:t>Советского</w:t>
      </w:r>
      <w:r w:rsidRPr="00BF00E3">
        <w:rPr>
          <w:rFonts w:ascii="Arial" w:eastAsia="Calibri" w:hAnsi="Arial" w:cs="Arial"/>
          <w:sz w:val="24"/>
          <w:szCs w:val="24"/>
        </w:rPr>
        <w:t xml:space="preserve"> сельского </w:t>
      </w:r>
    </w:p>
    <w:p w:rsidR="00EF0A8E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 </w:t>
      </w:r>
      <w:r w:rsidR="00790576">
        <w:rPr>
          <w:rFonts w:ascii="Arial" w:eastAsia="Calibri" w:hAnsi="Arial" w:cs="Arial"/>
          <w:sz w:val="24"/>
          <w:szCs w:val="24"/>
        </w:rPr>
        <w:t>С.В. Дубровин</w:t>
      </w:r>
      <w:r w:rsidRPr="00BF00E3">
        <w:rPr>
          <w:rFonts w:ascii="Arial" w:eastAsia="Calibri" w:hAnsi="Arial" w:cs="Arial"/>
          <w:sz w:val="24"/>
          <w:szCs w:val="24"/>
        </w:rPr>
        <w:t xml:space="preserve">   </w:t>
      </w:r>
    </w:p>
    <w:p w:rsidR="005438CB" w:rsidRDefault="005438CB">
      <w:pPr>
        <w:suppressAutoHyphens w:val="0"/>
        <w:spacing w:after="200" w:line="276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EF0A8E" w:rsidRDefault="00EF0A8E" w:rsidP="00EF0A8E">
      <w:pPr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EF0A8E" w:rsidRDefault="00EF0A8E" w:rsidP="00EF0A8E">
      <w:pPr>
        <w:ind w:left="5529" w:right="-284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 депутатов </w:t>
      </w:r>
      <w:r w:rsidR="00790576">
        <w:rPr>
          <w:rFonts w:ascii="Arial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от «2</w:t>
      </w:r>
      <w:r w:rsidR="00DD0410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 w:rsidR="00DD0410">
        <w:rPr>
          <w:rFonts w:ascii="Arial" w:hAnsi="Arial" w:cs="Arial"/>
          <w:color w:val="000000"/>
          <w:sz w:val="24"/>
          <w:szCs w:val="24"/>
          <w:lang w:eastAsia="ru-RU"/>
        </w:rPr>
        <w:t>ноября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2023 г. № 1</w:t>
      </w:r>
      <w:r w:rsidR="00790576">
        <w:rPr>
          <w:rFonts w:ascii="Arial" w:hAnsi="Arial" w:cs="Arial"/>
          <w:color w:val="000000"/>
          <w:sz w:val="24"/>
          <w:szCs w:val="24"/>
          <w:lang w:eastAsia="ru-RU"/>
        </w:rPr>
        <w:t>68</w:t>
      </w:r>
    </w:p>
    <w:p w:rsidR="00EF0A8E" w:rsidRDefault="00EF0A8E" w:rsidP="00EF0A8E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 </w:t>
      </w:r>
      <w:r w:rsidR="00790576">
        <w:rPr>
          <w:rFonts w:ascii="Arial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</w:t>
      </w:r>
    </w:p>
    <w:p w:rsidR="00EF0A8E" w:rsidRDefault="00EF0A8E" w:rsidP="00EF0A8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Индикаторами </w:t>
      </w:r>
      <w:r w:rsidRPr="003A374C">
        <w:rPr>
          <w:rFonts w:ascii="Arial" w:eastAsiaTheme="minorHAnsi" w:hAnsi="Arial" w:cs="Arial"/>
          <w:sz w:val="24"/>
          <w:szCs w:val="24"/>
        </w:rPr>
        <w:t>риска нар</w:t>
      </w:r>
      <w:r>
        <w:rPr>
          <w:rFonts w:ascii="Arial" w:eastAsiaTheme="minorHAnsi" w:hAnsi="Arial" w:cs="Arial"/>
          <w:sz w:val="24"/>
          <w:szCs w:val="24"/>
        </w:rPr>
        <w:t xml:space="preserve">ушения обязательных требований </w:t>
      </w:r>
      <w:r w:rsidRPr="003A374C">
        <w:rPr>
          <w:rFonts w:ascii="Arial" w:eastAsiaTheme="minorHAnsi" w:hAnsi="Arial" w:cs="Arial"/>
          <w:sz w:val="24"/>
          <w:szCs w:val="24"/>
        </w:rPr>
        <w:t>при осуществлен</w:t>
      </w:r>
      <w:r>
        <w:rPr>
          <w:rFonts w:ascii="Arial" w:eastAsiaTheme="minorHAnsi" w:hAnsi="Arial" w:cs="Arial"/>
          <w:sz w:val="24"/>
          <w:szCs w:val="24"/>
        </w:rPr>
        <w:t xml:space="preserve">ии муниципального контроля </w:t>
      </w:r>
      <w:r w:rsidRPr="003A374C">
        <w:rPr>
          <w:rFonts w:ascii="Arial" w:eastAsiaTheme="minorHAnsi" w:hAnsi="Arial" w:cs="Arial"/>
          <w:sz w:val="24"/>
          <w:szCs w:val="24"/>
        </w:rPr>
        <w:t>в сфер</w:t>
      </w:r>
      <w:r>
        <w:rPr>
          <w:rFonts w:ascii="Arial" w:eastAsiaTheme="minorHAnsi" w:hAnsi="Arial" w:cs="Arial"/>
          <w:sz w:val="24"/>
          <w:szCs w:val="24"/>
        </w:rPr>
        <w:t>е благоустройства на территории</w:t>
      </w:r>
      <w:r w:rsidRPr="003A374C">
        <w:rPr>
          <w:rFonts w:ascii="Arial" w:eastAsiaTheme="minorHAnsi" w:hAnsi="Arial" w:cs="Arial"/>
          <w:sz w:val="24"/>
          <w:szCs w:val="24"/>
        </w:rPr>
        <w:t xml:space="preserve"> </w:t>
      </w:r>
      <w:r w:rsidR="00790576">
        <w:rPr>
          <w:rFonts w:ascii="Arial" w:eastAsiaTheme="minorHAnsi" w:hAnsi="Arial" w:cs="Arial"/>
          <w:sz w:val="24"/>
          <w:szCs w:val="24"/>
        </w:rPr>
        <w:t>Советского</w:t>
      </w:r>
      <w:r w:rsidRPr="003A374C">
        <w:rPr>
          <w:rFonts w:ascii="Arial" w:eastAsiaTheme="minorHAnsi" w:hAnsi="Arial" w:cs="Arial"/>
          <w:sz w:val="24"/>
          <w:szCs w:val="24"/>
        </w:rPr>
        <w:t xml:space="preserve"> сельского поселения Калачеевского муниципального района (далее - индикаторы риска) устанавливаются:</w:t>
      </w:r>
    </w:p>
    <w:p w:rsidR="00DD0410" w:rsidRPr="00DD0410" w:rsidRDefault="00DD0410" w:rsidP="00DD04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D0410">
        <w:rPr>
          <w:rFonts w:ascii="Arial" w:hAnsi="Arial" w:cs="Arial"/>
          <w:sz w:val="24"/>
          <w:szCs w:val="24"/>
        </w:rPr>
        <w:t xml:space="preserve">1. Размещение в средствах массовой информации,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>«</w:t>
      </w:r>
      <w:r w:rsidRPr="00DD0410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>»</w:t>
      </w:r>
      <w:r w:rsidRPr="00DD0410">
        <w:rPr>
          <w:rFonts w:ascii="Arial" w:hAnsi="Arial" w:cs="Arial"/>
          <w:sz w:val="24"/>
          <w:szCs w:val="24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DD0410" w:rsidRPr="00DD0410" w:rsidRDefault="00DD0410" w:rsidP="00DD041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DD0410">
        <w:rPr>
          <w:rFonts w:ascii="Arial" w:hAnsi="Arial" w:cs="Arial"/>
          <w:sz w:val="24"/>
          <w:szCs w:val="24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DD0410" w:rsidRPr="003A374C" w:rsidRDefault="00DD0410" w:rsidP="00EF0A8E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sectPr w:rsidR="00DD0410" w:rsidRPr="003A374C" w:rsidSect="005438C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37795"/>
    <w:rsid w:val="000947D7"/>
    <w:rsid w:val="000B151B"/>
    <w:rsid w:val="000C193D"/>
    <w:rsid w:val="00150ADE"/>
    <w:rsid w:val="00194FAE"/>
    <w:rsid w:val="001F5D81"/>
    <w:rsid w:val="0029484D"/>
    <w:rsid w:val="0035172E"/>
    <w:rsid w:val="00365E9D"/>
    <w:rsid w:val="00375C2F"/>
    <w:rsid w:val="003E339F"/>
    <w:rsid w:val="00465B21"/>
    <w:rsid w:val="004A1CAE"/>
    <w:rsid w:val="005438CB"/>
    <w:rsid w:val="00551505"/>
    <w:rsid w:val="00583A5C"/>
    <w:rsid w:val="00584D51"/>
    <w:rsid w:val="0060714C"/>
    <w:rsid w:val="00692BCF"/>
    <w:rsid w:val="006C05DA"/>
    <w:rsid w:val="006C15C8"/>
    <w:rsid w:val="006C4915"/>
    <w:rsid w:val="00722163"/>
    <w:rsid w:val="00790576"/>
    <w:rsid w:val="007A08AD"/>
    <w:rsid w:val="007D5E8B"/>
    <w:rsid w:val="00833D62"/>
    <w:rsid w:val="0084267D"/>
    <w:rsid w:val="00900A9B"/>
    <w:rsid w:val="00954B22"/>
    <w:rsid w:val="00987416"/>
    <w:rsid w:val="009B5C48"/>
    <w:rsid w:val="00A03A11"/>
    <w:rsid w:val="00A95ADF"/>
    <w:rsid w:val="00B201E4"/>
    <w:rsid w:val="00B8716E"/>
    <w:rsid w:val="00BE5A9B"/>
    <w:rsid w:val="00BF00E3"/>
    <w:rsid w:val="00C17038"/>
    <w:rsid w:val="00C7125A"/>
    <w:rsid w:val="00C948FC"/>
    <w:rsid w:val="00D454A5"/>
    <w:rsid w:val="00D54F2C"/>
    <w:rsid w:val="00DD0410"/>
    <w:rsid w:val="00DE28D1"/>
    <w:rsid w:val="00E3417F"/>
    <w:rsid w:val="00E67F46"/>
    <w:rsid w:val="00EA026A"/>
    <w:rsid w:val="00EF0A8E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71123-882D-4EB5-8EBA-C75D23C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Admin</cp:lastModifiedBy>
  <cp:revision>27</cp:revision>
  <cp:lastPrinted>2023-11-19T10:24:00Z</cp:lastPrinted>
  <dcterms:created xsi:type="dcterms:W3CDTF">2023-04-13T12:54:00Z</dcterms:created>
  <dcterms:modified xsi:type="dcterms:W3CDTF">2023-11-21T05:58:00Z</dcterms:modified>
</cp:coreProperties>
</file>