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C4207" w14:textId="4CE4DF07" w:rsidR="008E18EA" w:rsidRPr="0049677C" w:rsidRDefault="008E18EA" w:rsidP="00861FCB">
      <w:pPr>
        <w:ind w:firstLine="709"/>
        <w:jc w:val="center"/>
        <w:rPr>
          <w:rFonts w:ascii="Arial" w:hAnsi="Arial" w:cs="Arial"/>
        </w:rPr>
      </w:pPr>
      <w:r w:rsidRPr="0049677C">
        <w:rPr>
          <w:rFonts w:ascii="Arial" w:hAnsi="Arial" w:cs="Arial"/>
        </w:rPr>
        <w:t>СОВЕТ НАРОДНЫХ ДЕПУТАТОВ</w:t>
      </w:r>
    </w:p>
    <w:p w14:paraId="3E4DD944" w14:textId="77777777" w:rsidR="008E18EA" w:rsidRPr="0049677C" w:rsidRDefault="008E18EA" w:rsidP="00861FCB">
      <w:pPr>
        <w:ind w:firstLine="709"/>
        <w:jc w:val="center"/>
        <w:rPr>
          <w:rFonts w:ascii="Arial" w:hAnsi="Arial" w:cs="Arial"/>
        </w:rPr>
      </w:pPr>
      <w:r w:rsidRPr="0049677C">
        <w:rPr>
          <w:rFonts w:ascii="Arial" w:hAnsi="Arial" w:cs="Arial"/>
        </w:rPr>
        <w:t>СОВЕТСКОГО СЕЛЬСКОГО ПОСЕЛЕНИЯ</w:t>
      </w:r>
    </w:p>
    <w:p w14:paraId="4B94CD8F" w14:textId="77777777" w:rsidR="008E18EA" w:rsidRPr="0049677C" w:rsidRDefault="008E18EA" w:rsidP="00861FCB">
      <w:pPr>
        <w:ind w:firstLine="709"/>
        <w:jc w:val="center"/>
        <w:rPr>
          <w:rFonts w:ascii="Arial" w:hAnsi="Arial" w:cs="Arial"/>
        </w:rPr>
      </w:pPr>
      <w:r w:rsidRPr="0049677C">
        <w:rPr>
          <w:rFonts w:ascii="Arial" w:hAnsi="Arial" w:cs="Arial"/>
        </w:rPr>
        <w:t>КАЛАЧЕЕВСКОГО МУНИЦИПАЛЬНОГО РАЙОНА</w:t>
      </w:r>
    </w:p>
    <w:p w14:paraId="269EC835" w14:textId="77777777" w:rsidR="008E18EA" w:rsidRPr="0049677C" w:rsidRDefault="008E18EA" w:rsidP="00861FCB">
      <w:pPr>
        <w:ind w:firstLine="709"/>
        <w:jc w:val="center"/>
        <w:rPr>
          <w:rFonts w:ascii="Arial" w:hAnsi="Arial" w:cs="Arial"/>
        </w:rPr>
      </w:pPr>
      <w:r w:rsidRPr="0049677C">
        <w:rPr>
          <w:rFonts w:ascii="Arial" w:hAnsi="Arial" w:cs="Arial"/>
        </w:rPr>
        <w:t>ВОРОНЕЖСКОЙ ОБЛАСТИ</w:t>
      </w:r>
    </w:p>
    <w:p w14:paraId="34736A41" w14:textId="77777777" w:rsidR="008E18EA" w:rsidRPr="0049677C" w:rsidRDefault="008E18EA" w:rsidP="00861FCB">
      <w:pPr>
        <w:ind w:firstLine="709"/>
        <w:jc w:val="center"/>
        <w:rPr>
          <w:rFonts w:ascii="Arial" w:hAnsi="Arial" w:cs="Arial"/>
        </w:rPr>
      </w:pPr>
      <w:r w:rsidRPr="0049677C">
        <w:rPr>
          <w:rFonts w:ascii="Arial" w:hAnsi="Arial" w:cs="Arial"/>
        </w:rPr>
        <w:t>РЕШЕНИЕ</w:t>
      </w:r>
    </w:p>
    <w:p w14:paraId="4AC000A7" w14:textId="751B5F3A" w:rsidR="008E18EA" w:rsidRPr="0049677C" w:rsidRDefault="008E18EA" w:rsidP="008E18EA">
      <w:pPr>
        <w:rPr>
          <w:rFonts w:ascii="Arial" w:hAnsi="Arial" w:cs="Arial"/>
        </w:rPr>
      </w:pPr>
      <w:r w:rsidRPr="0049677C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2</w:t>
      </w:r>
      <w:r w:rsidRPr="0049677C">
        <w:rPr>
          <w:rFonts w:ascii="Arial" w:hAnsi="Arial" w:cs="Arial"/>
        </w:rPr>
        <w:t xml:space="preserve">9 октября 2025 г. № </w:t>
      </w:r>
      <w:r w:rsidRPr="000F3704">
        <w:rPr>
          <w:rFonts w:ascii="Arial" w:hAnsi="Arial" w:cs="Arial"/>
        </w:rPr>
        <w:t>1</w:t>
      </w:r>
      <w:r w:rsidR="00472B4E">
        <w:rPr>
          <w:rFonts w:ascii="Arial" w:hAnsi="Arial" w:cs="Arial"/>
        </w:rPr>
        <w:t>3</w:t>
      </w:r>
    </w:p>
    <w:p w14:paraId="42E5D39F" w14:textId="77777777" w:rsidR="008E18EA" w:rsidRPr="0049677C" w:rsidRDefault="008E18EA" w:rsidP="008E18EA">
      <w:pPr>
        <w:rPr>
          <w:rFonts w:ascii="Arial" w:hAnsi="Arial" w:cs="Arial"/>
        </w:rPr>
      </w:pPr>
      <w:r w:rsidRPr="0049677C">
        <w:rPr>
          <w:rFonts w:ascii="Arial" w:hAnsi="Arial" w:cs="Arial"/>
        </w:rPr>
        <w:t>с. Советское</w:t>
      </w:r>
    </w:p>
    <w:p w14:paraId="7F00E206" w14:textId="1579C997" w:rsidR="008E18EA" w:rsidRPr="008E18EA" w:rsidRDefault="008E18EA" w:rsidP="008E18EA">
      <w:pPr>
        <w:ind w:firstLine="709"/>
        <w:jc w:val="center"/>
        <w:rPr>
          <w:rFonts w:ascii="Arial" w:hAnsi="Arial" w:cs="Arial"/>
          <w:color w:val="000000"/>
        </w:rPr>
      </w:pPr>
      <w:r w:rsidRPr="008E18EA">
        <w:rPr>
          <w:rFonts w:ascii="Arial" w:hAnsi="Arial" w:cs="Arial"/>
          <w:b/>
          <w:bCs/>
          <w:color w:val="000000"/>
          <w:sz w:val="32"/>
          <w:szCs w:val="32"/>
        </w:rPr>
        <w:t>Об утверждении порядка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8E18EA">
        <w:rPr>
          <w:rFonts w:ascii="Arial" w:hAnsi="Arial" w:cs="Arial"/>
          <w:b/>
          <w:bCs/>
          <w:color w:val="000000"/>
          <w:sz w:val="32"/>
          <w:szCs w:val="32"/>
        </w:rPr>
        <w:t>освобождения от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8E18EA">
        <w:rPr>
          <w:rFonts w:ascii="Arial" w:hAnsi="Arial" w:cs="Arial"/>
          <w:b/>
          <w:bCs/>
          <w:color w:val="000000"/>
          <w:sz w:val="32"/>
          <w:szCs w:val="32"/>
        </w:rPr>
        <w:t>должности</w:t>
      </w:r>
      <w:r>
        <w:rPr>
          <w:rFonts w:ascii="Arial" w:hAnsi="Arial" w:cs="Arial"/>
          <w:color w:val="000000"/>
        </w:rPr>
        <w:t xml:space="preserve"> </w:t>
      </w:r>
      <w:r w:rsidRPr="008E18EA">
        <w:rPr>
          <w:rFonts w:ascii="Arial" w:hAnsi="Arial" w:cs="Arial"/>
          <w:b/>
          <w:bCs/>
          <w:color w:val="000000"/>
          <w:sz w:val="32"/>
          <w:szCs w:val="32"/>
        </w:rPr>
        <w:t>в связи с утратой доверия лиц,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8E18EA">
        <w:rPr>
          <w:rFonts w:ascii="Arial" w:hAnsi="Arial" w:cs="Arial"/>
          <w:b/>
          <w:bCs/>
          <w:color w:val="000000"/>
          <w:sz w:val="32"/>
          <w:szCs w:val="32"/>
        </w:rPr>
        <w:t>замещающих муниципальные должности</w:t>
      </w:r>
    </w:p>
    <w:p w14:paraId="0073879D" w14:textId="64E43215" w:rsidR="008E18EA" w:rsidRPr="008E18EA" w:rsidRDefault="008E18EA" w:rsidP="00E07F9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E18EA">
        <w:rPr>
          <w:rFonts w:ascii="Arial" w:eastAsia="Calibri" w:hAnsi="Arial" w:cs="Arial"/>
        </w:rPr>
        <w:t xml:space="preserve">На основании </w:t>
      </w:r>
      <w:r w:rsidRPr="008E18EA">
        <w:rPr>
          <w:rFonts w:ascii="Arial" w:eastAsia="Calibri" w:hAnsi="Arial" w:cs="Arial"/>
          <w:lang w:eastAsia="en-US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8E18EA">
        <w:rPr>
          <w:rFonts w:ascii="Arial" w:eastAsia="Calibri" w:hAnsi="Arial" w:cs="Arial"/>
        </w:rPr>
        <w:t xml:space="preserve">, Федерального закона от 25.12.2008 № 273-ФЗ «О противодействии коррупции», Устава </w:t>
      </w:r>
      <w:r>
        <w:rPr>
          <w:rFonts w:ascii="Arial" w:eastAsia="Calibri" w:hAnsi="Arial" w:cs="Arial"/>
        </w:rPr>
        <w:t>Советского сельского поселения Калачеевского муниципального района Воронежской области</w:t>
      </w:r>
      <w:r w:rsidR="00EC4D41">
        <w:rPr>
          <w:rFonts w:ascii="Arial" w:eastAsia="Calibri" w:hAnsi="Arial" w:cs="Arial"/>
        </w:rPr>
        <w:t>,</w:t>
      </w:r>
      <w:r w:rsidRPr="008E18EA">
        <w:rPr>
          <w:rFonts w:ascii="Arial" w:eastAsia="Calibri" w:hAnsi="Arial" w:cs="Arial"/>
        </w:rPr>
        <w:t xml:space="preserve"> Совет народных депутатов </w:t>
      </w:r>
      <w:r>
        <w:rPr>
          <w:rFonts w:ascii="Arial" w:eastAsia="Calibri" w:hAnsi="Arial" w:cs="Arial"/>
        </w:rPr>
        <w:t xml:space="preserve">Советского сельского поселения </w:t>
      </w:r>
      <w:r w:rsidR="00F56AD0" w:rsidRPr="00E6212D">
        <w:rPr>
          <w:rFonts w:ascii="Arial" w:hAnsi="Arial" w:cs="Arial"/>
        </w:rPr>
        <w:t xml:space="preserve">Калачеевского </w:t>
      </w:r>
      <w:r w:rsidR="00F56AD0" w:rsidRPr="00EB5AA5">
        <w:rPr>
          <w:rFonts w:ascii="Arial" w:hAnsi="Arial" w:cs="Arial"/>
        </w:rPr>
        <w:t>муниципального района Воронежской области</w:t>
      </w:r>
      <w:r w:rsidR="00F56AD0" w:rsidRPr="008E18EA">
        <w:rPr>
          <w:rFonts w:ascii="Arial" w:eastAsia="Calibri" w:hAnsi="Arial" w:cs="Arial"/>
        </w:rPr>
        <w:t xml:space="preserve"> </w:t>
      </w:r>
      <w:r w:rsidRPr="008E18EA">
        <w:rPr>
          <w:rFonts w:ascii="Arial" w:eastAsia="Calibri" w:hAnsi="Arial" w:cs="Arial"/>
        </w:rPr>
        <w:t>решил:</w:t>
      </w:r>
    </w:p>
    <w:p w14:paraId="6B2635D9" w14:textId="175B4886" w:rsidR="008E18EA" w:rsidRDefault="008E18EA" w:rsidP="00E07F9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E18EA">
        <w:rPr>
          <w:rFonts w:ascii="Arial" w:eastAsia="Calibri" w:hAnsi="Arial" w:cs="Arial"/>
        </w:rPr>
        <w:t>1. Утвердить Порядок освобождения от должности в связи с утратой доверия лиц, замещающих муниципальные должности, согласно приложению к настоящему решению.</w:t>
      </w:r>
    </w:p>
    <w:p w14:paraId="1EA0C743" w14:textId="3D74707B" w:rsidR="00065230" w:rsidRDefault="00273DEB" w:rsidP="00273DEB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2. </w:t>
      </w:r>
      <w:r w:rsidRPr="00273DEB">
        <w:rPr>
          <w:rFonts w:ascii="Arial" w:eastAsia="Calibri" w:hAnsi="Arial" w:cs="Arial"/>
        </w:rPr>
        <w:t>Признать утратившим</w:t>
      </w:r>
      <w:r w:rsidR="00861FCB">
        <w:rPr>
          <w:rFonts w:ascii="Arial" w:eastAsia="Calibri" w:hAnsi="Arial" w:cs="Arial"/>
        </w:rPr>
        <w:t>и</w:t>
      </w:r>
      <w:r w:rsidRPr="00273DEB">
        <w:rPr>
          <w:rFonts w:ascii="Arial" w:eastAsia="Calibri" w:hAnsi="Arial" w:cs="Arial"/>
        </w:rPr>
        <w:t xml:space="preserve"> силу </w:t>
      </w:r>
      <w:r w:rsidR="00861FCB">
        <w:rPr>
          <w:rFonts w:ascii="Arial" w:eastAsia="Calibri" w:hAnsi="Arial" w:cs="Arial"/>
        </w:rPr>
        <w:t xml:space="preserve">следующие </w:t>
      </w:r>
      <w:r w:rsidRPr="00273DEB">
        <w:rPr>
          <w:rFonts w:ascii="Arial" w:eastAsia="Calibri" w:hAnsi="Arial" w:cs="Arial"/>
        </w:rPr>
        <w:t>решени</w:t>
      </w:r>
      <w:r w:rsidR="00861FCB">
        <w:rPr>
          <w:rFonts w:ascii="Arial" w:eastAsia="Calibri" w:hAnsi="Arial" w:cs="Arial"/>
        </w:rPr>
        <w:t>я</w:t>
      </w:r>
      <w:r w:rsidRPr="00273DEB">
        <w:rPr>
          <w:rFonts w:ascii="Arial" w:eastAsia="Calibri" w:hAnsi="Arial" w:cs="Arial"/>
        </w:rPr>
        <w:t xml:space="preserve"> Совета народных депутатов</w:t>
      </w:r>
      <w:r>
        <w:rPr>
          <w:rFonts w:ascii="Arial" w:eastAsia="Calibri" w:hAnsi="Arial" w:cs="Arial"/>
        </w:rPr>
        <w:t xml:space="preserve"> </w:t>
      </w:r>
      <w:r w:rsidR="00861FCB">
        <w:rPr>
          <w:rFonts w:ascii="Arial" w:eastAsia="Calibri" w:hAnsi="Arial" w:cs="Arial"/>
        </w:rPr>
        <w:t>Советского</w:t>
      </w:r>
      <w:r w:rsidRPr="00273DEB">
        <w:rPr>
          <w:rFonts w:ascii="Arial" w:eastAsia="Calibri" w:hAnsi="Arial" w:cs="Arial"/>
        </w:rPr>
        <w:t xml:space="preserve"> сельского поселения </w:t>
      </w:r>
      <w:r w:rsidR="00861FCB">
        <w:rPr>
          <w:rFonts w:ascii="Arial" w:eastAsia="Calibri" w:hAnsi="Arial" w:cs="Arial"/>
        </w:rPr>
        <w:t>Калачеевского муниципального района Воронежской области:</w:t>
      </w:r>
    </w:p>
    <w:p w14:paraId="52266D1C" w14:textId="28242156" w:rsidR="00065230" w:rsidRPr="00065230" w:rsidRDefault="00065230" w:rsidP="0006523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065230">
        <w:rPr>
          <w:rFonts w:ascii="Arial" w:eastAsia="Calibri" w:hAnsi="Arial" w:cs="Arial"/>
        </w:rPr>
        <w:t>- от 2</w:t>
      </w:r>
      <w:r w:rsidR="00872528">
        <w:rPr>
          <w:rFonts w:ascii="Arial" w:eastAsia="Calibri" w:hAnsi="Arial" w:cs="Arial"/>
        </w:rPr>
        <w:t>2</w:t>
      </w:r>
      <w:r w:rsidRPr="00065230">
        <w:rPr>
          <w:rFonts w:ascii="Arial" w:eastAsia="Calibri" w:hAnsi="Arial" w:cs="Arial"/>
        </w:rPr>
        <w:t xml:space="preserve"> апреля 2016 г. № 3</w:t>
      </w:r>
      <w:r w:rsidR="00872528">
        <w:rPr>
          <w:rFonts w:ascii="Arial" w:eastAsia="Calibri" w:hAnsi="Arial" w:cs="Arial"/>
        </w:rPr>
        <w:t>1</w:t>
      </w:r>
      <w:r w:rsidRPr="00065230">
        <w:rPr>
          <w:rFonts w:ascii="Arial" w:eastAsia="Calibri" w:hAnsi="Arial" w:cs="Arial"/>
        </w:rPr>
        <w:t xml:space="preserve"> «Об утверждении Порядка увольнения (освобождения от должности) в связи с утратой доверия лиц, замещающих муниципальные должности и применения к лицам, замещающим должности муниципальной службы в органах местного самоуправления </w:t>
      </w:r>
      <w:r>
        <w:rPr>
          <w:rFonts w:ascii="Arial" w:eastAsia="Calibri" w:hAnsi="Arial" w:cs="Arial"/>
        </w:rPr>
        <w:t>Советского</w:t>
      </w:r>
      <w:r w:rsidRPr="00065230">
        <w:rPr>
          <w:rFonts w:ascii="Arial" w:eastAsia="Calibri" w:hAnsi="Arial" w:cs="Arial"/>
        </w:rPr>
        <w:t xml:space="preserve"> сельского поселения Калачеевского муниципального района Воронежской области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</w:t>
      </w:r>
      <w:r w:rsidR="00872528">
        <w:rPr>
          <w:rFonts w:ascii="Arial" w:eastAsia="Calibri" w:hAnsi="Arial" w:cs="Arial"/>
        </w:rPr>
        <w:t>;</w:t>
      </w:r>
    </w:p>
    <w:p w14:paraId="2734B8A5" w14:textId="6A8DAD9A" w:rsidR="00065230" w:rsidRPr="00065230" w:rsidRDefault="00065230" w:rsidP="0006523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  <w:szCs w:val="32"/>
        </w:rPr>
      </w:pPr>
      <w:r w:rsidRPr="00065230">
        <w:rPr>
          <w:rFonts w:ascii="Arial" w:hAnsi="Arial" w:cs="Arial"/>
          <w:color w:val="000000"/>
        </w:rPr>
        <w:t xml:space="preserve">- от </w:t>
      </w:r>
      <w:r w:rsidR="00872528">
        <w:rPr>
          <w:rFonts w:ascii="Arial" w:hAnsi="Arial" w:cs="Arial"/>
          <w:color w:val="000000"/>
        </w:rPr>
        <w:t>14</w:t>
      </w:r>
      <w:r w:rsidRPr="00065230">
        <w:rPr>
          <w:rFonts w:ascii="Arial" w:hAnsi="Arial" w:cs="Arial"/>
          <w:color w:val="000000"/>
        </w:rPr>
        <w:t xml:space="preserve"> февраля 2017 г. № </w:t>
      </w:r>
      <w:r w:rsidR="00872528">
        <w:rPr>
          <w:rFonts w:ascii="Arial" w:hAnsi="Arial" w:cs="Arial"/>
          <w:color w:val="000000"/>
        </w:rPr>
        <w:t>56</w:t>
      </w:r>
      <w:r w:rsidRPr="00065230">
        <w:rPr>
          <w:rFonts w:ascii="Arial" w:hAnsi="Arial" w:cs="Arial"/>
          <w:color w:val="000000"/>
        </w:rPr>
        <w:t xml:space="preserve"> О внесении изменений в решение Совета народных депутатов </w:t>
      </w:r>
      <w:r w:rsidR="00872528">
        <w:rPr>
          <w:rFonts w:ascii="Arial" w:hAnsi="Arial" w:cs="Arial"/>
          <w:color w:val="000000"/>
        </w:rPr>
        <w:t>Советского</w:t>
      </w:r>
      <w:r w:rsidRPr="00065230"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 от 2</w:t>
      </w:r>
      <w:r w:rsidR="00872528">
        <w:rPr>
          <w:rFonts w:ascii="Arial" w:hAnsi="Arial" w:cs="Arial"/>
          <w:color w:val="000000"/>
        </w:rPr>
        <w:t>2</w:t>
      </w:r>
      <w:r w:rsidRPr="00065230">
        <w:rPr>
          <w:rFonts w:ascii="Arial" w:hAnsi="Arial" w:cs="Arial"/>
          <w:color w:val="000000"/>
        </w:rPr>
        <w:t>.04.2016</w:t>
      </w:r>
      <w:r w:rsidR="00872528">
        <w:rPr>
          <w:rFonts w:ascii="Arial" w:hAnsi="Arial" w:cs="Arial"/>
          <w:color w:val="000000"/>
        </w:rPr>
        <w:t xml:space="preserve"> </w:t>
      </w:r>
      <w:r w:rsidRPr="00065230">
        <w:rPr>
          <w:rFonts w:ascii="Arial" w:hAnsi="Arial" w:cs="Arial"/>
          <w:color w:val="000000"/>
        </w:rPr>
        <w:t>г. № 3</w:t>
      </w:r>
      <w:r w:rsidR="00872528">
        <w:rPr>
          <w:rFonts w:ascii="Arial" w:hAnsi="Arial" w:cs="Arial"/>
          <w:color w:val="000000"/>
        </w:rPr>
        <w:t>1</w:t>
      </w:r>
      <w:r w:rsidRPr="00065230">
        <w:rPr>
          <w:rFonts w:ascii="Arial" w:hAnsi="Arial" w:cs="Arial"/>
          <w:color w:val="000000"/>
        </w:rPr>
        <w:t xml:space="preserve"> «Об утверждении Порядка увольнения (освобождения от должности) в связи с утратой доверия лиц, замещающих муниципальные должности и применения к лицам, замещающим должности муниципальной службы в органах местного самоуправления </w:t>
      </w:r>
      <w:r w:rsidR="00872528">
        <w:rPr>
          <w:rFonts w:ascii="Arial" w:hAnsi="Arial" w:cs="Arial"/>
          <w:color w:val="000000"/>
        </w:rPr>
        <w:t>Советского</w:t>
      </w:r>
      <w:r w:rsidRPr="00065230"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коррупции»;</w:t>
      </w:r>
    </w:p>
    <w:p w14:paraId="2C9C53E1" w14:textId="1EAE5BB1" w:rsidR="00065230" w:rsidRPr="00065230" w:rsidRDefault="00065230" w:rsidP="0006523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  <w:szCs w:val="32"/>
        </w:rPr>
      </w:pPr>
      <w:r w:rsidRPr="00065230">
        <w:rPr>
          <w:rFonts w:ascii="Arial" w:hAnsi="Arial" w:cs="Arial"/>
          <w:bCs/>
          <w:color w:val="000000"/>
          <w:szCs w:val="32"/>
        </w:rPr>
        <w:t>- от 29 ноября 2019 г. № 1</w:t>
      </w:r>
      <w:r w:rsidR="00872528">
        <w:rPr>
          <w:rFonts w:ascii="Arial" w:hAnsi="Arial" w:cs="Arial"/>
          <w:bCs/>
          <w:color w:val="000000"/>
          <w:szCs w:val="32"/>
        </w:rPr>
        <w:t>46</w:t>
      </w:r>
      <w:r w:rsidRPr="00065230">
        <w:rPr>
          <w:rFonts w:ascii="Arial" w:hAnsi="Arial" w:cs="Arial"/>
          <w:bCs/>
          <w:color w:val="000000"/>
          <w:szCs w:val="32"/>
        </w:rPr>
        <w:t xml:space="preserve"> «О внесении изменений в решение Совета народных депутатов </w:t>
      </w:r>
      <w:r w:rsidR="00872528">
        <w:rPr>
          <w:rFonts w:ascii="Arial" w:hAnsi="Arial" w:cs="Arial"/>
          <w:bCs/>
          <w:color w:val="000000"/>
          <w:szCs w:val="32"/>
        </w:rPr>
        <w:t>Советского</w:t>
      </w:r>
      <w:r w:rsidRPr="00065230">
        <w:rPr>
          <w:rFonts w:ascii="Arial" w:hAnsi="Arial" w:cs="Arial"/>
          <w:bCs/>
          <w:color w:val="000000"/>
          <w:szCs w:val="32"/>
        </w:rPr>
        <w:t xml:space="preserve"> сельского поселения Калачеевского муниципального района Воронежской области от 2</w:t>
      </w:r>
      <w:r w:rsidR="00872528">
        <w:rPr>
          <w:rFonts w:ascii="Arial" w:hAnsi="Arial" w:cs="Arial"/>
          <w:bCs/>
          <w:color w:val="000000"/>
          <w:szCs w:val="32"/>
        </w:rPr>
        <w:t>2</w:t>
      </w:r>
      <w:r w:rsidRPr="00065230">
        <w:rPr>
          <w:rFonts w:ascii="Arial" w:hAnsi="Arial" w:cs="Arial"/>
          <w:bCs/>
          <w:color w:val="000000"/>
          <w:szCs w:val="32"/>
        </w:rPr>
        <w:t>.04.2016</w:t>
      </w:r>
      <w:r w:rsidR="00872528">
        <w:rPr>
          <w:rFonts w:ascii="Arial" w:hAnsi="Arial" w:cs="Arial"/>
          <w:bCs/>
          <w:color w:val="000000"/>
          <w:szCs w:val="32"/>
        </w:rPr>
        <w:t xml:space="preserve"> </w:t>
      </w:r>
      <w:r w:rsidRPr="00065230">
        <w:rPr>
          <w:rFonts w:ascii="Arial" w:hAnsi="Arial" w:cs="Arial"/>
          <w:bCs/>
          <w:color w:val="000000"/>
          <w:szCs w:val="32"/>
        </w:rPr>
        <w:t>г. № 3</w:t>
      </w:r>
      <w:r w:rsidR="00872528">
        <w:rPr>
          <w:rFonts w:ascii="Arial" w:hAnsi="Arial" w:cs="Arial"/>
          <w:bCs/>
          <w:color w:val="000000"/>
          <w:szCs w:val="32"/>
        </w:rPr>
        <w:t>1</w:t>
      </w:r>
      <w:r w:rsidRPr="00065230">
        <w:rPr>
          <w:rFonts w:ascii="Arial" w:hAnsi="Arial" w:cs="Arial"/>
          <w:bCs/>
          <w:color w:val="000000"/>
          <w:szCs w:val="32"/>
        </w:rPr>
        <w:t xml:space="preserve"> «Об утверждении Порядка увольнения (освобождения от должности) в связи с утратой доверия лиц, замещающих муниципальные должности и применения к лицам, замещающим должности муниципальной службы в органах местного самоуправления </w:t>
      </w:r>
      <w:r w:rsidR="00872528">
        <w:rPr>
          <w:rFonts w:ascii="Arial" w:hAnsi="Arial" w:cs="Arial"/>
          <w:bCs/>
          <w:color w:val="000000"/>
          <w:szCs w:val="32"/>
        </w:rPr>
        <w:t>Советского</w:t>
      </w:r>
      <w:r w:rsidRPr="00065230">
        <w:rPr>
          <w:rFonts w:ascii="Arial" w:hAnsi="Arial" w:cs="Arial"/>
          <w:bCs/>
          <w:color w:val="000000"/>
          <w:szCs w:val="32"/>
        </w:rPr>
        <w:t xml:space="preserve"> сельского поселения Калачеевского муниципального района Воронежской области взысканий за несоблюдение ограничений и запретов, </w:t>
      </w:r>
      <w:r w:rsidRPr="00065230">
        <w:rPr>
          <w:rFonts w:ascii="Arial" w:hAnsi="Arial" w:cs="Arial"/>
          <w:bCs/>
          <w:color w:val="000000"/>
          <w:szCs w:val="32"/>
        </w:rPr>
        <w:lastRenderedPageBreak/>
        <w:t>требований о предотвращении или об урегулировании конфликта интересов и неисполнение обязанностей, установленных в целях противодействия коррупции» (в ред</w:t>
      </w:r>
      <w:r w:rsidR="00D46386">
        <w:rPr>
          <w:rFonts w:ascii="Arial" w:hAnsi="Arial" w:cs="Arial"/>
          <w:bCs/>
          <w:color w:val="000000"/>
          <w:szCs w:val="32"/>
        </w:rPr>
        <w:t>акции</w:t>
      </w:r>
      <w:r w:rsidRPr="00065230">
        <w:rPr>
          <w:rFonts w:ascii="Arial" w:hAnsi="Arial" w:cs="Arial"/>
          <w:bCs/>
          <w:color w:val="000000"/>
          <w:szCs w:val="32"/>
        </w:rPr>
        <w:t xml:space="preserve"> от </w:t>
      </w:r>
      <w:r w:rsidR="00872528">
        <w:rPr>
          <w:rFonts w:ascii="Arial" w:hAnsi="Arial" w:cs="Arial"/>
          <w:bCs/>
          <w:color w:val="000000"/>
          <w:szCs w:val="32"/>
        </w:rPr>
        <w:t>14</w:t>
      </w:r>
      <w:r w:rsidRPr="00065230">
        <w:rPr>
          <w:rFonts w:ascii="Arial" w:hAnsi="Arial" w:cs="Arial"/>
          <w:bCs/>
          <w:color w:val="000000"/>
          <w:szCs w:val="32"/>
        </w:rPr>
        <w:t xml:space="preserve">.02.2017 г. № </w:t>
      </w:r>
      <w:r w:rsidR="00872528">
        <w:rPr>
          <w:rFonts w:ascii="Arial" w:hAnsi="Arial" w:cs="Arial"/>
          <w:bCs/>
          <w:color w:val="000000"/>
          <w:szCs w:val="32"/>
        </w:rPr>
        <w:t>56</w:t>
      </w:r>
      <w:r w:rsidRPr="00065230">
        <w:rPr>
          <w:rFonts w:ascii="Arial" w:hAnsi="Arial" w:cs="Arial"/>
          <w:bCs/>
          <w:color w:val="000000"/>
          <w:szCs w:val="32"/>
        </w:rPr>
        <w:t>);</w:t>
      </w:r>
    </w:p>
    <w:p w14:paraId="044AB296" w14:textId="30EEF88E" w:rsidR="00065230" w:rsidRPr="00065230" w:rsidRDefault="00065230" w:rsidP="0006523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  <w:szCs w:val="32"/>
        </w:rPr>
      </w:pPr>
      <w:r w:rsidRPr="00065230">
        <w:rPr>
          <w:rFonts w:ascii="Arial" w:hAnsi="Arial" w:cs="Arial"/>
          <w:bCs/>
          <w:color w:val="000000"/>
          <w:szCs w:val="32"/>
        </w:rPr>
        <w:t xml:space="preserve">- от </w:t>
      </w:r>
      <w:r w:rsidR="00872528">
        <w:rPr>
          <w:rFonts w:ascii="Arial" w:hAnsi="Arial" w:cs="Arial"/>
          <w:bCs/>
          <w:color w:val="000000"/>
          <w:szCs w:val="32"/>
        </w:rPr>
        <w:t>21</w:t>
      </w:r>
      <w:r w:rsidRPr="00065230">
        <w:rPr>
          <w:rFonts w:ascii="Arial" w:hAnsi="Arial" w:cs="Arial"/>
          <w:bCs/>
          <w:color w:val="000000"/>
          <w:szCs w:val="32"/>
        </w:rPr>
        <w:t xml:space="preserve"> </w:t>
      </w:r>
      <w:r w:rsidR="00872528">
        <w:rPr>
          <w:rFonts w:ascii="Arial" w:hAnsi="Arial" w:cs="Arial"/>
          <w:bCs/>
          <w:color w:val="000000"/>
          <w:szCs w:val="32"/>
        </w:rPr>
        <w:t>мая</w:t>
      </w:r>
      <w:r w:rsidRPr="00065230">
        <w:rPr>
          <w:rFonts w:ascii="Arial" w:hAnsi="Arial" w:cs="Arial"/>
          <w:bCs/>
          <w:color w:val="000000"/>
          <w:szCs w:val="32"/>
        </w:rPr>
        <w:t xml:space="preserve"> 2020 г. № 1</w:t>
      </w:r>
      <w:r w:rsidR="00872528">
        <w:rPr>
          <w:rFonts w:ascii="Arial" w:hAnsi="Arial" w:cs="Arial"/>
          <w:bCs/>
          <w:color w:val="000000"/>
          <w:szCs w:val="32"/>
        </w:rPr>
        <w:t>68</w:t>
      </w:r>
      <w:r w:rsidRPr="00065230">
        <w:rPr>
          <w:rFonts w:ascii="Arial" w:hAnsi="Arial" w:cs="Arial"/>
          <w:bCs/>
          <w:color w:val="000000"/>
          <w:szCs w:val="32"/>
        </w:rPr>
        <w:t xml:space="preserve"> «О внесении изменений в решение Совета народных депутатов </w:t>
      </w:r>
      <w:r w:rsidR="00872528">
        <w:rPr>
          <w:rFonts w:ascii="Arial" w:hAnsi="Arial" w:cs="Arial"/>
          <w:bCs/>
          <w:color w:val="000000"/>
          <w:szCs w:val="32"/>
        </w:rPr>
        <w:t>Советского</w:t>
      </w:r>
      <w:r w:rsidRPr="00065230">
        <w:rPr>
          <w:rFonts w:ascii="Arial" w:hAnsi="Arial" w:cs="Arial"/>
          <w:bCs/>
          <w:color w:val="000000"/>
          <w:szCs w:val="32"/>
        </w:rPr>
        <w:t xml:space="preserve"> сельского поселения </w:t>
      </w:r>
      <w:r w:rsidR="005246E2">
        <w:rPr>
          <w:rFonts w:ascii="Arial" w:hAnsi="Arial" w:cs="Arial"/>
          <w:bCs/>
          <w:color w:val="000000"/>
          <w:szCs w:val="32"/>
        </w:rPr>
        <w:t xml:space="preserve">Калачеевского </w:t>
      </w:r>
      <w:r w:rsidR="00EC5F81">
        <w:rPr>
          <w:rFonts w:ascii="Arial" w:hAnsi="Arial" w:cs="Arial"/>
          <w:bCs/>
          <w:color w:val="000000"/>
          <w:szCs w:val="32"/>
        </w:rPr>
        <w:t xml:space="preserve">муниципального района Воронежской области </w:t>
      </w:r>
      <w:r w:rsidRPr="00065230">
        <w:rPr>
          <w:rFonts w:ascii="Arial" w:hAnsi="Arial" w:cs="Arial"/>
          <w:bCs/>
          <w:color w:val="000000"/>
          <w:szCs w:val="32"/>
        </w:rPr>
        <w:t>от 2</w:t>
      </w:r>
      <w:r w:rsidR="00872528">
        <w:rPr>
          <w:rFonts w:ascii="Arial" w:hAnsi="Arial" w:cs="Arial"/>
          <w:bCs/>
          <w:color w:val="000000"/>
          <w:szCs w:val="32"/>
        </w:rPr>
        <w:t>2</w:t>
      </w:r>
      <w:r w:rsidRPr="00065230">
        <w:rPr>
          <w:rFonts w:ascii="Arial" w:hAnsi="Arial" w:cs="Arial"/>
          <w:bCs/>
          <w:color w:val="000000"/>
          <w:szCs w:val="32"/>
        </w:rPr>
        <w:t>.04.2016</w:t>
      </w:r>
      <w:r w:rsidR="00EC5F81">
        <w:rPr>
          <w:rFonts w:ascii="Arial" w:hAnsi="Arial" w:cs="Arial"/>
          <w:bCs/>
          <w:color w:val="000000"/>
          <w:szCs w:val="32"/>
        </w:rPr>
        <w:t xml:space="preserve"> </w:t>
      </w:r>
      <w:r w:rsidRPr="00065230">
        <w:rPr>
          <w:rFonts w:ascii="Arial" w:hAnsi="Arial" w:cs="Arial"/>
          <w:bCs/>
          <w:color w:val="000000"/>
          <w:szCs w:val="32"/>
        </w:rPr>
        <w:t>г. № 3</w:t>
      </w:r>
      <w:r w:rsidR="00872528">
        <w:rPr>
          <w:rFonts w:ascii="Arial" w:hAnsi="Arial" w:cs="Arial"/>
          <w:bCs/>
          <w:color w:val="000000"/>
          <w:szCs w:val="32"/>
        </w:rPr>
        <w:t>1</w:t>
      </w:r>
      <w:r w:rsidRPr="00065230">
        <w:rPr>
          <w:rFonts w:ascii="Arial" w:hAnsi="Arial" w:cs="Arial"/>
          <w:bCs/>
          <w:color w:val="000000"/>
          <w:szCs w:val="32"/>
        </w:rPr>
        <w:t xml:space="preserve"> «Об утверждении Порядка увольнения</w:t>
      </w:r>
      <w:r w:rsidR="00872528">
        <w:rPr>
          <w:rFonts w:ascii="Arial" w:hAnsi="Arial" w:cs="Arial"/>
          <w:bCs/>
          <w:color w:val="000000"/>
          <w:szCs w:val="32"/>
        </w:rPr>
        <w:t xml:space="preserve"> </w:t>
      </w:r>
      <w:r w:rsidRPr="00065230">
        <w:rPr>
          <w:rFonts w:ascii="Arial" w:hAnsi="Arial" w:cs="Arial"/>
          <w:bCs/>
          <w:color w:val="000000"/>
          <w:szCs w:val="32"/>
        </w:rPr>
        <w:t xml:space="preserve">(освобождения от должности) в связи с утратой доверия лиц, замещающих муниципальные должности и применение к лицам, замещающим должности муниципальной службы в органах местного самоуправления </w:t>
      </w:r>
      <w:r w:rsidR="00872528">
        <w:rPr>
          <w:rFonts w:ascii="Arial" w:hAnsi="Arial" w:cs="Arial"/>
          <w:bCs/>
          <w:color w:val="000000"/>
          <w:szCs w:val="32"/>
        </w:rPr>
        <w:t>Советского</w:t>
      </w:r>
      <w:r w:rsidRPr="00065230">
        <w:rPr>
          <w:rFonts w:ascii="Arial" w:hAnsi="Arial" w:cs="Arial"/>
          <w:bCs/>
          <w:color w:val="000000"/>
          <w:szCs w:val="32"/>
        </w:rPr>
        <w:t xml:space="preserve"> сельского поселения Калачеевского муниципального района</w:t>
      </w:r>
      <w:r w:rsidR="00872528">
        <w:rPr>
          <w:rFonts w:ascii="Arial" w:hAnsi="Arial" w:cs="Arial"/>
          <w:bCs/>
          <w:color w:val="000000"/>
          <w:szCs w:val="32"/>
        </w:rPr>
        <w:t xml:space="preserve"> </w:t>
      </w:r>
      <w:r w:rsidRPr="00065230">
        <w:rPr>
          <w:rFonts w:ascii="Arial" w:hAnsi="Arial" w:cs="Arial"/>
          <w:bCs/>
          <w:color w:val="000000"/>
          <w:szCs w:val="32"/>
        </w:rPr>
        <w:t>Воронежской области взысканий за несоблюдение ограничений и запретов, требований о предотвращении или об урегулировании конфликта интересов и</w:t>
      </w:r>
      <w:r w:rsidR="00EC5F81" w:rsidRPr="00EC5F81">
        <w:rPr>
          <w:rFonts w:ascii="Arial" w:hAnsi="Arial" w:cs="Arial"/>
          <w:bCs/>
          <w:color w:val="000000"/>
        </w:rPr>
        <w:t xml:space="preserve"> урегулировании конфликта интересов</w:t>
      </w:r>
      <w:r w:rsidR="00EC5F81">
        <w:rPr>
          <w:rFonts w:ascii="Arial" w:hAnsi="Arial" w:cs="Arial"/>
          <w:bCs/>
          <w:color w:val="000000"/>
          <w:szCs w:val="32"/>
        </w:rPr>
        <w:t xml:space="preserve"> и </w:t>
      </w:r>
      <w:r w:rsidRPr="00065230">
        <w:rPr>
          <w:rFonts w:ascii="Arial" w:hAnsi="Arial" w:cs="Arial"/>
          <w:bCs/>
          <w:color w:val="000000"/>
          <w:szCs w:val="32"/>
        </w:rPr>
        <w:t>неисполнение обязанностей, установленных в целях противодействия коррупции»</w:t>
      </w:r>
      <w:r w:rsidR="002B7ADC">
        <w:rPr>
          <w:rFonts w:ascii="Arial" w:hAnsi="Arial" w:cs="Arial"/>
          <w:bCs/>
          <w:color w:val="000000"/>
          <w:szCs w:val="32"/>
        </w:rPr>
        <w:t xml:space="preserve"> </w:t>
      </w:r>
      <w:r w:rsidRPr="00065230">
        <w:rPr>
          <w:rFonts w:ascii="Arial" w:hAnsi="Arial" w:cs="Arial"/>
          <w:bCs/>
          <w:color w:val="000000"/>
          <w:szCs w:val="32"/>
        </w:rPr>
        <w:t xml:space="preserve">( в редакции от </w:t>
      </w:r>
      <w:r w:rsidR="00872528">
        <w:rPr>
          <w:rFonts w:ascii="Arial" w:hAnsi="Arial" w:cs="Arial"/>
          <w:bCs/>
          <w:color w:val="000000"/>
          <w:szCs w:val="32"/>
        </w:rPr>
        <w:t>14</w:t>
      </w:r>
      <w:r w:rsidRPr="00065230">
        <w:rPr>
          <w:rFonts w:ascii="Arial" w:hAnsi="Arial" w:cs="Arial"/>
          <w:bCs/>
          <w:color w:val="000000"/>
          <w:szCs w:val="32"/>
        </w:rPr>
        <w:t xml:space="preserve">.02.2017 г. № </w:t>
      </w:r>
      <w:r w:rsidR="00872528">
        <w:rPr>
          <w:rFonts w:ascii="Arial" w:hAnsi="Arial" w:cs="Arial"/>
          <w:bCs/>
          <w:color w:val="000000"/>
          <w:szCs w:val="32"/>
        </w:rPr>
        <w:t>56</w:t>
      </w:r>
      <w:r w:rsidRPr="00065230">
        <w:rPr>
          <w:rFonts w:ascii="Arial" w:hAnsi="Arial" w:cs="Arial"/>
          <w:bCs/>
          <w:color w:val="000000"/>
          <w:szCs w:val="32"/>
        </w:rPr>
        <w:t>, от 29.11.2019 г. № 1</w:t>
      </w:r>
      <w:r w:rsidR="00872528">
        <w:rPr>
          <w:rFonts w:ascii="Arial" w:hAnsi="Arial" w:cs="Arial"/>
          <w:bCs/>
          <w:color w:val="000000"/>
          <w:szCs w:val="32"/>
        </w:rPr>
        <w:t>46</w:t>
      </w:r>
      <w:r w:rsidRPr="00065230">
        <w:rPr>
          <w:rFonts w:ascii="Arial" w:hAnsi="Arial" w:cs="Arial"/>
          <w:bCs/>
          <w:color w:val="000000"/>
          <w:szCs w:val="32"/>
        </w:rPr>
        <w:t>);</w:t>
      </w:r>
    </w:p>
    <w:p w14:paraId="40B1E1C9" w14:textId="1B503CF5" w:rsidR="00065230" w:rsidRPr="00065230" w:rsidRDefault="00065230" w:rsidP="0006523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  <w:szCs w:val="32"/>
        </w:rPr>
      </w:pPr>
      <w:r w:rsidRPr="00065230">
        <w:rPr>
          <w:rFonts w:ascii="Arial" w:hAnsi="Arial" w:cs="Arial"/>
          <w:bCs/>
          <w:color w:val="000000"/>
          <w:szCs w:val="32"/>
        </w:rPr>
        <w:t>- от 13 ноября 2020 г. № 13</w:t>
      </w:r>
      <w:r w:rsidRPr="00065230">
        <w:t xml:space="preserve"> «</w:t>
      </w:r>
      <w:r w:rsidRPr="00065230">
        <w:rPr>
          <w:rFonts w:ascii="Arial" w:hAnsi="Arial" w:cs="Arial"/>
          <w:bCs/>
          <w:color w:val="000000"/>
          <w:szCs w:val="32"/>
        </w:rPr>
        <w:t xml:space="preserve">О внесении изменений в решение Совета народных депутатов </w:t>
      </w:r>
      <w:r w:rsidR="00872528">
        <w:rPr>
          <w:rFonts w:ascii="Arial" w:hAnsi="Arial" w:cs="Arial"/>
          <w:bCs/>
          <w:color w:val="000000"/>
          <w:szCs w:val="32"/>
        </w:rPr>
        <w:t>Советского</w:t>
      </w:r>
      <w:r w:rsidRPr="00065230">
        <w:rPr>
          <w:rFonts w:ascii="Arial" w:hAnsi="Arial" w:cs="Arial"/>
          <w:bCs/>
          <w:color w:val="000000"/>
          <w:szCs w:val="32"/>
        </w:rPr>
        <w:t xml:space="preserve"> сельского поселения Калачеевского муниципального района Воронежской области от 2</w:t>
      </w:r>
      <w:r w:rsidR="002B7ADC">
        <w:rPr>
          <w:rFonts w:ascii="Arial" w:hAnsi="Arial" w:cs="Arial"/>
          <w:bCs/>
          <w:color w:val="000000"/>
          <w:szCs w:val="32"/>
        </w:rPr>
        <w:t>2</w:t>
      </w:r>
      <w:r w:rsidRPr="00065230">
        <w:rPr>
          <w:rFonts w:ascii="Arial" w:hAnsi="Arial" w:cs="Arial"/>
          <w:bCs/>
          <w:color w:val="000000"/>
          <w:szCs w:val="32"/>
        </w:rPr>
        <w:t>.04.2016</w:t>
      </w:r>
      <w:r w:rsidR="002B7ADC">
        <w:rPr>
          <w:rFonts w:ascii="Arial" w:hAnsi="Arial" w:cs="Arial"/>
          <w:bCs/>
          <w:color w:val="000000"/>
          <w:szCs w:val="32"/>
        </w:rPr>
        <w:t xml:space="preserve"> </w:t>
      </w:r>
      <w:r w:rsidRPr="00065230">
        <w:rPr>
          <w:rFonts w:ascii="Arial" w:hAnsi="Arial" w:cs="Arial"/>
          <w:bCs/>
          <w:color w:val="000000"/>
          <w:szCs w:val="32"/>
        </w:rPr>
        <w:t>г. № 3</w:t>
      </w:r>
      <w:r w:rsidR="002B7ADC">
        <w:rPr>
          <w:rFonts w:ascii="Arial" w:hAnsi="Arial" w:cs="Arial"/>
          <w:bCs/>
          <w:color w:val="000000"/>
          <w:szCs w:val="32"/>
        </w:rPr>
        <w:t>1</w:t>
      </w:r>
      <w:r w:rsidRPr="00065230">
        <w:rPr>
          <w:rFonts w:ascii="Arial" w:hAnsi="Arial" w:cs="Arial"/>
          <w:bCs/>
          <w:color w:val="000000"/>
          <w:szCs w:val="32"/>
        </w:rPr>
        <w:t xml:space="preserve"> «Об утверждении Порядка увольнения (освобождения от должности) в связи с утратой доверия лиц, замещающих муниципальные должности и применения к лицам, замещающим должности муниципальной службы в органах местного самоуправления </w:t>
      </w:r>
      <w:r w:rsidR="002B7ADC">
        <w:rPr>
          <w:rFonts w:ascii="Arial" w:hAnsi="Arial" w:cs="Arial"/>
          <w:bCs/>
          <w:color w:val="000000"/>
          <w:szCs w:val="32"/>
        </w:rPr>
        <w:t>Советского</w:t>
      </w:r>
      <w:r w:rsidRPr="00065230">
        <w:rPr>
          <w:rFonts w:ascii="Arial" w:hAnsi="Arial" w:cs="Arial"/>
          <w:bCs/>
          <w:color w:val="000000"/>
          <w:szCs w:val="32"/>
        </w:rPr>
        <w:t xml:space="preserve"> сельского поселения Калачеевского муниципального района Воронежской области взысканий за несоблюдение ограничений и запретов, требований о предотвращении или об урегулировании конфликта интересов и</w:t>
      </w:r>
      <w:r w:rsidR="00C1426C">
        <w:rPr>
          <w:rFonts w:ascii="Arial" w:hAnsi="Arial" w:cs="Arial"/>
          <w:bCs/>
          <w:color w:val="000000"/>
          <w:szCs w:val="32"/>
        </w:rPr>
        <w:t xml:space="preserve"> </w:t>
      </w:r>
      <w:r w:rsidR="00C1426C" w:rsidRPr="00C1426C">
        <w:rPr>
          <w:rFonts w:ascii="Arial" w:hAnsi="Arial" w:cs="Arial"/>
          <w:bCs/>
          <w:color w:val="000000"/>
          <w:szCs w:val="32"/>
        </w:rPr>
        <w:t>урегулировании конфликта интересов</w:t>
      </w:r>
      <w:r w:rsidR="00C1426C">
        <w:rPr>
          <w:rFonts w:ascii="Arial" w:hAnsi="Arial" w:cs="Arial"/>
          <w:bCs/>
          <w:color w:val="000000"/>
          <w:szCs w:val="32"/>
        </w:rPr>
        <w:t xml:space="preserve"> и</w:t>
      </w:r>
      <w:r w:rsidRPr="00065230">
        <w:rPr>
          <w:rFonts w:ascii="Arial" w:hAnsi="Arial" w:cs="Arial"/>
          <w:bCs/>
          <w:color w:val="000000"/>
          <w:szCs w:val="32"/>
        </w:rPr>
        <w:t xml:space="preserve"> неисполнение обязанностей, установленных в целях противодействия коррупции»</w:t>
      </w:r>
      <w:r w:rsidR="002B7ADC">
        <w:rPr>
          <w:rFonts w:ascii="Arial" w:hAnsi="Arial" w:cs="Arial"/>
          <w:bCs/>
          <w:color w:val="000000"/>
          <w:szCs w:val="32"/>
        </w:rPr>
        <w:t xml:space="preserve"> </w:t>
      </w:r>
      <w:r w:rsidRPr="00065230">
        <w:rPr>
          <w:rFonts w:ascii="Arial" w:hAnsi="Arial" w:cs="Arial"/>
          <w:bCs/>
          <w:color w:val="000000"/>
          <w:szCs w:val="32"/>
        </w:rPr>
        <w:t xml:space="preserve">(в редакции от </w:t>
      </w:r>
      <w:r w:rsidR="002B7ADC">
        <w:rPr>
          <w:rFonts w:ascii="Arial" w:hAnsi="Arial" w:cs="Arial"/>
          <w:bCs/>
          <w:color w:val="000000"/>
          <w:szCs w:val="32"/>
        </w:rPr>
        <w:t>14</w:t>
      </w:r>
      <w:r w:rsidRPr="00065230">
        <w:rPr>
          <w:rFonts w:ascii="Arial" w:hAnsi="Arial" w:cs="Arial"/>
          <w:bCs/>
          <w:color w:val="000000"/>
          <w:szCs w:val="32"/>
        </w:rPr>
        <w:t xml:space="preserve">.02.2017 г. № </w:t>
      </w:r>
      <w:r w:rsidR="002B7ADC">
        <w:rPr>
          <w:rFonts w:ascii="Arial" w:hAnsi="Arial" w:cs="Arial"/>
          <w:bCs/>
          <w:color w:val="000000"/>
          <w:szCs w:val="32"/>
        </w:rPr>
        <w:t>56</w:t>
      </w:r>
      <w:r w:rsidRPr="00065230">
        <w:rPr>
          <w:rFonts w:ascii="Arial" w:hAnsi="Arial" w:cs="Arial"/>
          <w:bCs/>
          <w:color w:val="000000"/>
          <w:szCs w:val="32"/>
        </w:rPr>
        <w:t>, от 29.11.2019 г. №</w:t>
      </w:r>
      <w:r w:rsidR="002B7ADC">
        <w:rPr>
          <w:rFonts w:ascii="Arial" w:hAnsi="Arial" w:cs="Arial"/>
          <w:bCs/>
          <w:color w:val="000000"/>
          <w:szCs w:val="32"/>
        </w:rPr>
        <w:t xml:space="preserve"> 146</w:t>
      </w:r>
      <w:r w:rsidRPr="00065230">
        <w:rPr>
          <w:rFonts w:ascii="Arial" w:hAnsi="Arial" w:cs="Arial"/>
          <w:bCs/>
          <w:color w:val="000000"/>
          <w:szCs w:val="32"/>
        </w:rPr>
        <w:t xml:space="preserve">, от </w:t>
      </w:r>
      <w:r w:rsidR="002B7ADC">
        <w:rPr>
          <w:rFonts w:ascii="Arial" w:hAnsi="Arial" w:cs="Arial"/>
          <w:bCs/>
          <w:color w:val="000000"/>
          <w:szCs w:val="32"/>
        </w:rPr>
        <w:t>21</w:t>
      </w:r>
      <w:r w:rsidRPr="00065230">
        <w:rPr>
          <w:rFonts w:ascii="Arial" w:hAnsi="Arial" w:cs="Arial"/>
          <w:bCs/>
          <w:color w:val="000000"/>
          <w:szCs w:val="32"/>
        </w:rPr>
        <w:t>.0</w:t>
      </w:r>
      <w:r w:rsidR="002B7ADC">
        <w:rPr>
          <w:rFonts w:ascii="Arial" w:hAnsi="Arial" w:cs="Arial"/>
          <w:bCs/>
          <w:color w:val="000000"/>
          <w:szCs w:val="32"/>
        </w:rPr>
        <w:t>5</w:t>
      </w:r>
      <w:r w:rsidRPr="00065230">
        <w:rPr>
          <w:rFonts w:ascii="Arial" w:hAnsi="Arial" w:cs="Arial"/>
          <w:bCs/>
          <w:color w:val="000000"/>
          <w:szCs w:val="32"/>
        </w:rPr>
        <w:t>.2020 г. №</w:t>
      </w:r>
      <w:r w:rsidR="002B7ADC">
        <w:rPr>
          <w:rFonts w:ascii="Arial" w:hAnsi="Arial" w:cs="Arial"/>
          <w:bCs/>
          <w:color w:val="000000"/>
          <w:szCs w:val="32"/>
        </w:rPr>
        <w:t xml:space="preserve"> 168</w:t>
      </w:r>
      <w:r w:rsidRPr="00065230">
        <w:rPr>
          <w:rFonts w:ascii="Arial" w:hAnsi="Arial" w:cs="Arial"/>
          <w:bCs/>
          <w:color w:val="000000"/>
          <w:szCs w:val="32"/>
        </w:rPr>
        <w:t>);</w:t>
      </w:r>
    </w:p>
    <w:p w14:paraId="6361A9D7" w14:textId="467035E4" w:rsidR="00C1426C" w:rsidRPr="00C1426C" w:rsidRDefault="00065230" w:rsidP="00C1426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  <w:szCs w:val="32"/>
        </w:rPr>
      </w:pPr>
      <w:r w:rsidRPr="00065230">
        <w:rPr>
          <w:rFonts w:ascii="Arial" w:hAnsi="Arial" w:cs="Arial"/>
          <w:bCs/>
          <w:color w:val="000000"/>
          <w:szCs w:val="32"/>
        </w:rPr>
        <w:t>- от 1</w:t>
      </w:r>
      <w:r w:rsidR="002B7ADC">
        <w:rPr>
          <w:rFonts w:ascii="Arial" w:hAnsi="Arial" w:cs="Arial"/>
          <w:bCs/>
          <w:color w:val="000000"/>
          <w:szCs w:val="32"/>
        </w:rPr>
        <w:t>2</w:t>
      </w:r>
      <w:r w:rsidRPr="00065230">
        <w:rPr>
          <w:rFonts w:ascii="Arial" w:hAnsi="Arial" w:cs="Arial"/>
          <w:bCs/>
          <w:color w:val="000000"/>
          <w:szCs w:val="32"/>
        </w:rPr>
        <w:t xml:space="preserve"> июля 2023 г. № 1</w:t>
      </w:r>
      <w:r w:rsidR="002B7ADC">
        <w:rPr>
          <w:rFonts w:ascii="Arial" w:hAnsi="Arial" w:cs="Arial"/>
          <w:bCs/>
          <w:color w:val="000000"/>
          <w:szCs w:val="32"/>
        </w:rPr>
        <w:t>4</w:t>
      </w:r>
      <w:r w:rsidRPr="00065230">
        <w:rPr>
          <w:rFonts w:ascii="Arial" w:hAnsi="Arial" w:cs="Arial"/>
          <w:bCs/>
          <w:color w:val="000000"/>
          <w:szCs w:val="32"/>
        </w:rPr>
        <w:t>2 «</w:t>
      </w:r>
      <w:r w:rsidR="00C1426C" w:rsidRPr="00C1426C">
        <w:rPr>
          <w:rFonts w:ascii="Arial" w:hAnsi="Arial" w:cs="Arial"/>
          <w:bCs/>
          <w:color w:val="000000"/>
          <w:szCs w:val="32"/>
        </w:rPr>
        <w:t>О внесении изменений в решение</w:t>
      </w:r>
      <w:r w:rsidR="00C1426C">
        <w:rPr>
          <w:rFonts w:ascii="Arial" w:hAnsi="Arial" w:cs="Arial"/>
          <w:bCs/>
          <w:color w:val="000000"/>
          <w:szCs w:val="32"/>
        </w:rPr>
        <w:t xml:space="preserve"> </w:t>
      </w:r>
      <w:r w:rsidR="00C1426C" w:rsidRPr="00C1426C">
        <w:rPr>
          <w:rFonts w:ascii="Arial" w:hAnsi="Arial" w:cs="Arial"/>
          <w:bCs/>
          <w:color w:val="000000"/>
          <w:szCs w:val="32"/>
        </w:rPr>
        <w:t>Совета народных депутатов от 22.04.2016 года № 31</w:t>
      </w:r>
      <w:r w:rsidR="00C1426C">
        <w:rPr>
          <w:rFonts w:ascii="Arial" w:hAnsi="Arial" w:cs="Arial"/>
          <w:bCs/>
          <w:color w:val="000000"/>
          <w:szCs w:val="32"/>
        </w:rPr>
        <w:t xml:space="preserve"> </w:t>
      </w:r>
      <w:r w:rsidR="00C1426C" w:rsidRPr="00C1426C">
        <w:rPr>
          <w:rFonts w:ascii="Arial" w:hAnsi="Arial" w:cs="Arial"/>
          <w:bCs/>
          <w:color w:val="000000"/>
          <w:szCs w:val="32"/>
        </w:rPr>
        <w:t>«Об утверждении Порядка увольнения (освобождения от должности) в связи с утратой доверия лиц, замещающих муниципальные должности и применения к лицам, замещающим должности муниципальной службы в</w:t>
      </w:r>
      <w:r w:rsidR="00C1426C">
        <w:rPr>
          <w:rFonts w:ascii="Arial" w:hAnsi="Arial" w:cs="Arial"/>
          <w:bCs/>
          <w:color w:val="000000"/>
          <w:szCs w:val="32"/>
        </w:rPr>
        <w:t xml:space="preserve"> </w:t>
      </w:r>
      <w:r w:rsidR="00C1426C" w:rsidRPr="00C1426C">
        <w:rPr>
          <w:rFonts w:ascii="Arial" w:hAnsi="Arial" w:cs="Arial"/>
          <w:bCs/>
          <w:color w:val="000000"/>
          <w:szCs w:val="32"/>
        </w:rPr>
        <w:t>органах местного самоуправления Советского сельского поселения</w:t>
      </w:r>
      <w:r w:rsidR="00C1426C">
        <w:rPr>
          <w:rFonts w:ascii="Arial" w:hAnsi="Arial" w:cs="Arial"/>
          <w:bCs/>
          <w:color w:val="000000"/>
          <w:szCs w:val="32"/>
        </w:rPr>
        <w:t xml:space="preserve"> </w:t>
      </w:r>
      <w:r w:rsidR="00C1426C" w:rsidRPr="00C1426C">
        <w:rPr>
          <w:rFonts w:ascii="Arial" w:hAnsi="Arial" w:cs="Arial"/>
          <w:bCs/>
          <w:color w:val="000000"/>
          <w:szCs w:val="32"/>
        </w:rPr>
        <w:t>Калачеевского</w:t>
      </w:r>
      <w:r w:rsidR="00C1426C">
        <w:rPr>
          <w:rFonts w:ascii="Arial" w:hAnsi="Arial" w:cs="Arial"/>
          <w:bCs/>
          <w:color w:val="000000"/>
          <w:szCs w:val="32"/>
        </w:rPr>
        <w:t xml:space="preserve"> </w:t>
      </w:r>
      <w:r w:rsidR="00C1426C" w:rsidRPr="00C1426C">
        <w:rPr>
          <w:rFonts w:ascii="Arial" w:hAnsi="Arial" w:cs="Arial"/>
          <w:bCs/>
          <w:color w:val="000000"/>
          <w:szCs w:val="32"/>
        </w:rPr>
        <w:t>муниципального района Воронежской области взысканий за</w:t>
      </w:r>
      <w:r w:rsidR="00C1426C">
        <w:rPr>
          <w:rFonts w:ascii="Arial" w:hAnsi="Arial" w:cs="Arial"/>
          <w:bCs/>
          <w:color w:val="000000"/>
          <w:szCs w:val="32"/>
        </w:rPr>
        <w:t xml:space="preserve"> </w:t>
      </w:r>
      <w:r w:rsidR="00C1426C" w:rsidRPr="00C1426C">
        <w:rPr>
          <w:rFonts w:ascii="Arial" w:hAnsi="Arial" w:cs="Arial"/>
          <w:bCs/>
          <w:color w:val="000000"/>
          <w:szCs w:val="32"/>
        </w:rPr>
        <w:t>несоблюдение ограничений и запретов, требований о предотвращении или об</w:t>
      </w:r>
      <w:r w:rsidR="00C1426C">
        <w:rPr>
          <w:rFonts w:ascii="Arial" w:hAnsi="Arial" w:cs="Arial"/>
          <w:bCs/>
          <w:color w:val="000000"/>
          <w:szCs w:val="32"/>
        </w:rPr>
        <w:t xml:space="preserve"> </w:t>
      </w:r>
      <w:r w:rsidR="00C1426C" w:rsidRPr="00C1426C">
        <w:rPr>
          <w:rFonts w:ascii="Arial" w:hAnsi="Arial" w:cs="Arial"/>
          <w:bCs/>
          <w:color w:val="000000"/>
          <w:szCs w:val="32"/>
        </w:rPr>
        <w:t>урегулировании конфликта интересов и</w:t>
      </w:r>
      <w:r w:rsidR="00C1426C">
        <w:rPr>
          <w:rFonts w:ascii="Arial" w:hAnsi="Arial" w:cs="Arial"/>
          <w:bCs/>
          <w:color w:val="000000"/>
          <w:szCs w:val="32"/>
        </w:rPr>
        <w:t xml:space="preserve"> </w:t>
      </w:r>
      <w:r w:rsidR="00C1426C" w:rsidRPr="00C1426C">
        <w:rPr>
          <w:rFonts w:ascii="Arial" w:hAnsi="Arial" w:cs="Arial"/>
          <w:bCs/>
          <w:color w:val="000000"/>
          <w:szCs w:val="32"/>
        </w:rPr>
        <w:t>неисполнение обязанностей, установленных в целях противодействия коррупции» (в</w:t>
      </w:r>
      <w:r w:rsidR="00C1426C">
        <w:rPr>
          <w:rFonts w:ascii="Arial" w:hAnsi="Arial" w:cs="Arial"/>
          <w:bCs/>
          <w:color w:val="000000"/>
          <w:szCs w:val="32"/>
        </w:rPr>
        <w:t xml:space="preserve"> </w:t>
      </w:r>
      <w:r w:rsidR="00C1426C" w:rsidRPr="00C1426C">
        <w:rPr>
          <w:rFonts w:ascii="Arial" w:hAnsi="Arial" w:cs="Arial"/>
          <w:bCs/>
          <w:color w:val="000000"/>
          <w:szCs w:val="32"/>
        </w:rPr>
        <w:t>редакции</w:t>
      </w:r>
      <w:r w:rsidR="00C1426C">
        <w:rPr>
          <w:rFonts w:ascii="Arial" w:hAnsi="Arial" w:cs="Arial"/>
          <w:bCs/>
          <w:color w:val="000000"/>
          <w:szCs w:val="32"/>
        </w:rPr>
        <w:t xml:space="preserve"> </w:t>
      </w:r>
      <w:r w:rsidR="00C1426C" w:rsidRPr="00C1426C">
        <w:rPr>
          <w:rFonts w:ascii="Arial" w:hAnsi="Arial" w:cs="Arial"/>
          <w:bCs/>
          <w:color w:val="000000"/>
          <w:szCs w:val="32"/>
        </w:rPr>
        <w:t>решений от</w:t>
      </w:r>
      <w:r w:rsidR="00C1426C">
        <w:rPr>
          <w:rFonts w:ascii="Arial" w:hAnsi="Arial" w:cs="Arial"/>
          <w:bCs/>
          <w:color w:val="000000"/>
          <w:szCs w:val="32"/>
        </w:rPr>
        <w:t xml:space="preserve"> </w:t>
      </w:r>
      <w:r w:rsidR="00C1426C" w:rsidRPr="00C1426C">
        <w:rPr>
          <w:rFonts w:ascii="Arial" w:hAnsi="Arial" w:cs="Arial"/>
          <w:bCs/>
          <w:color w:val="000000"/>
          <w:szCs w:val="32"/>
        </w:rPr>
        <w:t>14.02.2017 № 56, от 29.11.2019 № 146, от 21.05.2020 № 168, от 13.11.2020 № 13)</w:t>
      </w:r>
      <w:r w:rsidR="00C1426C">
        <w:rPr>
          <w:rFonts w:ascii="Arial" w:hAnsi="Arial" w:cs="Arial"/>
          <w:bCs/>
          <w:color w:val="000000"/>
          <w:szCs w:val="32"/>
        </w:rPr>
        <w:t>;</w:t>
      </w:r>
    </w:p>
    <w:p w14:paraId="55F96645" w14:textId="5549F966" w:rsidR="00065230" w:rsidRPr="00065230" w:rsidRDefault="00065230" w:rsidP="0006523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  <w:szCs w:val="32"/>
        </w:rPr>
      </w:pPr>
      <w:r w:rsidRPr="00065230">
        <w:rPr>
          <w:rFonts w:ascii="Arial" w:hAnsi="Arial" w:cs="Arial"/>
          <w:bCs/>
          <w:color w:val="000000"/>
          <w:szCs w:val="32"/>
        </w:rPr>
        <w:t>- от 2</w:t>
      </w:r>
      <w:r w:rsidR="002B7ADC">
        <w:rPr>
          <w:rFonts w:ascii="Arial" w:hAnsi="Arial" w:cs="Arial"/>
          <w:bCs/>
          <w:color w:val="000000"/>
          <w:szCs w:val="32"/>
        </w:rPr>
        <w:t>1</w:t>
      </w:r>
      <w:r w:rsidRPr="00065230">
        <w:rPr>
          <w:rFonts w:ascii="Arial" w:hAnsi="Arial" w:cs="Arial"/>
          <w:bCs/>
          <w:color w:val="000000"/>
          <w:szCs w:val="32"/>
        </w:rPr>
        <w:t xml:space="preserve"> августа 2023 г. № 1</w:t>
      </w:r>
      <w:r w:rsidR="002B7ADC">
        <w:rPr>
          <w:rFonts w:ascii="Arial" w:hAnsi="Arial" w:cs="Arial"/>
          <w:bCs/>
          <w:color w:val="000000"/>
          <w:szCs w:val="32"/>
        </w:rPr>
        <w:t>54</w:t>
      </w:r>
      <w:r w:rsidRPr="00065230">
        <w:rPr>
          <w:rFonts w:ascii="Arial" w:hAnsi="Arial" w:cs="Arial"/>
          <w:bCs/>
          <w:color w:val="000000"/>
          <w:szCs w:val="32"/>
        </w:rPr>
        <w:t xml:space="preserve"> «</w:t>
      </w:r>
      <w:r w:rsidR="00F31F24" w:rsidRPr="00756437">
        <w:rPr>
          <w:rFonts w:ascii="Arial" w:hAnsi="Arial" w:cs="Arial"/>
          <w:bCs/>
          <w:color w:val="000000"/>
          <w:szCs w:val="32"/>
        </w:rPr>
        <w:t>О внесении изменений в решение</w:t>
      </w:r>
      <w:r w:rsidR="00756437">
        <w:rPr>
          <w:rFonts w:ascii="Arial" w:hAnsi="Arial" w:cs="Arial"/>
          <w:bCs/>
          <w:color w:val="000000"/>
          <w:szCs w:val="32"/>
        </w:rPr>
        <w:t xml:space="preserve"> </w:t>
      </w:r>
      <w:r w:rsidR="00F31F24" w:rsidRPr="00756437">
        <w:rPr>
          <w:rFonts w:ascii="Arial" w:hAnsi="Arial" w:cs="Arial"/>
          <w:bCs/>
          <w:color w:val="000000"/>
          <w:szCs w:val="32"/>
        </w:rPr>
        <w:t>Совета народных депутатов от 22.04.2016 года № 31</w:t>
      </w:r>
      <w:r w:rsidR="00756437">
        <w:rPr>
          <w:rFonts w:ascii="Arial" w:hAnsi="Arial" w:cs="Arial"/>
          <w:bCs/>
          <w:color w:val="000000"/>
          <w:szCs w:val="32"/>
        </w:rPr>
        <w:t xml:space="preserve"> </w:t>
      </w:r>
      <w:r w:rsidR="00F31F24" w:rsidRPr="00756437">
        <w:rPr>
          <w:rFonts w:ascii="Arial" w:hAnsi="Arial" w:cs="Arial"/>
          <w:bCs/>
          <w:color w:val="000000"/>
          <w:szCs w:val="32"/>
        </w:rPr>
        <w:t>«Об утверждении Порядка увольнения (освобождения от должности) в связи с утратой доверия лиц, замещающих муниципальные должности и применения к лицам, замещающим должности муниципальной службы в</w:t>
      </w:r>
      <w:r w:rsidR="00756437">
        <w:rPr>
          <w:rFonts w:ascii="Arial" w:hAnsi="Arial" w:cs="Arial"/>
          <w:bCs/>
          <w:color w:val="000000"/>
          <w:szCs w:val="32"/>
        </w:rPr>
        <w:t xml:space="preserve"> </w:t>
      </w:r>
      <w:r w:rsidR="00F31F24" w:rsidRPr="00756437">
        <w:rPr>
          <w:rFonts w:ascii="Arial" w:hAnsi="Arial" w:cs="Arial"/>
          <w:bCs/>
          <w:color w:val="000000"/>
          <w:szCs w:val="32"/>
        </w:rPr>
        <w:t>органах местного самоуправления Советского сельского поселения</w:t>
      </w:r>
      <w:r w:rsidR="00756437">
        <w:rPr>
          <w:rFonts w:ascii="Arial" w:hAnsi="Arial" w:cs="Arial"/>
          <w:bCs/>
          <w:color w:val="000000"/>
          <w:szCs w:val="32"/>
        </w:rPr>
        <w:t xml:space="preserve"> </w:t>
      </w:r>
      <w:r w:rsidR="00F31F24" w:rsidRPr="00756437">
        <w:rPr>
          <w:rFonts w:ascii="Arial" w:hAnsi="Arial" w:cs="Arial"/>
          <w:bCs/>
          <w:color w:val="000000"/>
          <w:szCs w:val="32"/>
        </w:rPr>
        <w:t>Калачеевского</w:t>
      </w:r>
      <w:r w:rsidR="00756437">
        <w:rPr>
          <w:rFonts w:ascii="Arial" w:hAnsi="Arial" w:cs="Arial"/>
          <w:bCs/>
          <w:color w:val="000000"/>
          <w:szCs w:val="32"/>
        </w:rPr>
        <w:t xml:space="preserve"> </w:t>
      </w:r>
      <w:r w:rsidR="00F31F24" w:rsidRPr="00756437">
        <w:rPr>
          <w:rFonts w:ascii="Arial" w:hAnsi="Arial" w:cs="Arial"/>
          <w:bCs/>
          <w:color w:val="000000"/>
          <w:szCs w:val="32"/>
        </w:rPr>
        <w:t>муниципального района Воронежской области взысканий за</w:t>
      </w:r>
      <w:r w:rsidR="00756437">
        <w:rPr>
          <w:rFonts w:ascii="Arial" w:hAnsi="Arial" w:cs="Arial"/>
          <w:bCs/>
          <w:color w:val="000000"/>
          <w:szCs w:val="32"/>
        </w:rPr>
        <w:t xml:space="preserve"> </w:t>
      </w:r>
      <w:r w:rsidR="00F31F24" w:rsidRPr="00756437">
        <w:rPr>
          <w:rFonts w:ascii="Arial" w:hAnsi="Arial" w:cs="Arial"/>
          <w:bCs/>
          <w:color w:val="000000"/>
          <w:szCs w:val="32"/>
        </w:rPr>
        <w:t>несоблюдение ограничений и запретов, требований о предотвращении или об</w:t>
      </w:r>
      <w:r w:rsidR="00756437">
        <w:rPr>
          <w:rFonts w:ascii="Arial" w:hAnsi="Arial" w:cs="Arial"/>
          <w:bCs/>
          <w:color w:val="000000"/>
          <w:szCs w:val="32"/>
        </w:rPr>
        <w:t xml:space="preserve"> </w:t>
      </w:r>
      <w:r w:rsidR="00F31F24" w:rsidRPr="00756437">
        <w:rPr>
          <w:rFonts w:ascii="Arial" w:hAnsi="Arial" w:cs="Arial"/>
          <w:bCs/>
          <w:color w:val="000000"/>
          <w:szCs w:val="32"/>
        </w:rPr>
        <w:t>урегулировании конфликта интересов и</w:t>
      </w:r>
      <w:r w:rsidR="00756437">
        <w:rPr>
          <w:rFonts w:ascii="Arial" w:hAnsi="Arial" w:cs="Arial"/>
          <w:bCs/>
          <w:color w:val="000000"/>
          <w:szCs w:val="32"/>
        </w:rPr>
        <w:t xml:space="preserve"> </w:t>
      </w:r>
      <w:r w:rsidR="00F31F24" w:rsidRPr="00756437">
        <w:rPr>
          <w:rFonts w:ascii="Arial" w:hAnsi="Arial" w:cs="Arial"/>
          <w:bCs/>
          <w:color w:val="000000"/>
          <w:szCs w:val="32"/>
        </w:rPr>
        <w:t>неисполнение обязанностей, установленных в целях противодействия коррупции» (в</w:t>
      </w:r>
      <w:r w:rsidR="00756437">
        <w:rPr>
          <w:rFonts w:ascii="Arial" w:hAnsi="Arial" w:cs="Arial"/>
          <w:bCs/>
          <w:color w:val="000000"/>
          <w:szCs w:val="32"/>
        </w:rPr>
        <w:t xml:space="preserve"> </w:t>
      </w:r>
      <w:r w:rsidR="00F31F24" w:rsidRPr="00756437">
        <w:rPr>
          <w:rFonts w:ascii="Arial" w:hAnsi="Arial" w:cs="Arial"/>
          <w:bCs/>
          <w:color w:val="000000"/>
          <w:szCs w:val="32"/>
        </w:rPr>
        <w:t>редакции</w:t>
      </w:r>
      <w:r w:rsidR="00756437">
        <w:rPr>
          <w:rFonts w:ascii="Arial" w:hAnsi="Arial" w:cs="Arial"/>
          <w:bCs/>
          <w:color w:val="000000"/>
          <w:szCs w:val="32"/>
        </w:rPr>
        <w:t xml:space="preserve"> </w:t>
      </w:r>
      <w:r w:rsidR="00F31F24" w:rsidRPr="00756437">
        <w:rPr>
          <w:rFonts w:ascii="Arial" w:hAnsi="Arial" w:cs="Arial"/>
          <w:bCs/>
          <w:color w:val="000000"/>
          <w:szCs w:val="32"/>
        </w:rPr>
        <w:t>решений от</w:t>
      </w:r>
      <w:r w:rsidR="00756437">
        <w:rPr>
          <w:rFonts w:ascii="Arial" w:hAnsi="Arial" w:cs="Arial"/>
          <w:bCs/>
          <w:color w:val="000000"/>
          <w:szCs w:val="32"/>
        </w:rPr>
        <w:t xml:space="preserve"> </w:t>
      </w:r>
      <w:r w:rsidR="00F31F24" w:rsidRPr="00756437">
        <w:rPr>
          <w:rFonts w:ascii="Arial" w:hAnsi="Arial" w:cs="Arial"/>
          <w:bCs/>
          <w:color w:val="000000"/>
          <w:szCs w:val="32"/>
        </w:rPr>
        <w:t>14.02.2017 № 56, от 29.11.2019 № 146, от 21.05.2020 № 168, от 13.11.2020 № 13, от 12.07.2023г. № 142)</w:t>
      </w:r>
      <w:r w:rsidRPr="00065230">
        <w:rPr>
          <w:rFonts w:ascii="Arial" w:hAnsi="Arial" w:cs="Arial"/>
          <w:bCs/>
          <w:color w:val="000000"/>
          <w:szCs w:val="32"/>
        </w:rPr>
        <w:t>;</w:t>
      </w:r>
    </w:p>
    <w:p w14:paraId="5BD53E02" w14:textId="5685E91D" w:rsidR="00065230" w:rsidRPr="00065230" w:rsidRDefault="00065230" w:rsidP="0006523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  <w:szCs w:val="32"/>
        </w:rPr>
      </w:pPr>
      <w:r w:rsidRPr="00065230">
        <w:rPr>
          <w:rFonts w:ascii="Arial" w:hAnsi="Arial" w:cs="Arial"/>
          <w:bCs/>
          <w:color w:val="000000"/>
          <w:szCs w:val="32"/>
        </w:rPr>
        <w:lastRenderedPageBreak/>
        <w:t>- от 27 февраля 2024 г. № 1</w:t>
      </w:r>
      <w:r w:rsidR="002265E1">
        <w:rPr>
          <w:rFonts w:ascii="Arial" w:hAnsi="Arial" w:cs="Arial"/>
          <w:bCs/>
          <w:color w:val="000000"/>
          <w:szCs w:val="32"/>
        </w:rPr>
        <w:t>91</w:t>
      </w:r>
      <w:r w:rsidRPr="00065230">
        <w:rPr>
          <w:rFonts w:ascii="Arial" w:hAnsi="Arial" w:cs="Arial"/>
          <w:bCs/>
          <w:color w:val="000000"/>
          <w:szCs w:val="32"/>
        </w:rPr>
        <w:t xml:space="preserve"> </w:t>
      </w:r>
      <w:r w:rsidRPr="00943972">
        <w:rPr>
          <w:rFonts w:ascii="Arial" w:hAnsi="Arial" w:cs="Arial"/>
          <w:bCs/>
          <w:color w:val="000000"/>
          <w:szCs w:val="32"/>
        </w:rPr>
        <w:t>«</w:t>
      </w:r>
      <w:r w:rsidR="00943972" w:rsidRPr="00943972">
        <w:rPr>
          <w:rFonts w:ascii="Arial" w:hAnsi="Arial" w:cs="Arial"/>
          <w:bCs/>
          <w:color w:val="000000"/>
          <w:szCs w:val="32"/>
        </w:rPr>
        <w:t>О внесении изменений в решение Совета народных депутатов от 22.04.2016 года № 31</w:t>
      </w:r>
      <w:r w:rsidR="00943972">
        <w:rPr>
          <w:rFonts w:ascii="Arial" w:hAnsi="Arial" w:cs="Arial"/>
          <w:bCs/>
          <w:color w:val="000000"/>
          <w:szCs w:val="32"/>
        </w:rPr>
        <w:t xml:space="preserve"> </w:t>
      </w:r>
      <w:r w:rsidR="00943972" w:rsidRPr="00943972">
        <w:rPr>
          <w:rFonts w:ascii="Arial" w:hAnsi="Arial" w:cs="Arial"/>
          <w:bCs/>
          <w:color w:val="000000"/>
          <w:szCs w:val="32"/>
        </w:rPr>
        <w:t>«Об утверждении Порядка увольнения (освобождения от должности) в связи с утратой доверия лиц, замещающих муниципальные должности и применения к лицам, замещающим должности муниципальной службы в органах местного самоуправления Советского сельского поселения Калачеевского муниципального района Воронежской области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 (в редакции решений от</w:t>
      </w:r>
      <w:r w:rsidR="00943972">
        <w:rPr>
          <w:rFonts w:ascii="Arial" w:hAnsi="Arial" w:cs="Arial"/>
          <w:bCs/>
          <w:color w:val="000000"/>
          <w:szCs w:val="32"/>
        </w:rPr>
        <w:t xml:space="preserve"> </w:t>
      </w:r>
      <w:r w:rsidR="00943972" w:rsidRPr="00943972">
        <w:rPr>
          <w:rFonts w:ascii="Arial" w:hAnsi="Arial" w:cs="Arial"/>
          <w:bCs/>
          <w:color w:val="000000"/>
          <w:szCs w:val="32"/>
        </w:rPr>
        <w:t>14.02.2017</w:t>
      </w:r>
      <w:r w:rsidR="00943972">
        <w:rPr>
          <w:rFonts w:ascii="Arial" w:hAnsi="Arial" w:cs="Arial"/>
          <w:bCs/>
          <w:color w:val="000000"/>
          <w:szCs w:val="32"/>
        </w:rPr>
        <w:t xml:space="preserve"> </w:t>
      </w:r>
      <w:r w:rsidR="00943972" w:rsidRPr="00943972">
        <w:rPr>
          <w:rFonts w:ascii="Arial" w:hAnsi="Arial" w:cs="Arial"/>
          <w:bCs/>
          <w:color w:val="000000"/>
          <w:szCs w:val="32"/>
        </w:rPr>
        <w:t>г.</w:t>
      </w:r>
      <w:r w:rsidR="00943972">
        <w:rPr>
          <w:rFonts w:ascii="Arial" w:hAnsi="Arial" w:cs="Arial"/>
          <w:bCs/>
          <w:color w:val="000000"/>
          <w:szCs w:val="32"/>
        </w:rPr>
        <w:t xml:space="preserve"> </w:t>
      </w:r>
      <w:r w:rsidR="00943972" w:rsidRPr="00943972">
        <w:rPr>
          <w:rFonts w:ascii="Arial" w:hAnsi="Arial" w:cs="Arial"/>
          <w:bCs/>
          <w:color w:val="000000"/>
          <w:szCs w:val="32"/>
        </w:rPr>
        <w:t>№ 56, от 29.11.2019</w:t>
      </w:r>
      <w:r w:rsidR="00943972">
        <w:rPr>
          <w:rFonts w:ascii="Arial" w:hAnsi="Arial" w:cs="Arial"/>
          <w:bCs/>
          <w:color w:val="000000"/>
          <w:szCs w:val="32"/>
        </w:rPr>
        <w:t xml:space="preserve"> </w:t>
      </w:r>
      <w:r w:rsidR="00943972" w:rsidRPr="00943972">
        <w:rPr>
          <w:rFonts w:ascii="Arial" w:hAnsi="Arial" w:cs="Arial"/>
          <w:bCs/>
          <w:color w:val="000000"/>
          <w:szCs w:val="32"/>
        </w:rPr>
        <w:t>г.</w:t>
      </w:r>
      <w:r w:rsidR="00943972">
        <w:rPr>
          <w:rFonts w:ascii="Arial" w:hAnsi="Arial" w:cs="Arial"/>
          <w:bCs/>
          <w:color w:val="000000"/>
          <w:szCs w:val="32"/>
        </w:rPr>
        <w:t xml:space="preserve"> </w:t>
      </w:r>
      <w:r w:rsidR="00943972" w:rsidRPr="00943972">
        <w:rPr>
          <w:rFonts w:ascii="Arial" w:hAnsi="Arial" w:cs="Arial"/>
          <w:bCs/>
          <w:color w:val="000000"/>
          <w:szCs w:val="32"/>
        </w:rPr>
        <w:t>№ 146, от 21.05.2020</w:t>
      </w:r>
      <w:r w:rsidR="00943972">
        <w:rPr>
          <w:rFonts w:ascii="Arial" w:hAnsi="Arial" w:cs="Arial"/>
          <w:bCs/>
          <w:color w:val="000000"/>
          <w:szCs w:val="32"/>
        </w:rPr>
        <w:t xml:space="preserve"> </w:t>
      </w:r>
      <w:r w:rsidR="00943972" w:rsidRPr="00943972">
        <w:rPr>
          <w:rFonts w:ascii="Arial" w:hAnsi="Arial" w:cs="Arial"/>
          <w:bCs/>
          <w:color w:val="000000"/>
          <w:szCs w:val="32"/>
        </w:rPr>
        <w:t>г.</w:t>
      </w:r>
      <w:r w:rsidR="00943972">
        <w:rPr>
          <w:rFonts w:ascii="Arial" w:hAnsi="Arial" w:cs="Arial"/>
          <w:bCs/>
          <w:color w:val="000000"/>
          <w:szCs w:val="32"/>
        </w:rPr>
        <w:t xml:space="preserve"> </w:t>
      </w:r>
      <w:r w:rsidR="00943972" w:rsidRPr="00943972">
        <w:rPr>
          <w:rFonts w:ascii="Arial" w:hAnsi="Arial" w:cs="Arial"/>
          <w:bCs/>
          <w:color w:val="000000"/>
          <w:szCs w:val="32"/>
        </w:rPr>
        <w:t>№ 168, от 13.11.2020</w:t>
      </w:r>
      <w:r w:rsidR="00943972">
        <w:rPr>
          <w:rFonts w:ascii="Arial" w:hAnsi="Arial" w:cs="Arial"/>
          <w:bCs/>
          <w:color w:val="000000"/>
          <w:szCs w:val="32"/>
        </w:rPr>
        <w:t xml:space="preserve"> </w:t>
      </w:r>
      <w:r w:rsidR="00943972" w:rsidRPr="00943972">
        <w:rPr>
          <w:rFonts w:ascii="Arial" w:hAnsi="Arial" w:cs="Arial"/>
          <w:bCs/>
          <w:color w:val="000000"/>
          <w:szCs w:val="32"/>
        </w:rPr>
        <w:t>г.</w:t>
      </w:r>
      <w:r w:rsidR="00943972">
        <w:rPr>
          <w:rFonts w:ascii="Arial" w:hAnsi="Arial" w:cs="Arial"/>
          <w:bCs/>
          <w:color w:val="000000"/>
          <w:szCs w:val="32"/>
        </w:rPr>
        <w:t xml:space="preserve"> </w:t>
      </w:r>
      <w:r w:rsidR="00943972" w:rsidRPr="00943972">
        <w:rPr>
          <w:rFonts w:ascii="Arial" w:hAnsi="Arial" w:cs="Arial"/>
          <w:bCs/>
          <w:color w:val="000000"/>
          <w:szCs w:val="32"/>
        </w:rPr>
        <w:t>№ 13, от 12.07.2023</w:t>
      </w:r>
      <w:r w:rsidR="00943972">
        <w:rPr>
          <w:rFonts w:ascii="Arial" w:hAnsi="Arial" w:cs="Arial"/>
          <w:bCs/>
          <w:color w:val="000000"/>
          <w:szCs w:val="32"/>
        </w:rPr>
        <w:t xml:space="preserve"> </w:t>
      </w:r>
      <w:r w:rsidR="00943972" w:rsidRPr="00943972">
        <w:rPr>
          <w:rFonts w:ascii="Arial" w:hAnsi="Arial" w:cs="Arial"/>
          <w:bCs/>
          <w:color w:val="000000"/>
          <w:szCs w:val="32"/>
        </w:rPr>
        <w:t>г. № 142, от 21.08.2023г. № 154)</w:t>
      </w:r>
      <w:r w:rsidR="00E2667F">
        <w:rPr>
          <w:rFonts w:ascii="Arial" w:hAnsi="Arial" w:cs="Arial"/>
          <w:bCs/>
          <w:color w:val="000000"/>
          <w:szCs w:val="32"/>
        </w:rPr>
        <w:t>.</w:t>
      </w:r>
    </w:p>
    <w:p w14:paraId="1C737032" w14:textId="50ADDD09" w:rsidR="008E18EA" w:rsidRDefault="00273DEB" w:rsidP="00E2667F">
      <w:pPr>
        <w:suppressAutoHyphens/>
        <w:autoSpaceDN w:val="0"/>
        <w:ind w:firstLine="709"/>
        <w:jc w:val="both"/>
        <w:textAlignment w:val="baseline"/>
        <w:rPr>
          <w:rFonts w:ascii="Arial" w:eastAsia="Arial Unicode MS" w:hAnsi="Arial" w:cs="Arial"/>
          <w:color w:val="000000"/>
          <w:kern w:val="3"/>
          <w:lang w:eastAsia="zh-CN"/>
        </w:rPr>
      </w:pPr>
      <w:r>
        <w:rPr>
          <w:rFonts w:ascii="Arial" w:eastAsia="Arial Unicode MS" w:hAnsi="Arial" w:cs="Arial"/>
          <w:color w:val="000000"/>
          <w:kern w:val="3"/>
          <w:lang w:eastAsia="zh-CN"/>
        </w:rPr>
        <w:t>3</w:t>
      </w:r>
      <w:r w:rsidR="008E18EA" w:rsidRPr="008E18EA">
        <w:rPr>
          <w:rFonts w:ascii="Arial" w:hAnsi="Arial" w:cs="Arial"/>
          <w:color w:val="000000"/>
          <w:kern w:val="3"/>
          <w:lang w:eastAsia="zh-CN"/>
        </w:rPr>
        <w:t xml:space="preserve">. </w:t>
      </w:r>
      <w:r w:rsidR="008E18EA" w:rsidRPr="008E18EA">
        <w:rPr>
          <w:rFonts w:ascii="Arial" w:eastAsia="Arial Unicode MS" w:hAnsi="Arial" w:cs="Arial"/>
          <w:bCs/>
          <w:color w:val="000000"/>
          <w:kern w:val="3"/>
          <w:lang w:eastAsia="zh-CN"/>
        </w:rPr>
        <w:t xml:space="preserve">Опубликовать настоящее решение </w:t>
      </w:r>
      <w:r w:rsidR="00F56AD0">
        <w:rPr>
          <w:rFonts w:ascii="Arial" w:eastAsia="Arial Unicode MS" w:hAnsi="Arial" w:cs="Arial"/>
          <w:bCs/>
          <w:color w:val="000000"/>
          <w:kern w:val="3"/>
          <w:lang w:eastAsia="zh-CN"/>
        </w:rPr>
        <w:t xml:space="preserve">в </w:t>
      </w:r>
      <w:r w:rsidR="008E18EA" w:rsidRPr="008E18EA">
        <w:rPr>
          <w:rFonts w:ascii="Arial" w:eastAsia="Arial Unicode MS" w:hAnsi="Arial" w:cs="Arial"/>
          <w:bCs/>
          <w:color w:val="000000"/>
          <w:kern w:val="3"/>
          <w:lang w:eastAsia="zh-CN"/>
        </w:rPr>
        <w:t xml:space="preserve">«Вестник муниципальных правовых актов </w:t>
      </w:r>
      <w:r w:rsidR="00F56AD0">
        <w:rPr>
          <w:rFonts w:ascii="Arial" w:eastAsia="Arial Unicode MS" w:hAnsi="Arial" w:cs="Arial"/>
          <w:bCs/>
          <w:color w:val="000000"/>
          <w:kern w:val="3"/>
          <w:lang w:eastAsia="zh-CN"/>
        </w:rPr>
        <w:t>Советского сельского поселения Калачеевского муниципального района Воронежской области</w:t>
      </w:r>
      <w:r>
        <w:rPr>
          <w:rFonts w:ascii="Arial" w:eastAsia="Arial Unicode MS" w:hAnsi="Arial" w:cs="Arial"/>
          <w:bCs/>
          <w:color w:val="000000"/>
          <w:kern w:val="3"/>
          <w:lang w:eastAsia="zh-CN"/>
        </w:rPr>
        <w:t>»</w:t>
      </w:r>
      <w:r w:rsidR="008E18EA" w:rsidRPr="008E18EA">
        <w:rPr>
          <w:rFonts w:ascii="Arial" w:eastAsia="Arial Unicode MS" w:hAnsi="Arial" w:cs="Arial"/>
          <w:bCs/>
          <w:color w:val="000000"/>
          <w:kern w:val="3"/>
          <w:lang w:eastAsia="zh-CN"/>
        </w:rPr>
        <w:t xml:space="preserve"> и разместить на сайте в сети «Интернет</w:t>
      </w:r>
      <w:r w:rsidR="008E18EA" w:rsidRPr="008E18EA">
        <w:rPr>
          <w:rFonts w:ascii="Arial" w:eastAsia="Arial Unicode MS" w:hAnsi="Arial" w:cs="Arial"/>
          <w:color w:val="000000"/>
          <w:kern w:val="3"/>
          <w:lang w:eastAsia="zh-CN"/>
        </w:rPr>
        <w:t>».</w:t>
      </w:r>
    </w:p>
    <w:p w14:paraId="63C2AE25" w14:textId="3E9FAD43" w:rsidR="00DE0473" w:rsidRPr="00DE0473" w:rsidRDefault="00DE0473" w:rsidP="00DE0473">
      <w:pPr>
        <w:suppressAutoHyphens/>
        <w:autoSpaceDN w:val="0"/>
        <w:ind w:firstLine="709"/>
        <w:textAlignment w:val="baseline"/>
        <w:rPr>
          <w:rFonts w:ascii="Arial" w:eastAsia="Arial Unicode MS" w:hAnsi="Arial" w:cs="Arial"/>
          <w:color w:val="000000"/>
          <w:kern w:val="3"/>
          <w:lang w:eastAsia="zh-CN"/>
        </w:rPr>
      </w:pPr>
      <w:r>
        <w:rPr>
          <w:rFonts w:ascii="Arial" w:eastAsia="Arial Unicode MS" w:hAnsi="Arial" w:cs="Arial"/>
          <w:color w:val="000000"/>
          <w:kern w:val="3"/>
          <w:lang w:eastAsia="zh-CN"/>
        </w:rPr>
        <w:t>4.</w:t>
      </w:r>
      <w:r w:rsidRPr="00DE0473">
        <w:rPr>
          <w:rFonts w:ascii="Arial" w:eastAsia="Arial Unicode MS" w:hAnsi="Arial" w:cs="Arial"/>
          <w:color w:val="000000"/>
          <w:kern w:val="3"/>
          <w:lang w:eastAsia="zh-CN"/>
        </w:rPr>
        <w:t xml:space="preserve"> </w:t>
      </w:r>
      <w:r w:rsidRPr="00DE0473">
        <w:rPr>
          <w:rFonts w:ascii="Arial" w:eastAsia="Arial Unicode MS" w:hAnsi="Arial" w:cs="Arial"/>
          <w:color w:val="000000"/>
          <w:kern w:val="3"/>
          <w:lang w:eastAsia="zh-CN"/>
        </w:rPr>
        <w:t>Контроль за исполнением настоящего решения оставляю за собой.</w:t>
      </w:r>
    </w:p>
    <w:p w14:paraId="41BDC8BE" w14:textId="77777777" w:rsidR="00E07F90" w:rsidRPr="00B8238D" w:rsidRDefault="00E07F90" w:rsidP="00E07F90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bookmarkStart w:id="0" w:name="_GoBack"/>
      <w:bookmarkEnd w:id="0"/>
      <w:r w:rsidRPr="00B8238D">
        <w:rPr>
          <w:rFonts w:ascii="Arial" w:hAnsi="Arial" w:cs="Arial"/>
          <w:lang w:eastAsia="ar-SA"/>
        </w:rPr>
        <w:t>Председатель Совета народных депутатов</w:t>
      </w:r>
    </w:p>
    <w:p w14:paraId="28CAFE89" w14:textId="77777777" w:rsidR="00E07F90" w:rsidRPr="00B8238D" w:rsidRDefault="00E07F90" w:rsidP="00E07F90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r w:rsidRPr="00B8238D">
        <w:rPr>
          <w:rFonts w:ascii="Arial" w:hAnsi="Arial" w:cs="Arial"/>
          <w:lang w:eastAsia="ar-SA"/>
        </w:rPr>
        <w:t xml:space="preserve">Советского сельского поселения </w:t>
      </w:r>
    </w:p>
    <w:p w14:paraId="0E939BA0" w14:textId="77777777" w:rsidR="00E07F90" w:rsidRPr="00B8238D" w:rsidRDefault="00E07F90" w:rsidP="00E07F90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r w:rsidRPr="00B8238D">
        <w:rPr>
          <w:rFonts w:ascii="Arial" w:hAnsi="Arial" w:cs="Arial"/>
          <w:lang w:eastAsia="ar-SA"/>
        </w:rPr>
        <w:t xml:space="preserve">Калачеевского муниципального района </w:t>
      </w:r>
    </w:p>
    <w:p w14:paraId="4FC5F209" w14:textId="77777777" w:rsidR="00E07F90" w:rsidRPr="00B8238D" w:rsidRDefault="00E07F90" w:rsidP="00E07F90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r w:rsidRPr="00B8238D">
        <w:rPr>
          <w:rFonts w:ascii="Arial" w:hAnsi="Arial" w:cs="Arial"/>
          <w:lang w:eastAsia="ar-SA"/>
        </w:rPr>
        <w:t xml:space="preserve">Воронежской области                                                                             Л.В. </w:t>
      </w:r>
      <w:proofErr w:type="spellStart"/>
      <w:r w:rsidRPr="00B8238D">
        <w:rPr>
          <w:rFonts w:ascii="Arial" w:hAnsi="Arial" w:cs="Arial"/>
          <w:lang w:eastAsia="ar-SA"/>
        </w:rPr>
        <w:t>Крючкова</w:t>
      </w:r>
      <w:proofErr w:type="spellEnd"/>
    </w:p>
    <w:p w14:paraId="77E323D9" w14:textId="77777777" w:rsidR="00E07F90" w:rsidRPr="00B8238D" w:rsidRDefault="00E07F90" w:rsidP="00E07F90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r w:rsidRPr="00B8238D">
        <w:rPr>
          <w:rFonts w:ascii="Arial" w:hAnsi="Arial" w:cs="Arial"/>
          <w:lang w:eastAsia="ar-SA"/>
        </w:rPr>
        <w:t xml:space="preserve">Глава Советского сельского поселения </w:t>
      </w:r>
    </w:p>
    <w:p w14:paraId="5FE34134" w14:textId="77777777" w:rsidR="00E07F90" w:rsidRPr="00B8238D" w:rsidRDefault="00E07F90" w:rsidP="00E07F90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r w:rsidRPr="00B8238D">
        <w:rPr>
          <w:rFonts w:ascii="Arial" w:hAnsi="Arial" w:cs="Arial"/>
          <w:lang w:eastAsia="ar-SA"/>
        </w:rPr>
        <w:t>Калачеевского муниципального района</w:t>
      </w:r>
    </w:p>
    <w:p w14:paraId="13A400BD" w14:textId="0275D204" w:rsidR="00E07F90" w:rsidRDefault="00E07F90" w:rsidP="00065230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r w:rsidRPr="00B8238D">
        <w:rPr>
          <w:rFonts w:ascii="Arial" w:hAnsi="Arial" w:cs="Arial"/>
          <w:lang w:eastAsia="ar-SA"/>
        </w:rPr>
        <w:t>Воронежской области                                                                             С.В. Дубровин</w:t>
      </w:r>
    </w:p>
    <w:p w14:paraId="7D068684" w14:textId="48C444B0" w:rsidR="002265E1" w:rsidRDefault="002265E1" w:rsidP="00065230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br w:type="page"/>
      </w:r>
    </w:p>
    <w:tbl>
      <w:tblPr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D469A1" w:rsidRPr="00CE67CA" w14:paraId="7CAD52BB" w14:textId="77777777" w:rsidTr="002B3D4E">
        <w:tc>
          <w:tcPr>
            <w:tcW w:w="9957" w:type="dxa"/>
            <w:shd w:val="clear" w:color="auto" w:fill="auto"/>
          </w:tcPr>
          <w:p w14:paraId="38F4B913" w14:textId="77777777" w:rsidR="00D469A1" w:rsidRPr="003940F4" w:rsidRDefault="00D469A1" w:rsidP="00D469A1">
            <w:pPr>
              <w:ind w:left="4752"/>
              <w:rPr>
                <w:rFonts w:ascii="Arial" w:eastAsia="SimSun" w:hAnsi="Arial" w:cs="Arial"/>
                <w:color w:val="000000"/>
                <w:lang w:eastAsia="zh-CN"/>
              </w:rPr>
            </w:pPr>
            <w:bookmarkStart w:id="1" w:name="Par31"/>
            <w:bookmarkEnd w:id="1"/>
            <w:r w:rsidRPr="003940F4">
              <w:rPr>
                <w:rFonts w:ascii="Arial" w:eastAsia="SimSun" w:hAnsi="Arial" w:cs="Arial"/>
                <w:color w:val="000000"/>
                <w:lang w:eastAsia="zh-CN"/>
              </w:rPr>
              <w:lastRenderedPageBreak/>
              <w:t>Приложение</w:t>
            </w:r>
          </w:p>
          <w:p w14:paraId="646FDAD8" w14:textId="77777777" w:rsidR="00D469A1" w:rsidRDefault="00D469A1" w:rsidP="00D469A1">
            <w:pPr>
              <w:ind w:left="4752"/>
              <w:rPr>
                <w:rFonts w:ascii="Arial" w:eastAsia="SimSun" w:hAnsi="Arial" w:cs="Arial"/>
                <w:color w:val="000000"/>
                <w:lang w:eastAsia="zh-CN"/>
              </w:rPr>
            </w:pPr>
            <w:r w:rsidRPr="003940F4">
              <w:rPr>
                <w:rFonts w:ascii="Arial" w:eastAsia="SimSun" w:hAnsi="Arial" w:cs="Arial"/>
                <w:color w:val="000000"/>
                <w:lang w:eastAsia="zh-CN"/>
              </w:rPr>
              <w:t>к решению</w:t>
            </w:r>
            <w:r w:rsidRPr="003940F4">
              <w:rPr>
                <w:rFonts w:ascii="Arial" w:hAnsi="Arial" w:cs="Arial"/>
                <w:color w:val="000000"/>
              </w:rPr>
              <w:t xml:space="preserve"> </w:t>
            </w:r>
            <w:r w:rsidRPr="003940F4">
              <w:rPr>
                <w:rFonts w:ascii="Arial" w:eastAsia="SimSun" w:hAnsi="Arial" w:cs="Arial"/>
                <w:color w:val="000000"/>
                <w:lang w:eastAsia="zh-CN"/>
              </w:rPr>
              <w:t>Совета народных депутатов Советского сельского поселения</w:t>
            </w:r>
            <w:r>
              <w:rPr>
                <w:rFonts w:ascii="Arial" w:eastAsia="SimSun" w:hAnsi="Arial" w:cs="Arial"/>
                <w:color w:val="000000"/>
                <w:lang w:eastAsia="zh-CN"/>
              </w:rPr>
              <w:t xml:space="preserve"> </w:t>
            </w:r>
          </w:p>
          <w:p w14:paraId="1F6CDA42" w14:textId="0817A4DE" w:rsidR="00D469A1" w:rsidRPr="003940F4" w:rsidRDefault="00D469A1" w:rsidP="00D469A1">
            <w:pPr>
              <w:ind w:left="4752"/>
              <w:rPr>
                <w:rFonts w:ascii="Arial" w:eastAsia="SimSun" w:hAnsi="Arial" w:cs="Arial"/>
                <w:color w:val="000000"/>
                <w:lang w:eastAsia="zh-CN"/>
              </w:rPr>
            </w:pPr>
            <w:r w:rsidRPr="003940F4">
              <w:rPr>
                <w:rFonts w:ascii="Arial" w:eastAsia="SimSun" w:hAnsi="Arial" w:cs="Arial"/>
                <w:color w:val="000000"/>
                <w:lang w:eastAsia="zh-CN"/>
              </w:rPr>
              <w:t xml:space="preserve">от «29» октября 2025 года № </w:t>
            </w:r>
            <w:r w:rsidRPr="000F3704">
              <w:rPr>
                <w:rFonts w:ascii="Arial" w:eastAsia="SimSun" w:hAnsi="Arial" w:cs="Arial"/>
                <w:color w:val="000000"/>
                <w:lang w:eastAsia="zh-CN"/>
              </w:rPr>
              <w:t>1</w:t>
            </w:r>
            <w:r w:rsidR="001B6916">
              <w:rPr>
                <w:rFonts w:ascii="Arial" w:eastAsia="SimSun" w:hAnsi="Arial" w:cs="Arial"/>
                <w:color w:val="000000"/>
                <w:lang w:eastAsia="zh-CN"/>
              </w:rPr>
              <w:t>3</w:t>
            </w:r>
          </w:p>
          <w:p w14:paraId="2DFDCCFA" w14:textId="77777777" w:rsidR="00D469A1" w:rsidRPr="00CE67CA" w:rsidRDefault="00D469A1" w:rsidP="002B3D4E">
            <w:pPr>
              <w:tabs>
                <w:tab w:val="left" w:pos="540"/>
                <w:tab w:val="left" w:pos="720"/>
                <w:tab w:val="left" w:pos="900"/>
              </w:tabs>
              <w:suppressAutoHyphens/>
              <w:rPr>
                <w:rFonts w:cs="Arial"/>
                <w:b/>
                <w:lang w:eastAsia="ar-SA"/>
              </w:rPr>
            </w:pPr>
          </w:p>
        </w:tc>
      </w:tr>
    </w:tbl>
    <w:p w14:paraId="2C491762" w14:textId="77777777" w:rsidR="008E18EA" w:rsidRPr="00EC4D41" w:rsidRDefault="008E18EA" w:rsidP="00EB7857">
      <w:pPr>
        <w:autoSpaceDE w:val="0"/>
        <w:autoSpaceDN w:val="0"/>
        <w:adjustRightInd w:val="0"/>
        <w:jc w:val="center"/>
        <w:rPr>
          <w:rFonts w:ascii="Arial" w:eastAsia="Calibri" w:hAnsi="Arial" w:cs="Arial"/>
          <w:bCs/>
        </w:rPr>
      </w:pPr>
      <w:r w:rsidRPr="00EC4D41">
        <w:rPr>
          <w:rFonts w:ascii="Arial" w:eastAsia="Calibri" w:hAnsi="Arial" w:cs="Arial"/>
          <w:bCs/>
        </w:rPr>
        <w:t>ПОРЯДОК</w:t>
      </w:r>
    </w:p>
    <w:p w14:paraId="6D0F4906" w14:textId="02DF48A3" w:rsidR="008E18EA" w:rsidRPr="00EC4D41" w:rsidRDefault="008E18EA" w:rsidP="00EB7857">
      <w:pPr>
        <w:autoSpaceDE w:val="0"/>
        <w:autoSpaceDN w:val="0"/>
        <w:adjustRightInd w:val="0"/>
        <w:jc w:val="center"/>
        <w:rPr>
          <w:rFonts w:ascii="Arial" w:eastAsia="Calibri" w:hAnsi="Arial" w:cs="Arial"/>
          <w:bCs/>
        </w:rPr>
      </w:pPr>
      <w:r w:rsidRPr="00EC4D41">
        <w:rPr>
          <w:rFonts w:ascii="Arial" w:eastAsia="Calibri" w:hAnsi="Arial" w:cs="Arial"/>
          <w:bCs/>
        </w:rPr>
        <w:t>ОСВОБОЖДЕНИЯ ОТ ДОЛЖНОСТИ В СВЯЗИ С УТРАТОЙ ДОВЕРИЯ ЛИЦ, ЗАМЕЩАЮЩИХ МУНИЦИПАЛЬНЫЕ ДОЛЖНОСТИ</w:t>
      </w:r>
    </w:p>
    <w:p w14:paraId="12A63119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E18EA">
        <w:rPr>
          <w:rFonts w:ascii="Arial" w:eastAsia="Calibri" w:hAnsi="Arial" w:cs="Arial"/>
        </w:rPr>
        <w:t>1. Настоящий Порядок разработан в соответствии с Федеральным законом от 25.12.2008 № 273-ФЗ «О противодействии коррупции».</w:t>
      </w:r>
    </w:p>
    <w:p w14:paraId="0CB6452E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E18EA">
        <w:rPr>
          <w:rFonts w:ascii="Arial" w:eastAsia="Calibri" w:hAnsi="Arial" w:cs="Arial"/>
        </w:rPr>
        <w:t>2. Под лицом, замещающим муниципальную должность, в соответствии с Уставом в настоящем Порядке понимается:</w:t>
      </w:r>
    </w:p>
    <w:p w14:paraId="4788B8EC" w14:textId="2F9E7A65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E18EA">
        <w:rPr>
          <w:rFonts w:ascii="Arial" w:eastAsia="Calibri" w:hAnsi="Arial" w:cs="Arial"/>
        </w:rPr>
        <w:t xml:space="preserve">- глава </w:t>
      </w:r>
      <w:r w:rsidR="007B2A2F">
        <w:rPr>
          <w:rFonts w:ascii="Arial" w:eastAsia="Calibri" w:hAnsi="Arial" w:cs="Arial"/>
        </w:rPr>
        <w:t>Советского сельского поселения Калачеевского муниципального района Воронежской области</w:t>
      </w:r>
      <w:r w:rsidRPr="008E18EA">
        <w:rPr>
          <w:rFonts w:ascii="Arial" w:eastAsia="Calibri" w:hAnsi="Arial" w:cs="Arial"/>
        </w:rPr>
        <w:t>;</w:t>
      </w:r>
    </w:p>
    <w:p w14:paraId="632B0CF3" w14:textId="52782EE8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E18EA">
        <w:rPr>
          <w:rFonts w:ascii="Arial" w:eastAsia="Calibri" w:hAnsi="Arial" w:cs="Arial"/>
        </w:rPr>
        <w:t xml:space="preserve">- депутат Совета народных депутатов </w:t>
      </w:r>
      <w:r w:rsidR="007B2A2F">
        <w:rPr>
          <w:rFonts w:ascii="Arial" w:eastAsia="Calibri" w:hAnsi="Arial" w:cs="Arial"/>
        </w:rPr>
        <w:t>Советского сельского поселения Калачеевского муниципального района Воронежской области</w:t>
      </w:r>
      <w:r w:rsidRPr="008E18EA">
        <w:rPr>
          <w:rFonts w:ascii="Arial" w:eastAsia="Calibri" w:hAnsi="Arial" w:cs="Arial"/>
        </w:rPr>
        <w:t>;</w:t>
      </w:r>
    </w:p>
    <w:p w14:paraId="672FD41E" w14:textId="60C6D14B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E18EA">
        <w:rPr>
          <w:rFonts w:ascii="Arial" w:eastAsia="Calibri" w:hAnsi="Arial" w:cs="Arial"/>
        </w:rPr>
        <w:t xml:space="preserve">Настоящий порядок распространяется на </w:t>
      </w:r>
      <w:r w:rsidRPr="008E18EA">
        <w:rPr>
          <w:rFonts w:ascii="Arial" w:eastAsia="Calibri" w:hAnsi="Arial" w:cs="Arial"/>
          <w:lang w:eastAsia="en-US"/>
        </w:rPr>
        <w:t xml:space="preserve">временно исполняющего полномочия главы </w:t>
      </w:r>
      <w:r w:rsidR="007B2A2F">
        <w:rPr>
          <w:rFonts w:ascii="Arial" w:eastAsia="Calibri" w:hAnsi="Arial" w:cs="Arial"/>
          <w:lang w:eastAsia="en-US"/>
        </w:rPr>
        <w:t>Советского сельского поселения Калачеевского муниципального района Воронежской области</w:t>
      </w:r>
      <w:r w:rsidRPr="008E18EA">
        <w:rPr>
          <w:rFonts w:ascii="Arial" w:eastAsia="Calibri" w:hAnsi="Arial" w:cs="Arial"/>
          <w:lang w:eastAsia="en-US"/>
        </w:rPr>
        <w:t xml:space="preserve">, назначаемого Губернатором Воронежской области в случаях, предусмотренных </w:t>
      </w:r>
      <w:hyperlink r:id="rId4" w:history="1">
        <w:r w:rsidRPr="008E18EA">
          <w:rPr>
            <w:rFonts w:ascii="Arial" w:eastAsia="Calibri" w:hAnsi="Arial" w:cs="Arial"/>
            <w:lang w:eastAsia="en-US"/>
          </w:rPr>
          <w:t>частью 6</w:t>
        </w:r>
      </w:hyperlink>
      <w:r w:rsidRPr="008E18EA">
        <w:rPr>
          <w:rFonts w:ascii="Arial" w:eastAsia="Calibri" w:hAnsi="Arial" w:cs="Arial"/>
          <w:lang w:eastAsia="en-US"/>
        </w:rPr>
        <w:t xml:space="preserve"> статьи 19 и </w:t>
      </w:r>
      <w:hyperlink r:id="rId5" w:history="1">
        <w:r w:rsidRPr="008E18EA">
          <w:rPr>
            <w:rFonts w:ascii="Arial" w:eastAsia="Calibri" w:hAnsi="Arial" w:cs="Arial"/>
            <w:lang w:eastAsia="en-US"/>
          </w:rPr>
          <w:t>частью 16 статьи 21</w:t>
        </w:r>
      </w:hyperlink>
      <w:r w:rsidRPr="008E18EA">
        <w:rPr>
          <w:rFonts w:ascii="Arial" w:eastAsia="Calibri" w:hAnsi="Arial" w:cs="Arial"/>
          <w:lang w:eastAsia="en-US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власти».</w:t>
      </w:r>
    </w:p>
    <w:p w14:paraId="30E96A60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E18EA">
        <w:rPr>
          <w:rFonts w:ascii="Arial" w:eastAsia="Calibri" w:hAnsi="Arial" w:cs="Arial"/>
        </w:rPr>
        <w:t>3. Лицо, замещающее муниципальную должность на постоянной основе, подлежит освобождению от должности в связи с утратой доверия в случаях:</w:t>
      </w:r>
    </w:p>
    <w:p w14:paraId="05A2B8CC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bookmarkStart w:id="2" w:name="Par45"/>
      <w:bookmarkEnd w:id="2"/>
      <w:r w:rsidRPr="008E18EA">
        <w:rPr>
          <w:rFonts w:ascii="Arial" w:eastAsia="Calibri" w:hAnsi="Arial" w:cs="Arial"/>
        </w:rPr>
        <w:t>а) непринятия мер по предотвращению и (или) урегулированию конфликта интересов, стороной которого он является, за исключением случаев, установленных федеральными законами;</w:t>
      </w:r>
    </w:p>
    <w:p w14:paraId="4E982E5E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bookmarkStart w:id="3" w:name="Par47"/>
      <w:bookmarkEnd w:id="3"/>
      <w:r w:rsidRPr="008E18EA">
        <w:rPr>
          <w:rFonts w:ascii="Arial" w:eastAsia="Calibri" w:hAnsi="Arial" w:cs="Arial"/>
        </w:rPr>
        <w:t>б)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законами;</w:t>
      </w:r>
    </w:p>
    <w:p w14:paraId="3F37B832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bookmarkStart w:id="4" w:name="Par49"/>
      <w:bookmarkEnd w:id="4"/>
      <w:r w:rsidRPr="008E18EA">
        <w:rPr>
          <w:rFonts w:ascii="Arial" w:eastAsia="Calibri" w:hAnsi="Arial" w:cs="Arial"/>
        </w:rPr>
        <w:t>в) участия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14:paraId="57A22D28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bookmarkStart w:id="5" w:name="Par50"/>
      <w:bookmarkEnd w:id="5"/>
      <w:r w:rsidRPr="008E18EA">
        <w:rPr>
          <w:rFonts w:ascii="Arial" w:eastAsia="Calibri" w:hAnsi="Arial" w:cs="Arial"/>
        </w:rPr>
        <w:t>г) осуществления предпринимательской деятельности;</w:t>
      </w:r>
    </w:p>
    <w:p w14:paraId="03AB2CF4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bookmarkStart w:id="6" w:name="Par51"/>
      <w:bookmarkEnd w:id="6"/>
      <w:r w:rsidRPr="008E18EA">
        <w:rPr>
          <w:rFonts w:ascii="Arial" w:eastAsia="Calibri" w:hAnsi="Arial" w:cs="Arial"/>
        </w:rPr>
        <w:t>д) вхождения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14:paraId="58E842D0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bookmarkStart w:id="7" w:name="Par52"/>
      <w:bookmarkEnd w:id="7"/>
      <w:r w:rsidRPr="008E18EA">
        <w:rPr>
          <w:rFonts w:ascii="Arial" w:eastAsia="Calibri" w:hAnsi="Arial" w:cs="Arial"/>
        </w:rPr>
        <w:t>е) если лицом, замещающим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не приняты меры по предотвращению и (или) урегулированию конфликта интересов, стороной которого является подчиненное ему лицо, за исключением случаев, установленных федеральными законами;</w:t>
      </w:r>
    </w:p>
    <w:p w14:paraId="61580BEA" w14:textId="465815FE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E18EA">
        <w:rPr>
          <w:rFonts w:ascii="Arial" w:eastAsia="Calibri" w:hAnsi="Arial" w:cs="Arial"/>
        </w:rPr>
        <w:lastRenderedPageBreak/>
        <w:t>ж) утраты доверия Президента Российской Федерации.</w:t>
      </w:r>
    </w:p>
    <w:p w14:paraId="09CDEE7F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E18EA">
        <w:rPr>
          <w:rFonts w:ascii="Arial" w:eastAsia="Calibri" w:hAnsi="Arial" w:cs="Arial"/>
        </w:rPr>
        <w:t>4. Лицо, замещающее муниципальную должность на непостоянной основе, подлежит освобождению от должности в связи с утратой доверия в случаях:</w:t>
      </w:r>
    </w:p>
    <w:p w14:paraId="3C43337C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bookmarkStart w:id="8" w:name="Par54"/>
      <w:bookmarkEnd w:id="8"/>
      <w:r w:rsidRPr="008E18EA">
        <w:rPr>
          <w:rFonts w:ascii="Arial" w:eastAsia="Calibri" w:hAnsi="Arial" w:cs="Arial"/>
        </w:rPr>
        <w:t>а) непринятия мер по предотвращению и (или) урегулированию конфликта интересов, стороной которого он является, за исключением случаев, установленных федеральными законами;</w:t>
      </w:r>
    </w:p>
    <w:p w14:paraId="791B0278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bookmarkStart w:id="9" w:name="Par56"/>
      <w:bookmarkEnd w:id="9"/>
      <w:r w:rsidRPr="008E18EA">
        <w:rPr>
          <w:rFonts w:ascii="Arial" w:eastAsia="Calibri" w:hAnsi="Arial" w:cs="Arial"/>
        </w:rPr>
        <w:t>б)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законами.</w:t>
      </w:r>
    </w:p>
    <w:p w14:paraId="1C3AC16A" w14:textId="4CC3ABC6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bookmarkStart w:id="10" w:name="Par58"/>
      <w:bookmarkEnd w:id="10"/>
      <w:r w:rsidRPr="008E18EA">
        <w:rPr>
          <w:rFonts w:ascii="Arial" w:eastAsia="Calibri" w:hAnsi="Arial" w:cs="Arial"/>
        </w:rPr>
        <w:t xml:space="preserve">5. Решение об освобождении от должности в связи с утратой доверия лица, замещающего муниципальную должность, по основаниям, предусмотренным подпунктом "а" пункта 3 и подпунктом "а" пункта 4 настоящего Порядка, принимается Советом народных депутатов </w:t>
      </w:r>
      <w:r w:rsidR="007B2A2F">
        <w:rPr>
          <w:rFonts w:ascii="Arial" w:eastAsia="Calibri" w:hAnsi="Arial" w:cs="Arial"/>
        </w:rPr>
        <w:t xml:space="preserve">Советского сельского поселения Калачеевского муниципального района Воронежской области </w:t>
      </w:r>
      <w:r w:rsidRPr="008E18EA">
        <w:rPr>
          <w:rFonts w:ascii="Arial" w:eastAsia="Calibri" w:hAnsi="Arial" w:cs="Arial"/>
        </w:rPr>
        <w:t>на основании решения комиссии по соблюдению требований к должностному поведению лиц, замещающих муниципальные должности, и урегулированию конфликта интересов (далее - Комиссия).</w:t>
      </w:r>
    </w:p>
    <w:p w14:paraId="151AB0E3" w14:textId="0FAD7A75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E18EA">
        <w:rPr>
          <w:rFonts w:ascii="Arial" w:eastAsia="Calibri" w:hAnsi="Arial" w:cs="Arial"/>
          <w:lang w:eastAsia="en-US"/>
        </w:rPr>
        <w:t xml:space="preserve">До проведения заседания Совета народных депутатов </w:t>
      </w:r>
      <w:r w:rsidR="001B6916">
        <w:rPr>
          <w:rFonts w:ascii="Arial" w:eastAsia="Calibri" w:hAnsi="Arial" w:cs="Arial"/>
          <w:lang w:eastAsia="en-US"/>
        </w:rPr>
        <w:t xml:space="preserve">Советского сельского поселения </w:t>
      </w:r>
      <w:r w:rsidRPr="008E18EA">
        <w:rPr>
          <w:rFonts w:ascii="Arial" w:eastAsia="Calibri" w:hAnsi="Arial" w:cs="Arial"/>
          <w:lang w:eastAsia="en-US"/>
        </w:rPr>
        <w:t>предварительное рассмотрение указанного вопроса осуществляется Комиссией, процедура формирования и организации деятельности которой определяется порядком, установленным решением Совета народных депутатов</w:t>
      </w:r>
      <w:r w:rsidR="001B6916">
        <w:rPr>
          <w:rFonts w:ascii="Arial" w:eastAsia="Calibri" w:hAnsi="Arial" w:cs="Arial"/>
          <w:lang w:eastAsia="en-US"/>
        </w:rPr>
        <w:t xml:space="preserve"> Советского сельского поселения</w:t>
      </w:r>
      <w:r w:rsidRPr="008E18EA">
        <w:rPr>
          <w:rFonts w:ascii="Arial" w:eastAsia="Calibri" w:hAnsi="Arial" w:cs="Arial"/>
          <w:lang w:eastAsia="en-US"/>
        </w:rPr>
        <w:t>. Комиссия формирует предложение по применению меры ответственности. В случае если депутат Совета народных депутатов</w:t>
      </w:r>
      <w:r w:rsidR="001B6916">
        <w:rPr>
          <w:rFonts w:ascii="Arial" w:eastAsia="Calibri" w:hAnsi="Arial" w:cs="Arial"/>
          <w:lang w:eastAsia="en-US"/>
        </w:rPr>
        <w:t xml:space="preserve"> Советского сельского поселения</w:t>
      </w:r>
      <w:r w:rsidRPr="008E18EA">
        <w:rPr>
          <w:rFonts w:ascii="Arial" w:eastAsia="Calibri" w:hAnsi="Arial" w:cs="Arial"/>
          <w:lang w:eastAsia="en-US"/>
        </w:rPr>
        <w:t>, в отношении которого рассматривается вопрос об увольнении (освобождении от должности) в связи с утратой доверия, является членом Комиссии, участия в голосовании он не принимает.</w:t>
      </w:r>
    </w:p>
    <w:p w14:paraId="3C00C2D7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E18EA">
        <w:rPr>
          <w:rFonts w:ascii="Arial" w:eastAsia="Calibri" w:hAnsi="Arial" w:cs="Arial"/>
          <w:lang w:eastAsia="en-US"/>
        </w:rPr>
        <w:t>О дате, времени и месте проведения заседания Комиссии по рассмотрению вопроса о применении меры ответственности лицо, замещающее муниципальную должность, в отношении которого рассматривается данный вопрос, письменно уведомляется (в свободной форме) любым доступным способом, обеспечивающим возможность подтверждения факта такого уведомления, в том числе с использованием информационно-телекоммуникационной сети Интернет, если адрес электронной почты представлен (ранее предоставлен) этим лицом. Неявка лица, замещающего муниципальную должность, в отношении которого рассматривается вопрос о применении меры ответственности, надлежащим образом уведомленного о дате, месте и времени заседания Комиссии, не препятствует рассмотрению данного вопроса в его отсутствие.</w:t>
      </w:r>
    </w:p>
    <w:p w14:paraId="043F8BCC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E18EA">
        <w:rPr>
          <w:rFonts w:ascii="Arial" w:eastAsia="Calibri" w:hAnsi="Arial" w:cs="Arial"/>
          <w:lang w:eastAsia="en-US"/>
        </w:rPr>
        <w:t>6. При рассмотрении Комиссией вопроса об увольнении (освобождении от должности) лица, замещающего муниципальную должность, в связи с утратой доверия учитываются характер совершенного правонарушения, его тяжесть, обстоятельства, при которых оно совершено, соблюдение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14:paraId="14E2D4D9" w14:textId="3B8C9EFE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bookmarkStart w:id="11" w:name="Par59"/>
      <w:bookmarkEnd w:id="11"/>
      <w:r w:rsidRPr="008E18EA">
        <w:rPr>
          <w:rFonts w:ascii="Arial" w:eastAsia="Calibri" w:hAnsi="Arial" w:cs="Arial"/>
        </w:rPr>
        <w:lastRenderedPageBreak/>
        <w:t xml:space="preserve">7. Решение об освобождении от должности в связи с утратой доверия лица, замещающего муниципальную должность, по основаниям, предусмотренным подпунктом "б" пункта 3 и подпунктом "б" пункта 4 настоящего Порядка, принимается Советом народных депутатов </w:t>
      </w:r>
      <w:r w:rsidR="004D0036">
        <w:rPr>
          <w:rFonts w:ascii="Arial" w:eastAsia="Calibri" w:hAnsi="Arial" w:cs="Arial"/>
        </w:rPr>
        <w:t>Советского сельского поселения Калачеевского муниципального района Воронежской области</w:t>
      </w:r>
      <w:r w:rsidRPr="008E18EA">
        <w:rPr>
          <w:rFonts w:ascii="Arial" w:eastAsia="Calibri" w:hAnsi="Arial" w:cs="Arial"/>
        </w:rPr>
        <w:t xml:space="preserve"> на основании поступившего в Совет народных депутатов заявления Губернатора Воронежской области о досрочном прекращении полномочий лица, замещающего муниципальную должность, направленного в соответствии с требованиями действующего законодательства Российской Федерации и Воронежской области.</w:t>
      </w:r>
    </w:p>
    <w:p w14:paraId="5D0C4419" w14:textId="63E87884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bookmarkStart w:id="12" w:name="Par60"/>
      <w:bookmarkEnd w:id="12"/>
      <w:r w:rsidRPr="008E18EA">
        <w:rPr>
          <w:rFonts w:ascii="Arial" w:eastAsia="Calibri" w:hAnsi="Arial" w:cs="Arial"/>
        </w:rPr>
        <w:t xml:space="preserve">8. Решение об освобождении от должности в связи с утратой доверия лица, замещающего муниципальную должность, по основаниям предусмотренным подпунктами "в", "г", "д" "е" пункта 3 настоящего Порядка, принимается Советом народных депутатов </w:t>
      </w:r>
      <w:r w:rsidR="00293D4D">
        <w:rPr>
          <w:rFonts w:ascii="Arial" w:eastAsia="Calibri" w:hAnsi="Arial" w:cs="Arial"/>
        </w:rPr>
        <w:t>Советского сель</w:t>
      </w:r>
      <w:r w:rsidR="00E263B1">
        <w:rPr>
          <w:rFonts w:ascii="Arial" w:eastAsia="Calibri" w:hAnsi="Arial" w:cs="Arial"/>
        </w:rPr>
        <w:t xml:space="preserve">ского поселения </w:t>
      </w:r>
      <w:r w:rsidRPr="008E18EA">
        <w:rPr>
          <w:rFonts w:ascii="Arial" w:eastAsia="Calibri" w:hAnsi="Arial" w:cs="Arial"/>
        </w:rPr>
        <w:t xml:space="preserve">на основании поступивших в Совет народных депутатов </w:t>
      </w:r>
      <w:r w:rsidR="009B6605">
        <w:rPr>
          <w:rFonts w:ascii="Arial" w:eastAsia="Calibri" w:hAnsi="Arial" w:cs="Arial"/>
        </w:rPr>
        <w:t xml:space="preserve">Советского сельского поселения </w:t>
      </w:r>
      <w:r w:rsidRPr="008E18EA">
        <w:rPr>
          <w:rFonts w:ascii="Arial" w:eastAsia="Calibri" w:hAnsi="Arial" w:cs="Arial"/>
        </w:rPr>
        <w:t>материалов из правоохранительных органов и органов прокуратуры, органов государственной власти и органов местного самоуправления, постоянно действующих руководящих органов политических партий, а также их региональных отделений, и зарегистрированных в соответствии с законом иных общероссийских общественных объединений, не являющихся политическими партиями, а также их региональных отделений, Общественной палаты Российской Федерации, Общественной палаты Воронежской области, свидетельствующих о данных фактах.</w:t>
      </w:r>
    </w:p>
    <w:p w14:paraId="3A9D66EC" w14:textId="25E8425D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E18EA">
        <w:rPr>
          <w:rFonts w:ascii="Arial" w:eastAsia="Calibri" w:hAnsi="Arial" w:cs="Arial"/>
        </w:rPr>
        <w:t>Решение об освобождении от должности в связи с утратой доверия лица, замещающего муниципальную должность, по основанию, предусмотренному подпунктом "ж" пункта 3 настоящего Порядка, принимается Советом народных депутатов</w:t>
      </w:r>
      <w:r w:rsidR="009B6605">
        <w:rPr>
          <w:rFonts w:ascii="Arial" w:eastAsia="Calibri" w:hAnsi="Arial" w:cs="Arial"/>
        </w:rPr>
        <w:t xml:space="preserve"> Советского сельского поселения</w:t>
      </w:r>
      <w:r w:rsidRPr="008E18EA">
        <w:rPr>
          <w:rFonts w:ascii="Arial" w:eastAsia="Calibri" w:hAnsi="Arial" w:cs="Arial"/>
        </w:rPr>
        <w:t xml:space="preserve"> в соответствии с действующим законодательством.</w:t>
      </w:r>
    </w:p>
    <w:p w14:paraId="43823E88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E18EA">
        <w:rPr>
          <w:rFonts w:ascii="Arial" w:eastAsia="Calibri" w:hAnsi="Arial" w:cs="Arial"/>
        </w:rPr>
        <w:t xml:space="preserve">9. Освобождение от должности главы муниципального образования осуществляется в порядке, установленном статьей 21 Федерального закона </w:t>
      </w:r>
      <w:r w:rsidRPr="008E18EA">
        <w:rPr>
          <w:rFonts w:ascii="Arial" w:eastAsia="Calibri" w:hAnsi="Arial" w:cs="Arial"/>
          <w:lang w:eastAsia="en-US"/>
        </w:rPr>
        <w:t>от 20.03.2025 № 33-ФЗ "Об общих принципах организации местного самоуправления в единой системе публичной власти".</w:t>
      </w:r>
    </w:p>
    <w:p w14:paraId="76A5B63A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E18EA">
        <w:rPr>
          <w:rFonts w:ascii="Arial" w:eastAsia="Calibri" w:hAnsi="Arial" w:cs="Arial"/>
        </w:rPr>
        <w:t xml:space="preserve">Освобождение от должности лица, занимающего муниципальную должность, осуществляется в порядке, предусмотренном статьей 29 Федерального закона </w:t>
      </w:r>
      <w:r w:rsidRPr="008E18EA">
        <w:rPr>
          <w:rFonts w:ascii="Arial" w:eastAsia="Calibri" w:hAnsi="Arial" w:cs="Arial"/>
          <w:lang w:eastAsia="en-US"/>
        </w:rPr>
        <w:t>от 20.03.2025 № 33-ФЗ "Об общих принципах организации местного самоуправления в единой системе публичной власти".</w:t>
      </w:r>
    </w:p>
    <w:p w14:paraId="4E4CD292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E18EA">
        <w:rPr>
          <w:rFonts w:ascii="Arial" w:eastAsia="Calibri" w:hAnsi="Arial" w:cs="Arial"/>
          <w:lang w:eastAsia="en-US"/>
        </w:rPr>
        <w:t xml:space="preserve">10. Лица, замещающие муниципальные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</w:t>
      </w:r>
      <w:hyperlink r:id="rId6" w:history="1">
        <w:r w:rsidRPr="008E18EA">
          <w:rPr>
            <w:rFonts w:ascii="Arial" w:eastAsia="Calibri" w:hAnsi="Arial" w:cs="Arial"/>
            <w:lang w:eastAsia="en-US"/>
          </w:rPr>
          <w:t>частями 3</w:t>
        </w:r>
      </w:hyperlink>
      <w:r w:rsidRPr="008E18EA">
        <w:rPr>
          <w:rFonts w:ascii="Arial" w:eastAsia="Calibri" w:hAnsi="Arial" w:cs="Arial"/>
          <w:lang w:eastAsia="en-US"/>
        </w:rPr>
        <w:t xml:space="preserve"> - </w:t>
      </w:r>
      <w:hyperlink r:id="rId7" w:history="1">
        <w:r w:rsidRPr="008E18EA">
          <w:rPr>
            <w:rFonts w:ascii="Arial" w:eastAsia="Calibri" w:hAnsi="Arial" w:cs="Arial"/>
            <w:lang w:eastAsia="en-US"/>
          </w:rPr>
          <w:t>6 статьи 13</w:t>
        </w:r>
      </w:hyperlink>
      <w:r w:rsidRPr="008E18EA">
        <w:rPr>
          <w:rFonts w:ascii="Arial" w:eastAsia="Calibri" w:hAnsi="Arial" w:cs="Arial"/>
          <w:lang w:eastAsia="en-US"/>
        </w:rPr>
        <w:t xml:space="preserve"> Федерального закона от 25 декабря 2008 года N 273-ФЗ "О противодействии коррупции".</w:t>
      </w:r>
    </w:p>
    <w:p w14:paraId="7436FC7C" w14:textId="0B31E0F8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E18EA">
        <w:rPr>
          <w:rFonts w:ascii="Arial" w:eastAsia="Calibri" w:hAnsi="Arial" w:cs="Arial"/>
        </w:rPr>
        <w:t xml:space="preserve">11. </w:t>
      </w:r>
      <w:r w:rsidRPr="008E18EA">
        <w:rPr>
          <w:rFonts w:ascii="Arial" w:eastAsia="Calibri" w:hAnsi="Arial" w:cs="Arial"/>
          <w:lang w:eastAsia="en-US"/>
        </w:rPr>
        <w:t xml:space="preserve">При рассмотрении и принятии Советом народных депутатов </w:t>
      </w:r>
      <w:r w:rsidR="00E263B1">
        <w:rPr>
          <w:rFonts w:ascii="Arial" w:eastAsia="Calibri" w:hAnsi="Arial" w:cs="Arial"/>
          <w:lang w:eastAsia="en-US"/>
        </w:rPr>
        <w:t xml:space="preserve">Советского сельского поселения </w:t>
      </w:r>
      <w:r w:rsidRPr="008E18EA">
        <w:rPr>
          <w:rFonts w:ascii="Arial" w:eastAsia="Calibri" w:hAnsi="Arial" w:cs="Arial"/>
          <w:lang w:eastAsia="en-US"/>
        </w:rPr>
        <w:t>решения об освобождении от должности лица, замещающего муниципальную должность, в связи с утратой доверия должны быть обеспечены:</w:t>
      </w:r>
    </w:p>
    <w:p w14:paraId="7C810BE4" w14:textId="7753CA52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E18EA">
        <w:rPr>
          <w:rFonts w:ascii="Arial" w:eastAsia="Calibri" w:hAnsi="Arial" w:cs="Arial"/>
          <w:lang w:eastAsia="en-US"/>
        </w:rPr>
        <w:t>1) заблаговременное получение данным лицом уведомления о дате и месте проведения соответствующего заседания Совет</w:t>
      </w:r>
      <w:r w:rsidR="009B6605">
        <w:rPr>
          <w:rFonts w:ascii="Arial" w:eastAsia="Calibri" w:hAnsi="Arial" w:cs="Arial"/>
          <w:lang w:eastAsia="en-US"/>
        </w:rPr>
        <w:t xml:space="preserve">а народных </w:t>
      </w:r>
      <w:r w:rsidRPr="008E18EA">
        <w:rPr>
          <w:rFonts w:ascii="Arial" w:eastAsia="Calibri" w:hAnsi="Arial" w:cs="Arial"/>
          <w:lang w:eastAsia="en-US"/>
        </w:rPr>
        <w:t>депутатов</w:t>
      </w:r>
      <w:r w:rsidR="009B6605">
        <w:rPr>
          <w:rFonts w:ascii="Arial" w:eastAsia="Calibri" w:hAnsi="Arial" w:cs="Arial"/>
          <w:lang w:eastAsia="en-US"/>
        </w:rPr>
        <w:t xml:space="preserve"> Советского </w:t>
      </w:r>
      <w:r w:rsidR="009B6605">
        <w:rPr>
          <w:rFonts w:ascii="Arial" w:eastAsia="Calibri" w:hAnsi="Arial" w:cs="Arial"/>
          <w:lang w:eastAsia="en-US"/>
        </w:rPr>
        <w:lastRenderedPageBreak/>
        <w:t>сельского поселения</w:t>
      </w:r>
      <w:r w:rsidRPr="008E18EA">
        <w:rPr>
          <w:rFonts w:ascii="Arial" w:eastAsia="Calibri" w:hAnsi="Arial" w:cs="Arial"/>
          <w:lang w:eastAsia="en-US"/>
        </w:rPr>
        <w:t>, а также ознакомление с обращением и с проектом решения об освобождении его от должности;</w:t>
      </w:r>
    </w:p>
    <w:p w14:paraId="7DB22AED" w14:textId="1385B6C2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E18EA">
        <w:rPr>
          <w:rFonts w:ascii="Arial" w:eastAsia="Calibri" w:hAnsi="Arial" w:cs="Arial"/>
          <w:lang w:eastAsia="en-US"/>
        </w:rPr>
        <w:t xml:space="preserve">2) представление ему возможности дать депутатам Совета </w:t>
      </w:r>
      <w:r w:rsidR="009B6605">
        <w:rPr>
          <w:rFonts w:ascii="Arial" w:eastAsia="Calibri" w:hAnsi="Arial" w:cs="Arial"/>
          <w:lang w:eastAsia="en-US"/>
        </w:rPr>
        <w:t xml:space="preserve">народных </w:t>
      </w:r>
      <w:r w:rsidRPr="008E18EA">
        <w:rPr>
          <w:rFonts w:ascii="Arial" w:eastAsia="Calibri" w:hAnsi="Arial" w:cs="Arial"/>
          <w:lang w:eastAsia="en-US"/>
        </w:rPr>
        <w:t xml:space="preserve">депутатов </w:t>
      </w:r>
      <w:r w:rsidR="009B6605">
        <w:rPr>
          <w:rFonts w:ascii="Arial" w:eastAsia="Calibri" w:hAnsi="Arial" w:cs="Arial"/>
          <w:lang w:eastAsia="en-US"/>
        </w:rPr>
        <w:t xml:space="preserve">Советского сельского поселения </w:t>
      </w:r>
      <w:r w:rsidRPr="008E18EA">
        <w:rPr>
          <w:rFonts w:ascii="Arial" w:eastAsia="Calibri" w:hAnsi="Arial" w:cs="Arial"/>
          <w:lang w:eastAsia="en-US"/>
        </w:rPr>
        <w:t>объяснения и свои доказательства по поводу обстоятельств, выдвигаемых в качестве оснований об освобождении от должности.</w:t>
      </w:r>
    </w:p>
    <w:p w14:paraId="3725C51A" w14:textId="32B1D371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E18EA">
        <w:rPr>
          <w:rFonts w:ascii="Arial" w:eastAsia="Calibri" w:hAnsi="Arial" w:cs="Arial"/>
        </w:rPr>
        <w:t xml:space="preserve">12. </w:t>
      </w:r>
      <w:r w:rsidRPr="008E18EA">
        <w:rPr>
          <w:rFonts w:ascii="Arial" w:eastAsia="Calibri" w:hAnsi="Arial" w:cs="Arial"/>
          <w:lang w:eastAsia="en-US"/>
        </w:rPr>
        <w:t xml:space="preserve">Увольнение лица, замещающего муниципальную должность, в связи с утратой доверия осуществляется в соответствии с положениями </w:t>
      </w:r>
      <w:hyperlink r:id="rId8" w:history="1">
        <w:r w:rsidRPr="008E18EA">
          <w:rPr>
            <w:rFonts w:ascii="Arial" w:eastAsia="Calibri" w:hAnsi="Arial" w:cs="Arial"/>
            <w:lang w:eastAsia="en-US"/>
          </w:rPr>
          <w:t>статьи 193</w:t>
        </w:r>
      </w:hyperlink>
      <w:r w:rsidRPr="008E18EA">
        <w:rPr>
          <w:rFonts w:ascii="Arial" w:eastAsia="Calibri" w:hAnsi="Arial" w:cs="Arial"/>
          <w:lang w:eastAsia="en-US"/>
        </w:rPr>
        <w:t xml:space="preserve"> Трудового кодекса Российской Федерации не позднее одного месяца со дня обнаружения проступка, не считая времени болезни такого лица, пребывания его в отпуске, а также времени, необходимого на принятие Советом народных депутатов </w:t>
      </w:r>
      <w:r w:rsidR="00E263B1">
        <w:rPr>
          <w:rFonts w:ascii="Arial" w:eastAsia="Calibri" w:hAnsi="Arial" w:cs="Arial"/>
          <w:lang w:eastAsia="en-US"/>
        </w:rPr>
        <w:t xml:space="preserve">Советского сельского поселения </w:t>
      </w:r>
      <w:r w:rsidRPr="008E18EA">
        <w:rPr>
          <w:rFonts w:ascii="Arial" w:eastAsia="Calibri" w:hAnsi="Arial" w:cs="Arial"/>
          <w:lang w:eastAsia="en-US"/>
        </w:rPr>
        <w:t xml:space="preserve">решения в соответствии с Регламентом Совета народных депутатов </w:t>
      </w:r>
      <w:r w:rsidR="00E64DEF">
        <w:rPr>
          <w:rFonts w:ascii="Arial" w:eastAsia="Calibri" w:hAnsi="Arial" w:cs="Arial"/>
          <w:lang w:eastAsia="en-US"/>
        </w:rPr>
        <w:t>Советского сельского поселения Калачеевского муниципального района Воронежской области</w:t>
      </w:r>
      <w:r w:rsidRPr="008E18EA">
        <w:rPr>
          <w:rFonts w:ascii="Arial" w:eastAsia="Calibri" w:hAnsi="Arial" w:cs="Arial"/>
          <w:lang w:eastAsia="en-US"/>
        </w:rPr>
        <w:t>, и трех лет со дня совершения проступка лицом, замещающим муниципальную должность, не считая времени производства по уголовному делу.</w:t>
      </w:r>
    </w:p>
    <w:p w14:paraId="3F074BCA" w14:textId="032202F9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E18EA">
        <w:rPr>
          <w:rFonts w:ascii="Arial" w:eastAsia="Calibri" w:hAnsi="Arial" w:cs="Arial"/>
        </w:rPr>
        <w:t xml:space="preserve">13. Решение об освобождении от должности лица, замещающего муниципальную должность, в связи с утратой доверия принимается тайным голосованием и считается принятым, если за него проголосовало не менее двух третей от установленной численности депутатов Совета народных депутатов </w:t>
      </w:r>
      <w:r w:rsidR="00E64DEF">
        <w:rPr>
          <w:rFonts w:ascii="Arial" w:eastAsia="Calibri" w:hAnsi="Arial" w:cs="Arial"/>
        </w:rPr>
        <w:t>Советского сельского поселения Калачеевского муниципального района Воронежской области</w:t>
      </w:r>
      <w:r w:rsidRPr="008E18EA">
        <w:rPr>
          <w:rFonts w:ascii="Arial" w:eastAsia="Calibri" w:hAnsi="Arial" w:cs="Arial"/>
        </w:rPr>
        <w:t>.</w:t>
      </w:r>
    </w:p>
    <w:p w14:paraId="15F359F4" w14:textId="5B78931D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E18EA">
        <w:rPr>
          <w:rFonts w:ascii="Arial" w:eastAsia="Calibri" w:hAnsi="Arial" w:cs="Arial"/>
          <w:lang w:eastAsia="en-US"/>
        </w:rPr>
        <w:t>Депутат Совета народных депутатов</w:t>
      </w:r>
      <w:r w:rsidR="009F0D2C">
        <w:rPr>
          <w:rFonts w:ascii="Arial" w:eastAsia="Calibri" w:hAnsi="Arial" w:cs="Arial"/>
          <w:lang w:eastAsia="en-US"/>
        </w:rPr>
        <w:t xml:space="preserve"> Советского сельского поселения</w:t>
      </w:r>
      <w:r w:rsidRPr="008E18EA">
        <w:rPr>
          <w:rFonts w:ascii="Arial" w:eastAsia="Calibri" w:hAnsi="Arial" w:cs="Arial"/>
          <w:lang w:eastAsia="en-US"/>
        </w:rPr>
        <w:t>, в отношении которого рассматривается вопрос об увольнении (освобождении от должности) в связи с утратой доверия, участие в голосовании не принимает.</w:t>
      </w:r>
    </w:p>
    <w:p w14:paraId="33CEA9C0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E18EA">
        <w:rPr>
          <w:rFonts w:ascii="Arial" w:eastAsia="Calibri" w:hAnsi="Arial" w:cs="Arial"/>
        </w:rPr>
        <w:t>14. При рассмотрении вопроса об освобождении от должности в связи с утратой доверия лица, замещающего муниципальную должность, по основаниям, предусмотренным подпунктами "в", "г", "д" "е" пункта 3 настоящего Порядка, учитываются характер совершенного лицом, замещающим муниципальную должность, коррупционного правонарушения, его тяжесть, обстоятельства, при которых оно совершено, соблюдение им других ограничений и запретов, требований о предотвращении или об урегулировании конфликта интересов и исполнение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14:paraId="1A5308DD" w14:textId="671F66A2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E18EA">
        <w:rPr>
          <w:rFonts w:ascii="Arial" w:eastAsia="Calibri" w:hAnsi="Arial" w:cs="Arial"/>
        </w:rPr>
        <w:t>15. Вопрос об освобождении от должности в связи с утратой доверия лица, замещающего муниципальную должность, должен быть рассмотрен и соответствующее решение принято не позднее одного месяца со дня поступления в Совет народных депутатов</w:t>
      </w:r>
      <w:r w:rsidR="00E64DEF">
        <w:rPr>
          <w:rFonts w:ascii="Arial" w:eastAsia="Calibri" w:hAnsi="Arial" w:cs="Arial"/>
        </w:rPr>
        <w:t xml:space="preserve"> Советского сельского поселения Калачеевского муниципального района Воронежской области</w:t>
      </w:r>
      <w:r w:rsidRPr="008E18EA">
        <w:rPr>
          <w:rFonts w:ascii="Arial" w:eastAsia="Calibri" w:hAnsi="Arial" w:cs="Arial"/>
        </w:rPr>
        <w:t xml:space="preserve"> решения Комиссии, предусмотренного пунктом 5 настоящего Порядка, либо заявления Губернатора Воронежской области о досрочном прекращении полномочий лица, замещающего муниципальную должность, предусмотренного пунктом 6 настоящего Порядка, либо материалов, предусмотренных пунктом 7 настоящего Порядка.</w:t>
      </w:r>
    </w:p>
    <w:p w14:paraId="7E87BF27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E18EA">
        <w:rPr>
          <w:rFonts w:ascii="Arial" w:eastAsia="Calibri" w:hAnsi="Arial" w:cs="Arial"/>
        </w:rPr>
        <w:t>16. В решении об освобождении от должности в связи с утратой доверия лица, замещающего муниципальную должность, указываются существо совершенного им коррупционного правонарушения и положения нормативных правовых актов, которые им были нарушены, а также основания, предусмотренные статьей 13.1 Федерального закона от 25.12.2008 N 273-ФЗ "О противодействии коррупции".</w:t>
      </w:r>
    </w:p>
    <w:p w14:paraId="38BD3633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E18EA">
        <w:rPr>
          <w:rFonts w:ascii="Arial" w:eastAsia="Calibri" w:hAnsi="Arial" w:cs="Arial"/>
        </w:rPr>
        <w:lastRenderedPageBreak/>
        <w:t>17. Решение об освобождении от должности в связи с утратой доверия лица, замещающего муниципальную должность, подлежит официальному опубликованию не позднее чем через пять дней со дня его принятия.</w:t>
      </w:r>
    </w:p>
    <w:p w14:paraId="4DD52642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E18EA">
        <w:rPr>
          <w:rFonts w:ascii="Arial" w:eastAsia="Calibri" w:hAnsi="Arial" w:cs="Arial"/>
        </w:rPr>
        <w:t xml:space="preserve">18. </w:t>
      </w:r>
      <w:r w:rsidRPr="008E18EA">
        <w:rPr>
          <w:rFonts w:ascii="Arial" w:eastAsia="Calibri" w:hAnsi="Arial" w:cs="Arial"/>
          <w:lang w:eastAsia="en-US"/>
        </w:rPr>
        <w:t xml:space="preserve">Сведения о применении к лицу, замещающему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правонарушения, включается в реестр лиц, уволенных в связи с утратой доверия, предусмотренной </w:t>
      </w:r>
      <w:hyperlink r:id="rId9" w:history="1">
        <w:r w:rsidRPr="008E18EA">
          <w:rPr>
            <w:rFonts w:ascii="Arial" w:eastAsia="Calibri" w:hAnsi="Arial" w:cs="Arial"/>
            <w:lang w:eastAsia="en-US"/>
          </w:rPr>
          <w:t>статьей 15</w:t>
        </w:r>
      </w:hyperlink>
      <w:r w:rsidRPr="008E18EA">
        <w:rPr>
          <w:rFonts w:ascii="Arial" w:eastAsia="Calibri" w:hAnsi="Arial" w:cs="Arial"/>
          <w:lang w:eastAsia="en-US"/>
        </w:rPr>
        <w:t xml:space="preserve"> Федерального закона от 25.12.2008 № 273-ФЗ «О противодействии коррупции».</w:t>
      </w:r>
    </w:p>
    <w:p w14:paraId="052982C1" w14:textId="77777777" w:rsidR="008E18EA" w:rsidRPr="008E18EA" w:rsidRDefault="008E18EA" w:rsidP="00EB785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E18EA">
        <w:rPr>
          <w:rFonts w:ascii="Arial" w:eastAsia="Calibri" w:hAnsi="Arial" w:cs="Arial"/>
        </w:rPr>
        <w:t>19. Лицо, замещающее муниципальную должность, вправе обжаловать решение об освобождении его от должности в связи с утратой доверия в судебном порядке.</w:t>
      </w:r>
    </w:p>
    <w:sectPr w:rsidR="008E18EA" w:rsidRPr="008E18EA" w:rsidSect="00E07F90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A9"/>
    <w:rsid w:val="00065230"/>
    <w:rsid w:val="00131E69"/>
    <w:rsid w:val="00172278"/>
    <w:rsid w:val="00175943"/>
    <w:rsid w:val="001B4C8B"/>
    <w:rsid w:val="001B6916"/>
    <w:rsid w:val="002265E1"/>
    <w:rsid w:val="00273DEB"/>
    <w:rsid w:val="00293D4D"/>
    <w:rsid w:val="002B7ADC"/>
    <w:rsid w:val="00472B4E"/>
    <w:rsid w:val="004D0036"/>
    <w:rsid w:val="005246E2"/>
    <w:rsid w:val="00756437"/>
    <w:rsid w:val="007B2A2F"/>
    <w:rsid w:val="00861FCB"/>
    <w:rsid w:val="00872528"/>
    <w:rsid w:val="008E18EA"/>
    <w:rsid w:val="00943972"/>
    <w:rsid w:val="009B6605"/>
    <w:rsid w:val="009F0D2C"/>
    <w:rsid w:val="00C1426C"/>
    <w:rsid w:val="00CD4D3F"/>
    <w:rsid w:val="00D03605"/>
    <w:rsid w:val="00D46386"/>
    <w:rsid w:val="00D469A1"/>
    <w:rsid w:val="00D833F5"/>
    <w:rsid w:val="00DE0473"/>
    <w:rsid w:val="00E07F90"/>
    <w:rsid w:val="00E263B1"/>
    <w:rsid w:val="00E2667F"/>
    <w:rsid w:val="00E64DEF"/>
    <w:rsid w:val="00EB7857"/>
    <w:rsid w:val="00EC4D41"/>
    <w:rsid w:val="00EC5F81"/>
    <w:rsid w:val="00F166A9"/>
    <w:rsid w:val="00F31F24"/>
    <w:rsid w:val="00F56AD0"/>
    <w:rsid w:val="00F57264"/>
    <w:rsid w:val="00F822D0"/>
    <w:rsid w:val="00F9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52C38"/>
  <w15:chartTrackingRefBased/>
  <w15:docId w15:val="{B6396F3D-C944-402C-A421-4D658DC4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1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DEB"/>
    <w:pPr>
      <w:ind w:left="720"/>
      <w:contextualSpacing/>
    </w:pPr>
  </w:style>
  <w:style w:type="paragraph" w:styleId="a4">
    <w:name w:val="No Spacing"/>
    <w:uiPriority w:val="1"/>
    <w:qFormat/>
    <w:rsid w:val="00DE0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2632&amp;dst=10119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5137&amp;dst=33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137&amp;dst=33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01319&amp;dst=10026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01319&amp;dst=100198" TargetMode="External"/><Relationship Id="rId9" Type="http://schemas.openxmlformats.org/officeDocument/2006/relationships/hyperlink" Target="https://login.consultant.ru/link/?req=doc&amp;base=LAW&amp;n=495137&amp;dst=1001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8</Pages>
  <Words>3183</Words>
  <Characters>18146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18</cp:revision>
  <dcterms:created xsi:type="dcterms:W3CDTF">2025-10-24T08:22:00Z</dcterms:created>
  <dcterms:modified xsi:type="dcterms:W3CDTF">2025-10-30T07:22:00Z</dcterms:modified>
</cp:coreProperties>
</file>