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B3C" w:rsidRPr="0049677C" w:rsidRDefault="00981B3C" w:rsidP="00981B3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 НАРОДНЫХ ДЕП</w:t>
      </w:r>
      <w:bookmarkStart w:id="0" w:name="_GoBack"/>
      <w:bookmarkEnd w:id="0"/>
      <w:r w:rsidRPr="0049677C">
        <w:rPr>
          <w:rFonts w:ascii="Arial" w:hAnsi="Arial" w:cs="Arial"/>
        </w:rPr>
        <w:t>УТАТОВ</w:t>
      </w:r>
    </w:p>
    <w:p w:rsidR="00981B3C" w:rsidRPr="0049677C" w:rsidRDefault="00981B3C" w:rsidP="00981B3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СОВЕТСКОГО СЕЛЬСКОГО ПОСЕЛЕНИЯ</w:t>
      </w:r>
    </w:p>
    <w:p w:rsidR="00981B3C" w:rsidRPr="0049677C" w:rsidRDefault="00981B3C" w:rsidP="00981B3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КАЛАЧЕЕВСКОГО МУНИЦИПАЛЬНОГО РАЙОНА</w:t>
      </w:r>
    </w:p>
    <w:p w:rsidR="00981B3C" w:rsidRPr="0049677C" w:rsidRDefault="00981B3C" w:rsidP="00981B3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ВОРОНЕЖСКОЙ ОБЛАСТИ</w:t>
      </w:r>
    </w:p>
    <w:p w:rsidR="00981B3C" w:rsidRPr="0049677C" w:rsidRDefault="00981B3C" w:rsidP="00981B3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РЕШЕНИЕ</w:t>
      </w:r>
    </w:p>
    <w:p w:rsidR="00981B3C" w:rsidRPr="0049677C" w:rsidRDefault="00981B3C" w:rsidP="00981B3C">
      <w:pPr>
        <w:rPr>
          <w:rFonts w:ascii="Arial" w:hAnsi="Arial" w:cs="Arial"/>
        </w:rPr>
      </w:pPr>
      <w:r w:rsidRPr="0049677C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Pr="0049677C">
        <w:rPr>
          <w:rFonts w:ascii="Arial" w:hAnsi="Arial" w:cs="Arial"/>
        </w:rPr>
        <w:t xml:space="preserve">9 октября 2025 г. № </w:t>
      </w:r>
      <w:r w:rsidRPr="000F3704">
        <w:rPr>
          <w:rFonts w:ascii="Arial" w:hAnsi="Arial" w:cs="Arial"/>
        </w:rPr>
        <w:t>1</w:t>
      </w:r>
      <w:r w:rsidR="004E536D">
        <w:rPr>
          <w:rFonts w:ascii="Arial" w:hAnsi="Arial" w:cs="Arial"/>
        </w:rPr>
        <w:t>6</w:t>
      </w:r>
    </w:p>
    <w:p w:rsidR="00981B3C" w:rsidRPr="0049677C" w:rsidRDefault="00981B3C" w:rsidP="00981B3C">
      <w:pPr>
        <w:rPr>
          <w:rFonts w:ascii="Arial" w:hAnsi="Arial" w:cs="Arial"/>
        </w:rPr>
      </w:pPr>
      <w:r w:rsidRPr="0049677C">
        <w:rPr>
          <w:rFonts w:ascii="Arial" w:hAnsi="Arial" w:cs="Arial"/>
        </w:rPr>
        <w:t>с. Советское</w:t>
      </w:r>
    </w:p>
    <w:p w:rsidR="00561CFC" w:rsidRPr="00D26A39" w:rsidRDefault="007658B0" w:rsidP="00D727C7">
      <w:pPr>
        <w:pStyle w:val="1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6"/>
        </w:rPr>
      </w:pPr>
      <w:r w:rsidRPr="007658B0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народных депутатов </w:t>
      </w:r>
      <w:r w:rsidR="00981B3C">
        <w:rPr>
          <w:rFonts w:ascii="Arial" w:hAnsi="Arial" w:cs="Arial"/>
          <w:b/>
          <w:sz w:val="32"/>
          <w:szCs w:val="32"/>
        </w:rPr>
        <w:t>Советского</w:t>
      </w:r>
      <w:r w:rsidRPr="007658B0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 </w:t>
      </w:r>
      <w:r w:rsidR="00561CFC">
        <w:rPr>
          <w:rFonts w:ascii="Arial" w:hAnsi="Arial" w:cs="Arial"/>
          <w:b/>
          <w:sz w:val="32"/>
          <w:szCs w:val="32"/>
        </w:rPr>
        <w:t>от 1</w:t>
      </w:r>
      <w:r w:rsidR="00981B3C">
        <w:rPr>
          <w:rFonts w:ascii="Arial" w:hAnsi="Arial" w:cs="Arial"/>
          <w:b/>
          <w:sz w:val="32"/>
          <w:szCs w:val="32"/>
        </w:rPr>
        <w:t>0</w:t>
      </w:r>
      <w:r w:rsidRPr="007658B0">
        <w:rPr>
          <w:rFonts w:ascii="Arial" w:hAnsi="Arial" w:cs="Arial"/>
          <w:b/>
          <w:color w:val="000000"/>
          <w:sz w:val="32"/>
          <w:szCs w:val="32"/>
        </w:rPr>
        <w:t>.</w:t>
      </w:r>
      <w:r w:rsidR="00D727C7">
        <w:rPr>
          <w:rFonts w:ascii="Arial" w:hAnsi="Arial" w:cs="Arial"/>
          <w:b/>
          <w:color w:val="000000"/>
          <w:sz w:val="32"/>
          <w:szCs w:val="32"/>
        </w:rPr>
        <w:t>12</w:t>
      </w:r>
      <w:r w:rsidR="00D26A39">
        <w:rPr>
          <w:rFonts w:ascii="Arial" w:hAnsi="Arial" w:cs="Arial"/>
          <w:b/>
          <w:color w:val="000000"/>
          <w:sz w:val="32"/>
          <w:szCs w:val="32"/>
        </w:rPr>
        <w:t>.</w:t>
      </w:r>
      <w:r w:rsidRPr="007658B0">
        <w:rPr>
          <w:rFonts w:ascii="Arial" w:hAnsi="Arial" w:cs="Arial"/>
          <w:b/>
          <w:color w:val="000000"/>
          <w:sz w:val="32"/>
          <w:szCs w:val="32"/>
        </w:rPr>
        <w:t>20</w:t>
      </w:r>
      <w:r w:rsidR="00D727C7">
        <w:rPr>
          <w:rFonts w:ascii="Arial" w:hAnsi="Arial" w:cs="Arial"/>
          <w:b/>
          <w:color w:val="000000"/>
          <w:sz w:val="32"/>
          <w:szCs w:val="32"/>
        </w:rPr>
        <w:t>15</w:t>
      </w:r>
      <w:r w:rsidR="0097606B">
        <w:rPr>
          <w:rFonts w:ascii="Arial" w:hAnsi="Arial" w:cs="Arial"/>
          <w:b/>
          <w:color w:val="000000"/>
          <w:sz w:val="32"/>
          <w:szCs w:val="32"/>
        </w:rPr>
        <w:t xml:space="preserve"> г.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№ </w:t>
      </w:r>
      <w:r w:rsidR="00D727C7">
        <w:rPr>
          <w:rFonts w:ascii="Arial" w:hAnsi="Arial" w:cs="Arial"/>
          <w:b/>
          <w:color w:val="000000"/>
          <w:sz w:val="32"/>
          <w:szCs w:val="32"/>
        </w:rPr>
        <w:t>1</w:t>
      </w:r>
      <w:r w:rsidR="00981B3C">
        <w:rPr>
          <w:rFonts w:ascii="Arial" w:hAnsi="Arial" w:cs="Arial"/>
          <w:b/>
          <w:color w:val="000000"/>
          <w:sz w:val="32"/>
          <w:szCs w:val="32"/>
        </w:rPr>
        <w:t>8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26A39">
        <w:rPr>
          <w:rFonts w:ascii="Arial" w:hAnsi="Arial" w:cs="Arial"/>
          <w:b/>
          <w:color w:val="000000"/>
          <w:sz w:val="32"/>
          <w:szCs w:val="36"/>
        </w:rPr>
        <w:t>«</w:t>
      </w:r>
      <w:r w:rsidR="00D727C7" w:rsidRPr="00D727C7">
        <w:rPr>
          <w:rFonts w:ascii="Arial" w:hAnsi="Arial" w:cs="Arial"/>
          <w:b/>
          <w:bCs/>
          <w:color w:val="000000"/>
          <w:sz w:val="32"/>
          <w:szCs w:val="29"/>
        </w:rPr>
        <w:t>Об утверждении Порядка заключения соглашений органами местного самоуправления</w:t>
      </w:r>
      <w:r w:rsidR="00981B3C">
        <w:rPr>
          <w:rFonts w:ascii="Arial" w:hAnsi="Arial" w:cs="Arial"/>
          <w:b/>
          <w:bCs/>
          <w:color w:val="000000"/>
          <w:sz w:val="32"/>
          <w:szCs w:val="29"/>
        </w:rPr>
        <w:t xml:space="preserve"> Советского </w:t>
      </w:r>
      <w:r w:rsidR="00D727C7" w:rsidRPr="00D727C7">
        <w:rPr>
          <w:rFonts w:ascii="Arial" w:hAnsi="Arial" w:cs="Arial"/>
          <w:b/>
          <w:bCs/>
          <w:color w:val="000000"/>
          <w:sz w:val="32"/>
          <w:szCs w:val="29"/>
        </w:rPr>
        <w:t>сельского поселения Калачеевского</w:t>
      </w:r>
      <w:r w:rsidR="00981B3C">
        <w:rPr>
          <w:rFonts w:ascii="Arial" w:hAnsi="Arial" w:cs="Arial"/>
          <w:b/>
          <w:bCs/>
          <w:color w:val="000000"/>
          <w:sz w:val="32"/>
          <w:szCs w:val="29"/>
        </w:rPr>
        <w:t xml:space="preserve"> </w:t>
      </w:r>
      <w:r w:rsidR="00D727C7" w:rsidRPr="00D727C7">
        <w:rPr>
          <w:rFonts w:ascii="Arial" w:hAnsi="Arial" w:cs="Arial"/>
          <w:b/>
          <w:bCs/>
          <w:color w:val="000000"/>
          <w:sz w:val="32"/>
          <w:szCs w:val="29"/>
        </w:rPr>
        <w:t>муниципального района Воронежской области с органами местного</w:t>
      </w:r>
      <w:r w:rsidR="00D727C7">
        <w:rPr>
          <w:rFonts w:ascii="Arial" w:hAnsi="Arial" w:cs="Arial"/>
          <w:b/>
          <w:bCs/>
          <w:color w:val="000000"/>
          <w:sz w:val="32"/>
          <w:szCs w:val="29"/>
        </w:rPr>
        <w:t xml:space="preserve"> самоуправления </w:t>
      </w:r>
      <w:r w:rsidR="00D727C7" w:rsidRPr="00D727C7">
        <w:rPr>
          <w:rFonts w:ascii="Arial" w:hAnsi="Arial" w:cs="Arial"/>
          <w:b/>
          <w:bCs/>
          <w:color w:val="000000"/>
          <w:sz w:val="32"/>
          <w:szCs w:val="29"/>
        </w:rPr>
        <w:t>Калачеевского</w:t>
      </w:r>
      <w:r w:rsidR="00981B3C">
        <w:rPr>
          <w:rFonts w:ascii="Arial" w:hAnsi="Arial" w:cs="Arial"/>
          <w:b/>
          <w:bCs/>
          <w:color w:val="000000"/>
          <w:sz w:val="32"/>
          <w:szCs w:val="29"/>
        </w:rPr>
        <w:t xml:space="preserve"> </w:t>
      </w:r>
      <w:r w:rsidR="00D727C7" w:rsidRPr="00D727C7">
        <w:rPr>
          <w:rFonts w:ascii="Arial" w:hAnsi="Arial" w:cs="Arial"/>
          <w:b/>
          <w:bCs/>
          <w:color w:val="000000"/>
          <w:sz w:val="32"/>
          <w:szCs w:val="29"/>
        </w:rPr>
        <w:t>муниципального района Воронежской области о передаче (принятии) осуществления части полномочий по решению вопросов местного значения</w:t>
      </w:r>
      <w:r w:rsidR="00D26A39" w:rsidRPr="00D26A39">
        <w:rPr>
          <w:rFonts w:ascii="Arial" w:hAnsi="Arial" w:cs="Arial"/>
          <w:b/>
          <w:bCs/>
          <w:color w:val="000000"/>
          <w:sz w:val="32"/>
          <w:szCs w:val="36"/>
        </w:rPr>
        <w:t>»</w:t>
      </w:r>
      <w:r w:rsidR="00177199">
        <w:rPr>
          <w:rFonts w:ascii="Arial" w:hAnsi="Arial" w:cs="Arial"/>
          <w:b/>
          <w:bCs/>
          <w:color w:val="000000"/>
          <w:sz w:val="32"/>
          <w:szCs w:val="36"/>
        </w:rPr>
        <w:t xml:space="preserve"> (в редакции </w:t>
      </w:r>
      <w:r w:rsidR="00981B3C">
        <w:rPr>
          <w:rFonts w:ascii="Arial" w:hAnsi="Arial" w:cs="Arial"/>
          <w:b/>
          <w:bCs/>
          <w:color w:val="000000"/>
          <w:sz w:val="32"/>
          <w:szCs w:val="36"/>
        </w:rPr>
        <w:t xml:space="preserve">решения </w:t>
      </w:r>
      <w:r w:rsidR="00177199">
        <w:rPr>
          <w:rFonts w:ascii="Arial" w:hAnsi="Arial" w:cs="Arial"/>
          <w:b/>
          <w:bCs/>
          <w:color w:val="000000"/>
          <w:sz w:val="32"/>
          <w:szCs w:val="36"/>
        </w:rPr>
        <w:t>от 1</w:t>
      </w:r>
      <w:r w:rsidR="00981B3C">
        <w:rPr>
          <w:rFonts w:ascii="Arial" w:hAnsi="Arial" w:cs="Arial"/>
          <w:b/>
          <w:bCs/>
          <w:color w:val="000000"/>
          <w:sz w:val="32"/>
          <w:szCs w:val="36"/>
        </w:rPr>
        <w:t>4</w:t>
      </w:r>
      <w:r w:rsidR="00177199">
        <w:rPr>
          <w:rFonts w:ascii="Arial" w:hAnsi="Arial" w:cs="Arial"/>
          <w:b/>
          <w:bCs/>
          <w:color w:val="000000"/>
          <w:sz w:val="32"/>
          <w:szCs w:val="36"/>
        </w:rPr>
        <w:t xml:space="preserve">.02.2022 г. № </w:t>
      </w:r>
      <w:r w:rsidR="00981B3C">
        <w:rPr>
          <w:rFonts w:ascii="Arial" w:hAnsi="Arial" w:cs="Arial"/>
          <w:b/>
          <w:bCs/>
          <w:color w:val="000000"/>
          <w:sz w:val="32"/>
          <w:szCs w:val="36"/>
        </w:rPr>
        <w:t>65</w:t>
      </w:r>
      <w:r w:rsidR="00177199">
        <w:rPr>
          <w:rFonts w:ascii="Arial" w:hAnsi="Arial" w:cs="Arial"/>
          <w:b/>
          <w:bCs/>
          <w:color w:val="000000"/>
          <w:sz w:val="32"/>
          <w:szCs w:val="36"/>
        </w:rPr>
        <w:t>)</w:t>
      </w:r>
    </w:p>
    <w:p w:rsidR="00B12888" w:rsidRPr="007602C2" w:rsidRDefault="007658B0" w:rsidP="003C77E2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lang w:bidi="ru-RU"/>
        </w:rPr>
        <w:t>В</w:t>
      </w:r>
      <w:r w:rsidRPr="00E6212D">
        <w:rPr>
          <w:rFonts w:ascii="Arial" w:hAnsi="Arial" w:cs="Arial"/>
          <w:lang w:bidi="ru-RU"/>
        </w:rPr>
        <w:t xml:space="preserve"> целях приведения нормативных правовых актов</w:t>
      </w:r>
      <w:r w:rsidR="00561CFC" w:rsidRPr="00561CFC">
        <w:rPr>
          <w:rFonts w:ascii="Arial" w:hAnsi="Arial" w:cs="Arial"/>
        </w:rPr>
        <w:t xml:space="preserve"> </w:t>
      </w:r>
      <w:r w:rsidR="007602C2">
        <w:rPr>
          <w:rFonts w:ascii="Arial" w:hAnsi="Arial" w:cs="Arial"/>
        </w:rPr>
        <w:t>Советского</w:t>
      </w:r>
      <w:r w:rsidR="00561CFC" w:rsidRPr="00E6212D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7602C2"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E6212D">
        <w:rPr>
          <w:rFonts w:ascii="Arial" w:hAnsi="Arial" w:cs="Arial"/>
          <w:lang w:bidi="ru-RU"/>
        </w:rPr>
        <w:t>в соответствие</w:t>
      </w:r>
      <w:r w:rsidR="00EB5AA5">
        <w:rPr>
          <w:rFonts w:ascii="Arial" w:hAnsi="Arial" w:cs="Arial"/>
          <w:lang w:bidi="ru-RU"/>
        </w:rPr>
        <w:t xml:space="preserve"> с</w:t>
      </w:r>
      <w:r w:rsidRPr="00E6212D">
        <w:rPr>
          <w:rFonts w:ascii="Arial" w:hAnsi="Arial" w:cs="Arial"/>
          <w:lang w:bidi="ru-RU"/>
        </w:rPr>
        <w:t xml:space="preserve"> действующ</w:t>
      </w:r>
      <w:r w:rsidR="00EB5AA5">
        <w:rPr>
          <w:rFonts w:ascii="Arial" w:hAnsi="Arial" w:cs="Arial"/>
          <w:lang w:bidi="ru-RU"/>
        </w:rPr>
        <w:t>им</w:t>
      </w:r>
      <w:r w:rsidRPr="00E6212D">
        <w:rPr>
          <w:rFonts w:ascii="Arial" w:hAnsi="Arial" w:cs="Arial"/>
          <w:lang w:bidi="ru-RU"/>
        </w:rPr>
        <w:t xml:space="preserve"> законодательств</w:t>
      </w:r>
      <w:r w:rsidR="00EB5AA5">
        <w:rPr>
          <w:rFonts w:ascii="Arial" w:hAnsi="Arial" w:cs="Arial"/>
          <w:lang w:bidi="ru-RU"/>
        </w:rPr>
        <w:t>ом Российской Федерации</w:t>
      </w:r>
      <w:r>
        <w:rPr>
          <w:rFonts w:ascii="Arial" w:hAnsi="Arial" w:cs="Arial"/>
          <w:lang w:bidi="ru-RU"/>
        </w:rPr>
        <w:t>,</w:t>
      </w:r>
      <w:r w:rsidRPr="001A32A6">
        <w:rPr>
          <w:rFonts w:ascii="Arial" w:hAnsi="Arial" w:cs="Arial"/>
          <w:color w:val="FF0000"/>
        </w:rPr>
        <w:t xml:space="preserve"> </w:t>
      </w:r>
      <w:r w:rsidRPr="00E6212D">
        <w:rPr>
          <w:rFonts w:ascii="Arial" w:hAnsi="Arial" w:cs="Arial"/>
        </w:rPr>
        <w:t xml:space="preserve">Совет народных депутатов </w:t>
      </w:r>
      <w:r w:rsidR="007602C2">
        <w:rPr>
          <w:rFonts w:ascii="Arial" w:hAnsi="Arial" w:cs="Arial"/>
        </w:rPr>
        <w:t>Советского</w:t>
      </w:r>
      <w:r w:rsidRPr="00E6212D">
        <w:rPr>
          <w:rFonts w:ascii="Arial" w:hAnsi="Arial" w:cs="Arial"/>
        </w:rPr>
        <w:t xml:space="preserve"> сельского поселения Калачеевского </w:t>
      </w:r>
      <w:r w:rsidRPr="00EB5AA5">
        <w:rPr>
          <w:rFonts w:ascii="Arial" w:hAnsi="Arial" w:cs="Arial"/>
        </w:rPr>
        <w:t>муниципального района Воронежской области</w:t>
      </w:r>
      <w:r w:rsidR="007602C2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B12888" w:rsidRPr="007602C2">
        <w:rPr>
          <w:rFonts w:ascii="Arial" w:hAnsi="Arial" w:cs="Arial"/>
          <w:bCs/>
          <w:color w:val="212121"/>
          <w:shd w:val="clear" w:color="auto" w:fill="FFFFFF"/>
        </w:rPr>
        <w:t>решил</w:t>
      </w:r>
      <w:r w:rsidR="00B12888" w:rsidRPr="007602C2">
        <w:rPr>
          <w:rFonts w:ascii="Arial" w:hAnsi="Arial" w:cs="Arial"/>
          <w:color w:val="212121"/>
          <w:shd w:val="clear" w:color="auto" w:fill="FFFFFF"/>
        </w:rPr>
        <w:t>:</w:t>
      </w:r>
    </w:p>
    <w:p w:rsidR="00EB5AA5" w:rsidRDefault="00785E7F" w:rsidP="003C77E2">
      <w:pPr>
        <w:ind w:firstLine="709"/>
        <w:jc w:val="both"/>
        <w:outlineLvl w:val="0"/>
        <w:rPr>
          <w:rFonts w:ascii="Arial" w:hAnsi="Arial" w:cs="Arial"/>
        </w:rPr>
      </w:pPr>
      <w:r w:rsidRPr="00EB5AA5">
        <w:rPr>
          <w:rFonts w:ascii="Arial" w:hAnsi="Arial" w:cs="Arial"/>
        </w:rPr>
        <w:t xml:space="preserve">1. </w:t>
      </w:r>
      <w:r w:rsidR="00EB5AA5" w:rsidRPr="00EB5AA5">
        <w:rPr>
          <w:rFonts w:ascii="Arial" w:hAnsi="Arial" w:cs="Arial"/>
        </w:rPr>
        <w:t xml:space="preserve">Внести в решение Совета народных депутатов </w:t>
      </w:r>
      <w:r w:rsidR="007602C2">
        <w:rPr>
          <w:rFonts w:ascii="Arial" w:hAnsi="Arial" w:cs="Arial"/>
        </w:rPr>
        <w:t>Советского</w:t>
      </w:r>
      <w:r w:rsidR="00EB5AA5" w:rsidRPr="00EB5AA5">
        <w:rPr>
          <w:rFonts w:ascii="Arial" w:hAnsi="Arial" w:cs="Arial"/>
        </w:rPr>
        <w:t xml:space="preserve"> сельского поселения от </w:t>
      </w:r>
      <w:r w:rsidR="00177199">
        <w:rPr>
          <w:rFonts w:ascii="Arial" w:hAnsi="Arial" w:cs="Arial"/>
        </w:rPr>
        <w:t>1</w:t>
      </w:r>
      <w:r w:rsidR="007602C2">
        <w:rPr>
          <w:rFonts w:ascii="Arial" w:hAnsi="Arial" w:cs="Arial"/>
        </w:rPr>
        <w:t>0</w:t>
      </w:r>
      <w:r w:rsidR="00EB5AA5" w:rsidRPr="00EB5AA5">
        <w:rPr>
          <w:rFonts w:ascii="Arial" w:hAnsi="Arial" w:cs="Arial"/>
        </w:rPr>
        <w:t>.</w:t>
      </w:r>
      <w:r w:rsidR="00177199">
        <w:rPr>
          <w:rFonts w:ascii="Arial" w:hAnsi="Arial" w:cs="Arial"/>
        </w:rPr>
        <w:t>12</w:t>
      </w:r>
      <w:r w:rsidR="00EB5AA5" w:rsidRPr="00EB5AA5">
        <w:rPr>
          <w:rFonts w:ascii="Arial" w:hAnsi="Arial" w:cs="Arial"/>
        </w:rPr>
        <w:t>.20</w:t>
      </w:r>
      <w:r w:rsidR="00177199">
        <w:rPr>
          <w:rFonts w:ascii="Arial" w:hAnsi="Arial" w:cs="Arial"/>
        </w:rPr>
        <w:t>15</w:t>
      </w:r>
      <w:r w:rsidR="00EB5AA5" w:rsidRPr="00EB5AA5">
        <w:rPr>
          <w:rFonts w:ascii="Arial" w:hAnsi="Arial" w:cs="Arial"/>
        </w:rPr>
        <w:t xml:space="preserve"> №</w:t>
      </w:r>
      <w:r w:rsidR="00EB5AA5">
        <w:rPr>
          <w:rFonts w:ascii="Arial" w:hAnsi="Arial" w:cs="Arial"/>
        </w:rPr>
        <w:t xml:space="preserve"> </w:t>
      </w:r>
      <w:r w:rsidR="00C6283F">
        <w:rPr>
          <w:rFonts w:ascii="Arial" w:hAnsi="Arial" w:cs="Arial"/>
        </w:rPr>
        <w:t>1</w:t>
      </w:r>
      <w:r w:rsidR="007602C2">
        <w:rPr>
          <w:rFonts w:ascii="Arial" w:hAnsi="Arial" w:cs="Arial"/>
        </w:rPr>
        <w:t>8</w:t>
      </w:r>
      <w:r w:rsidR="00EB5AA5" w:rsidRPr="00EB5AA5">
        <w:rPr>
          <w:rFonts w:ascii="Arial" w:hAnsi="Arial" w:cs="Arial"/>
        </w:rPr>
        <w:t xml:space="preserve"> «</w:t>
      </w:r>
      <w:r w:rsidR="00644508" w:rsidRPr="00644508">
        <w:rPr>
          <w:rFonts w:ascii="Arial" w:hAnsi="Arial" w:cs="Arial"/>
          <w:bCs/>
          <w:color w:val="000000"/>
          <w:szCs w:val="29"/>
        </w:rPr>
        <w:t>Об утверждении Порядка заключения соглашений органами местного самоуправления</w:t>
      </w:r>
      <w:r w:rsidR="001E7A62">
        <w:rPr>
          <w:rFonts w:ascii="Arial" w:hAnsi="Arial" w:cs="Arial"/>
          <w:bCs/>
          <w:color w:val="000000"/>
          <w:szCs w:val="29"/>
        </w:rPr>
        <w:t xml:space="preserve"> Советского </w:t>
      </w:r>
      <w:r w:rsidR="00644508" w:rsidRPr="00644508">
        <w:rPr>
          <w:rFonts w:ascii="Arial" w:hAnsi="Arial" w:cs="Arial"/>
          <w:bCs/>
          <w:color w:val="000000"/>
          <w:szCs w:val="29"/>
        </w:rPr>
        <w:t>сельского поселения Калачеевского</w:t>
      </w:r>
      <w:r w:rsidR="001E7A62">
        <w:rPr>
          <w:rFonts w:ascii="Arial" w:hAnsi="Arial" w:cs="Arial"/>
          <w:bCs/>
          <w:color w:val="000000"/>
          <w:szCs w:val="29"/>
        </w:rPr>
        <w:t xml:space="preserve"> </w:t>
      </w:r>
      <w:r w:rsidR="00644508" w:rsidRPr="00644508">
        <w:rPr>
          <w:rFonts w:ascii="Arial" w:hAnsi="Arial" w:cs="Arial"/>
          <w:bCs/>
          <w:color w:val="000000"/>
          <w:szCs w:val="29"/>
        </w:rPr>
        <w:t>муниципального района Воронежской области с органами местного самоуправления Калачеевского</w:t>
      </w:r>
      <w:r w:rsidR="001E7A62">
        <w:rPr>
          <w:rFonts w:ascii="Arial" w:hAnsi="Arial" w:cs="Arial"/>
          <w:bCs/>
          <w:color w:val="000000"/>
          <w:szCs w:val="29"/>
        </w:rPr>
        <w:t xml:space="preserve"> </w:t>
      </w:r>
      <w:r w:rsidR="00644508" w:rsidRPr="00644508">
        <w:rPr>
          <w:rFonts w:ascii="Arial" w:hAnsi="Arial" w:cs="Arial"/>
          <w:bCs/>
          <w:color w:val="000000"/>
          <w:szCs w:val="29"/>
        </w:rPr>
        <w:t>муниципального района Воронежской области о передаче (принятии) осуществления части полномочий по решению вопросов местного значения</w:t>
      </w:r>
      <w:r w:rsidR="00644508" w:rsidRPr="00644508">
        <w:rPr>
          <w:rFonts w:ascii="Arial" w:hAnsi="Arial" w:cs="Arial"/>
          <w:bCs/>
          <w:color w:val="000000"/>
          <w:szCs w:val="36"/>
        </w:rPr>
        <w:t xml:space="preserve">» (в редакции </w:t>
      </w:r>
      <w:r w:rsidR="001E7A62">
        <w:rPr>
          <w:rFonts w:ascii="Arial" w:hAnsi="Arial" w:cs="Arial"/>
          <w:bCs/>
          <w:color w:val="000000"/>
          <w:szCs w:val="36"/>
        </w:rPr>
        <w:t xml:space="preserve">решения </w:t>
      </w:r>
      <w:r w:rsidR="00644508" w:rsidRPr="00644508">
        <w:rPr>
          <w:rFonts w:ascii="Arial" w:hAnsi="Arial" w:cs="Arial"/>
          <w:bCs/>
          <w:color w:val="000000"/>
          <w:szCs w:val="36"/>
        </w:rPr>
        <w:t>от 1</w:t>
      </w:r>
      <w:r w:rsidR="001E7A62">
        <w:rPr>
          <w:rFonts w:ascii="Arial" w:hAnsi="Arial" w:cs="Arial"/>
          <w:bCs/>
          <w:color w:val="000000"/>
          <w:szCs w:val="36"/>
        </w:rPr>
        <w:t>4</w:t>
      </w:r>
      <w:r w:rsidR="00644508" w:rsidRPr="00644508">
        <w:rPr>
          <w:rFonts w:ascii="Arial" w:hAnsi="Arial" w:cs="Arial"/>
          <w:bCs/>
          <w:color w:val="000000"/>
          <w:szCs w:val="36"/>
        </w:rPr>
        <w:t xml:space="preserve">.02.2022 г. № </w:t>
      </w:r>
      <w:r w:rsidR="001E7A62">
        <w:rPr>
          <w:rFonts w:ascii="Arial" w:hAnsi="Arial" w:cs="Arial"/>
          <w:bCs/>
          <w:color w:val="000000"/>
          <w:szCs w:val="36"/>
        </w:rPr>
        <w:t>65</w:t>
      </w:r>
      <w:r w:rsidR="00644508" w:rsidRPr="00644508">
        <w:rPr>
          <w:rFonts w:ascii="Arial" w:hAnsi="Arial" w:cs="Arial"/>
          <w:bCs/>
          <w:color w:val="000000"/>
          <w:szCs w:val="36"/>
        </w:rPr>
        <w:t>)</w:t>
      </w:r>
      <w:r w:rsidR="00B67BD7">
        <w:rPr>
          <w:rFonts w:ascii="Arial" w:hAnsi="Arial" w:cs="Arial"/>
        </w:rPr>
        <w:t xml:space="preserve"> </w:t>
      </w:r>
      <w:r w:rsidR="00EB5AA5" w:rsidRPr="00EB5AA5">
        <w:rPr>
          <w:rFonts w:ascii="Arial" w:hAnsi="Arial" w:cs="Arial"/>
        </w:rPr>
        <w:t>следующие изменения:</w:t>
      </w:r>
    </w:p>
    <w:p w:rsidR="00C6283F" w:rsidRPr="00C6283F" w:rsidRDefault="00EB5AA5" w:rsidP="003C77E2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bCs/>
          <w:color w:val="000000"/>
        </w:rPr>
      </w:pPr>
      <w:r w:rsidRPr="00C6283F">
        <w:rPr>
          <w:rFonts w:ascii="Arial" w:hAnsi="Arial" w:cs="Arial"/>
        </w:rPr>
        <w:t>1.1.</w:t>
      </w:r>
      <w:r w:rsidR="00C6283F" w:rsidRPr="00C6283F">
        <w:rPr>
          <w:rFonts w:ascii="Arial" w:hAnsi="Arial" w:cs="Arial"/>
          <w:bCs/>
          <w:color w:val="000000"/>
        </w:rPr>
        <w:t xml:space="preserve"> Преамбулу изложить в </w:t>
      </w:r>
      <w:r w:rsidR="00C6283F">
        <w:rPr>
          <w:rFonts w:ascii="Arial" w:hAnsi="Arial" w:cs="Arial"/>
          <w:bCs/>
          <w:color w:val="000000"/>
        </w:rPr>
        <w:t>новой</w:t>
      </w:r>
      <w:r w:rsidR="00C6283F" w:rsidRPr="00C6283F">
        <w:rPr>
          <w:rFonts w:ascii="Arial" w:hAnsi="Arial" w:cs="Arial"/>
          <w:bCs/>
          <w:color w:val="000000"/>
        </w:rPr>
        <w:t xml:space="preserve"> редакции:</w:t>
      </w:r>
    </w:p>
    <w:p w:rsidR="00F7752A" w:rsidRPr="00C6283F" w:rsidRDefault="00C6283F" w:rsidP="003C77E2">
      <w:pPr>
        <w:ind w:firstLine="709"/>
        <w:jc w:val="both"/>
        <w:outlineLvl w:val="0"/>
        <w:rPr>
          <w:rFonts w:ascii="Arial" w:hAnsi="Arial" w:cs="Arial"/>
        </w:rPr>
      </w:pPr>
      <w:r w:rsidRPr="00C6283F">
        <w:rPr>
          <w:rFonts w:ascii="Arial" w:hAnsi="Arial" w:cs="Arial"/>
          <w:bCs/>
          <w:color w:val="000000"/>
        </w:rPr>
        <w:t>«В соответствии с частью 3 статьи 19 Федерального закона от 20.03.2025 №</w:t>
      </w:r>
      <w:r w:rsidR="00B063FE">
        <w:rPr>
          <w:rFonts w:ascii="Arial" w:hAnsi="Arial" w:cs="Arial"/>
          <w:bCs/>
          <w:color w:val="000000"/>
        </w:rPr>
        <w:t xml:space="preserve"> </w:t>
      </w:r>
      <w:r w:rsidRPr="00C6283F">
        <w:rPr>
          <w:rFonts w:ascii="Arial" w:hAnsi="Arial" w:cs="Arial"/>
          <w:bCs/>
          <w:color w:val="000000"/>
        </w:rPr>
        <w:t>33 «Об общих принципах организации местного самоуправления в единой системе публичной власти», Законом Воронежской области от 11.06.2025 №</w:t>
      </w:r>
      <w:r w:rsidR="00B063FE">
        <w:rPr>
          <w:rFonts w:ascii="Arial" w:hAnsi="Arial" w:cs="Arial"/>
          <w:bCs/>
          <w:color w:val="000000"/>
        </w:rPr>
        <w:t xml:space="preserve"> </w:t>
      </w:r>
      <w:r w:rsidRPr="00C6283F">
        <w:rPr>
          <w:rFonts w:ascii="Arial" w:hAnsi="Arial" w:cs="Arial"/>
          <w:bCs/>
          <w:color w:val="000000"/>
        </w:rPr>
        <w:t xml:space="preserve">83-ОЗ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области», </w:t>
      </w:r>
      <w:r w:rsidR="001A2C24" w:rsidRPr="001A2C24">
        <w:rPr>
          <w:rFonts w:ascii="Arial" w:hAnsi="Arial" w:cs="Arial"/>
          <w:bCs/>
          <w:color w:val="000000"/>
          <w:szCs w:val="26"/>
        </w:rPr>
        <w:t>Бюджетным кодексом Российской Федерации</w:t>
      </w:r>
      <w:r w:rsidRPr="00C6283F">
        <w:rPr>
          <w:rFonts w:ascii="Arial" w:hAnsi="Arial" w:cs="Arial"/>
          <w:bCs/>
          <w:color w:val="000000"/>
        </w:rPr>
        <w:t xml:space="preserve">, Уставом </w:t>
      </w:r>
      <w:r w:rsidR="001E7A62">
        <w:rPr>
          <w:rFonts w:ascii="Arial" w:hAnsi="Arial" w:cs="Arial"/>
          <w:bCs/>
          <w:color w:val="000000"/>
        </w:rPr>
        <w:t>Советского</w:t>
      </w:r>
      <w:r w:rsidRPr="00C6283F">
        <w:rPr>
          <w:rFonts w:ascii="Arial" w:hAnsi="Arial" w:cs="Arial"/>
          <w:bCs/>
          <w:color w:val="000000"/>
        </w:rPr>
        <w:t xml:space="preserve"> сельского поселения Калачеевского муниципального района</w:t>
      </w:r>
      <w:r w:rsidR="001A2C24">
        <w:rPr>
          <w:rFonts w:ascii="Arial" w:hAnsi="Arial" w:cs="Arial"/>
          <w:bCs/>
          <w:color w:val="000000"/>
        </w:rPr>
        <w:t xml:space="preserve"> Воронежской</w:t>
      </w:r>
      <w:r w:rsidR="00EF4A1B">
        <w:rPr>
          <w:rFonts w:ascii="Arial" w:hAnsi="Arial" w:cs="Arial"/>
          <w:bCs/>
          <w:color w:val="000000"/>
        </w:rPr>
        <w:t xml:space="preserve"> области</w:t>
      </w:r>
      <w:r w:rsidRPr="00C6283F">
        <w:rPr>
          <w:rFonts w:ascii="Arial" w:hAnsi="Arial" w:cs="Arial"/>
          <w:bCs/>
          <w:color w:val="000000"/>
        </w:rPr>
        <w:t>, Совет народных депутатов</w:t>
      </w:r>
      <w:r w:rsidR="001E7A62">
        <w:rPr>
          <w:rFonts w:ascii="Arial" w:hAnsi="Arial" w:cs="Arial"/>
          <w:bCs/>
          <w:color w:val="000000"/>
        </w:rPr>
        <w:t xml:space="preserve"> Советского</w:t>
      </w:r>
      <w:r w:rsidRPr="00C6283F">
        <w:rPr>
          <w:rFonts w:ascii="Arial" w:hAnsi="Arial" w:cs="Arial"/>
          <w:bCs/>
          <w:color w:val="000000"/>
        </w:rPr>
        <w:t xml:space="preserve"> сельского поселения Калачеевского муниципального района</w:t>
      </w:r>
      <w:r w:rsidR="00EF4A1B">
        <w:rPr>
          <w:rFonts w:ascii="Arial" w:hAnsi="Arial" w:cs="Arial"/>
          <w:bCs/>
          <w:color w:val="000000"/>
        </w:rPr>
        <w:t xml:space="preserve"> Воронежской области</w:t>
      </w:r>
      <w:r w:rsidRPr="00C6283F">
        <w:rPr>
          <w:rFonts w:ascii="Arial" w:hAnsi="Arial" w:cs="Arial"/>
          <w:bCs/>
          <w:color w:val="000000"/>
        </w:rPr>
        <w:t xml:space="preserve"> </w:t>
      </w:r>
      <w:r w:rsidRPr="001E7A62">
        <w:rPr>
          <w:rFonts w:ascii="Arial" w:hAnsi="Arial" w:cs="Arial"/>
          <w:bCs/>
          <w:color w:val="000000"/>
        </w:rPr>
        <w:t>решил:</w:t>
      </w:r>
      <w:r w:rsidRPr="00C6283F">
        <w:rPr>
          <w:rFonts w:ascii="Arial" w:hAnsi="Arial" w:cs="Arial"/>
          <w:bCs/>
          <w:color w:val="000000"/>
        </w:rPr>
        <w:t>»</w:t>
      </w:r>
      <w:r w:rsidR="00F7752A" w:rsidRPr="00C6283F">
        <w:rPr>
          <w:rFonts w:ascii="Arial" w:hAnsi="Arial" w:cs="Arial"/>
        </w:rPr>
        <w:t>;</w:t>
      </w:r>
    </w:p>
    <w:p w:rsidR="00CD6DA0" w:rsidRDefault="00F7752A" w:rsidP="001E7A6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167ECB">
        <w:rPr>
          <w:rFonts w:ascii="Arial" w:hAnsi="Arial" w:cs="Arial"/>
        </w:rPr>
        <w:t xml:space="preserve">1.2. </w:t>
      </w:r>
      <w:r w:rsidR="00167ECB" w:rsidRPr="00167ECB">
        <w:rPr>
          <w:rFonts w:ascii="Arial" w:hAnsi="Arial" w:cs="Arial"/>
          <w:bCs/>
          <w:color w:val="000000"/>
        </w:rPr>
        <w:t xml:space="preserve">В </w:t>
      </w:r>
      <w:r w:rsidR="00EF4A1B">
        <w:rPr>
          <w:rFonts w:ascii="Arial" w:hAnsi="Arial" w:cs="Arial"/>
          <w:bCs/>
          <w:color w:val="000000"/>
        </w:rPr>
        <w:t>пункте 1.1.</w:t>
      </w:r>
      <w:r w:rsidR="00167ECB" w:rsidRPr="00167ECB">
        <w:rPr>
          <w:rFonts w:ascii="Arial" w:hAnsi="Arial" w:cs="Arial"/>
          <w:bCs/>
          <w:color w:val="000000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Порядка заключения соглашений органами местного самоуправления</w:t>
      </w:r>
      <w:r w:rsidR="001E7A62">
        <w:rPr>
          <w:rFonts w:ascii="Arial" w:hAnsi="Arial" w:cs="Arial"/>
          <w:color w:val="000000"/>
          <w:szCs w:val="22"/>
        </w:rPr>
        <w:t xml:space="preserve"> Советского </w:t>
      </w:r>
      <w:r w:rsidR="0019747C" w:rsidRPr="0019747C">
        <w:rPr>
          <w:rFonts w:ascii="Arial" w:hAnsi="Arial" w:cs="Arial"/>
          <w:color w:val="000000"/>
          <w:szCs w:val="22"/>
        </w:rPr>
        <w:t>сельского</w:t>
      </w:r>
      <w:r w:rsidR="0019747C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поселения</w:t>
      </w:r>
      <w:r w:rsidR="0019747C">
        <w:rPr>
          <w:rFonts w:ascii="Arial" w:hAnsi="Arial" w:cs="Arial"/>
          <w:color w:val="000000"/>
          <w:szCs w:val="22"/>
        </w:rPr>
        <w:t xml:space="preserve"> Калачеевского муниципального района </w:t>
      </w:r>
      <w:r w:rsidR="0019747C" w:rsidRPr="0019747C">
        <w:rPr>
          <w:rFonts w:ascii="Arial" w:hAnsi="Arial" w:cs="Arial"/>
          <w:color w:val="000000"/>
          <w:szCs w:val="22"/>
        </w:rPr>
        <w:t>Воронежской области с органами местного самоуправления</w:t>
      </w:r>
      <w:r w:rsidR="001E7A62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Калачеевского</w:t>
      </w:r>
      <w:r w:rsidR="001E7A62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 xml:space="preserve">муниципального района Воронежской области о передаче </w:t>
      </w:r>
      <w:r w:rsidR="0019747C" w:rsidRPr="0019747C">
        <w:rPr>
          <w:rFonts w:ascii="Arial" w:hAnsi="Arial" w:cs="Arial"/>
          <w:color w:val="000000"/>
          <w:szCs w:val="22"/>
        </w:rPr>
        <w:lastRenderedPageBreak/>
        <w:t>(принятии) осуществления части полномочий по решению вопросов местного значения (далее</w:t>
      </w:r>
      <w:r w:rsidR="00454884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Порядок)</w:t>
      </w:r>
      <w:r w:rsidR="00167ECB" w:rsidRPr="0019747C">
        <w:rPr>
          <w:rFonts w:ascii="Arial" w:hAnsi="Arial" w:cs="Arial"/>
          <w:bCs/>
          <w:color w:val="000000"/>
          <w:sz w:val="28"/>
        </w:rPr>
        <w:t xml:space="preserve"> </w:t>
      </w:r>
      <w:r w:rsidR="00167ECB" w:rsidRPr="00167ECB">
        <w:rPr>
          <w:rFonts w:ascii="Arial" w:hAnsi="Arial" w:cs="Arial"/>
          <w:bCs/>
          <w:color w:val="000000"/>
        </w:rPr>
        <w:t>слова «</w:t>
      </w:r>
      <w:r w:rsidR="0019747C" w:rsidRPr="0019747C">
        <w:rPr>
          <w:rFonts w:ascii="Arial" w:hAnsi="Arial" w:cs="Arial"/>
          <w:color w:val="000000"/>
          <w:szCs w:val="22"/>
        </w:rPr>
        <w:t>с частью 4 статьи 15 Федерального закона от 06 октября</w:t>
      </w:r>
      <w:r w:rsidR="00AB08C8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2003 года № 131-ФЗ «Об общих принципах организации местного самоуправления в</w:t>
      </w:r>
      <w:r w:rsidR="00AB08C8">
        <w:rPr>
          <w:rFonts w:ascii="Arial" w:hAnsi="Arial" w:cs="Arial"/>
          <w:color w:val="000000"/>
          <w:szCs w:val="22"/>
        </w:rPr>
        <w:t xml:space="preserve"> </w:t>
      </w:r>
      <w:r w:rsidR="0019747C" w:rsidRPr="0019747C">
        <w:rPr>
          <w:rFonts w:ascii="Arial" w:hAnsi="Arial" w:cs="Arial"/>
          <w:color w:val="000000"/>
          <w:szCs w:val="22"/>
        </w:rPr>
        <w:t>Российской Федерации»</w:t>
      </w:r>
      <w:r w:rsidR="00AB08C8">
        <w:rPr>
          <w:rFonts w:ascii="Arial" w:hAnsi="Arial" w:cs="Arial"/>
          <w:bCs/>
          <w:color w:val="000000"/>
        </w:rPr>
        <w:t>»</w:t>
      </w:r>
      <w:r w:rsidR="00167ECB" w:rsidRPr="00167ECB">
        <w:rPr>
          <w:rFonts w:ascii="Arial" w:hAnsi="Arial" w:cs="Arial"/>
          <w:bCs/>
          <w:color w:val="000000"/>
        </w:rPr>
        <w:t xml:space="preserve"> заменить на слова </w:t>
      </w:r>
      <w:r w:rsidR="00167ECB" w:rsidRPr="00EC285D">
        <w:rPr>
          <w:rFonts w:ascii="Arial" w:hAnsi="Arial" w:cs="Arial"/>
          <w:bCs/>
          <w:color w:val="000000"/>
        </w:rPr>
        <w:t>«</w:t>
      </w:r>
      <w:r w:rsidR="00EC285D" w:rsidRPr="00EC285D">
        <w:rPr>
          <w:rFonts w:ascii="Arial" w:hAnsi="Arial" w:cs="Arial"/>
          <w:bCs/>
          <w:color w:val="000000"/>
        </w:rPr>
        <w:t>с частью 3 статьи 19 Федерального закона от 20.03.2025 №</w:t>
      </w:r>
      <w:r w:rsidR="00EC285D">
        <w:rPr>
          <w:rFonts w:ascii="Arial" w:hAnsi="Arial" w:cs="Arial"/>
          <w:bCs/>
          <w:color w:val="000000"/>
        </w:rPr>
        <w:t xml:space="preserve"> </w:t>
      </w:r>
      <w:r w:rsidR="00EC285D" w:rsidRPr="00EC285D">
        <w:rPr>
          <w:rFonts w:ascii="Arial" w:hAnsi="Arial" w:cs="Arial"/>
          <w:bCs/>
          <w:color w:val="000000"/>
        </w:rPr>
        <w:t>33 «Об общих принципах организации местного самоуправления в единой системе публичной власти</w:t>
      </w:r>
      <w:r w:rsidR="00454884">
        <w:rPr>
          <w:rFonts w:ascii="Arial" w:hAnsi="Arial" w:cs="Arial"/>
          <w:bCs/>
          <w:color w:val="000000"/>
        </w:rPr>
        <w:t>»</w:t>
      </w:r>
      <w:r w:rsidR="001735A4">
        <w:rPr>
          <w:rFonts w:ascii="Arial" w:hAnsi="Arial" w:cs="Arial"/>
          <w:bCs/>
          <w:color w:val="000000"/>
        </w:rPr>
        <w:t>,</w:t>
      </w:r>
      <w:r w:rsidR="001735A4" w:rsidRPr="001735A4">
        <w:rPr>
          <w:bCs/>
          <w:color w:val="000000"/>
          <w:sz w:val="26"/>
          <w:szCs w:val="26"/>
        </w:rPr>
        <w:t xml:space="preserve"> </w:t>
      </w:r>
      <w:r w:rsidR="001735A4" w:rsidRPr="00454884">
        <w:rPr>
          <w:rFonts w:ascii="Arial" w:hAnsi="Arial" w:cs="Arial"/>
          <w:bCs/>
          <w:color w:val="000000"/>
        </w:rPr>
        <w:t>Законом Воронежской области от 11.06.2025 №</w:t>
      </w:r>
      <w:r w:rsidR="00454884">
        <w:rPr>
          <w:rFonts w:ascii="Arial" w:hAnsi="Arial" w:cs="Arial"/>
          <w:bCs/>
          <w:color w:val="000000"/>
        </w:rPr>
        <w:t xml:space="preserve"> </w:t>
      </w:r>
      <w:r w:rsidR="001735A4" w:rsidRPr="00454884">
        <w:rPr>
          <w:rFonts w:ascii="Arial" w:hAnsi="Arial" w:cs="Arial"/>
          <w:bCs/>
          <w:color w:val="000000"/>
        </w:rPr>
        <w:t>83-ОЗ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области»</w:t>
      </w:r>
      <w:r w:rsidR="00167ECB" w:rsidRPr="00454884">
        <w:rPr>
          <w:rFonts w:ascii="Arial" w:hAnsi="Arial" w:cs="Arial"/>
          <w:bCs/>
          <w:color w:val="000000"/>
        </w:rPr>
        <w:t>»</w:t>
      </w:r>
      <w:r w:rsidR="00CD6DA0">
        <w:rPr>
          <w:rFonts w:ascii="Arial" w:hAnsi="Arial" w:cs="Arial"/>
          <w:bCs/>
          <w:color w:val="000000"/>
        </w:rPr>
        <w:t>;</w:t>
      </w:r>
    </w:p>
    <w:p w:rsidR="00CD6DA0" w:rsidRPr="00D1459C" w:rsidRDefault="00CD6DA0" w:rsidP="003C77E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</w:rPr>
        <w:t xml:space="preserve">1.3. В абзаце 2 пункта 1.2. </w:t>
      </w:r>
      <w:r w:rsidR="00D1459C">
        <w:rPr>
          <w:rFonts w:ascii="Arial" w:hAnsi="Arial" w:cs="Arial"/>
          <w:bCs/>
          <w:color w:val="000000"/>
        </w:rPr>
        <w:t xml:space="preserve">и абзаце 2 пункта 1.3. Порядка </w:t>
      </w:r>
      <w:r w:rsidR="00D1459C" w:rsidRPr="00D1459C">
        <w:rPr>
          <w:rFonts w:ascii="Arial" w:hAnsi="Arial" w:cs="Arial"/>
          <w:bCs/>
          <w:color w:val="000000"/>
          <w:szCs w:val="26"/>
        </w:rPr>
        <w:t>слова «с Федеральным законом от 06 октября 2003 года № 131-ФЗ «Об общих принципах организации местного самоуправления в Российской Федерации» заменить на</w:t>
      </w:r>
      <w:r w:rsidR="00D1459C">
        <w:rPr>
          <w:rFonts w:ascii="Arial" w:hAnsi="Arial" w:cs="Arial"/>
          <w:bCs/>
          <w:color w:val="000000"/>
          <w:szCs w:val="26"/>
        </w:rPr>
        <w:t xml:space="preserve"> слова</w:t>
      </w:r>
      <w:r w:rsidR="00D1459C" w:rsidRPr="00D1459C">
        <w:rPr>
          <w:rFonts w:ascii="Arial" w:hAnsi="Arial" w:cs="Arial"/>
          <w:bCs/>
          <w:color w:val="000000"/>
          <w:szCs w:val="26"/>
        </w:rPr>
        <w:t xml:space="preserve"> «с Федеральным законом от 20.03.2025 №</w:t>
      </w:r>
      <w:r w:rsidR="00D1459C">
        <w:rPr>
          <w:rFonts w:ascii="Arial" w:hAnsi="Arial" w:cs="Arial"/>
          <w:bCs/>
          <w:color w:val="000000"/>
          <w:szCs w:val="26"/>
        </w:rPr>
        <w:t xml:space="preserve"> </w:t>
      </w:r>
      <w:r w:rsidR="00D1459C" w:rsidRPr="00D1459C">
        <w:rPr>
          <w:rFonts w:ascii="Arial" w:hAnsi="Arial" w:cs="Arial"/>
          <w:bCs/>
          <w:color w:val="000000"/>
          <w:szCs w:val="26"/>
        </w:rPr>
        <w:t>33 «Об общих принципах организации местного самоуправления в единой системе публичной власти»</w:t>
      </w:r>
      <w:r w:rsidR="00D1459C">
        <w:rPr>
          <w:rFonts w:ascii="Arial" w:hAnsi="Arial" w:cs="Arial"/>
          <w:bCs/>
          <w:color w:val="000000"/>
          <w:szCs w:val="26"/>
        </w:rPr>
        <w:t>.</w:t>
      </w:r>
    </w:p>
    <w:p w:rsidR="003B64A2" w:rsidRPr="00F529A0" w:rsidRDefault="00A0587C" w:rsidP="003C77E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529A0">
        <w:rPr>
          <w:rFonts w:ascii="Arial" w:hAnsi="Arial" w:cs="Arial"/>
        </w:rPr>
        <w:t xml:space="preserve">2. </w:t>
      </w:r>
      <w:r w:rsidR="003B64A2" w:rsidRPr="00F529A0">
        <w:rPr>
          <w:rFonts w:ascii="Arial" w:hAnsi="Arial" w:cs="Arial"/>
        </w:rPr>
        <w:t xml:space="preserve">Опубликовать настоящее решение в Вестнике муниципальных правовых актов </w:t>
      </w:r>
      <w:r w:rsidR="001E7A62">
        <w:rPr>
          <w:rFonts w:ascii="Arial" w:hAnsi="Arial" w:cs="Arial"/>
        </w:rPr>
        <w:t>Советского</w:t>
      </w:r>
      <w:r w:rsidR="003B64A2" w:rsidRPr="00F529A0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9B7B1A">
        <w:rPr>
          <w:rFonts w:ascii="Arial" w:hAnsi="Arial" w:cs="Arial"/>
        </w:rPr>
        <w:t>.</w:t>
      </w:r>
      <w:r w:rsidR="003B64A2" w:rsidRPr="00F529A0">
        <w:rPr>
          <w:rFonts w:ascii="Arial" w:hAnsi="Arial" w:cs="Arial"/>
        </w:rPr>
        <w:t xml:space="preserve"> </w:t>
      </w:r>
    </w:p>
    <w:p w:rsidR="00A0587C" w:rsidRPr="00F529A0" w:rsidRDefault="003B64A2" w:rsidP="003C77E2">
      <w:pPr>
        <w:ind w:firstLine="709"/>
        <w:jc w:val="both"/>
        <w:rPr>
          <w:rFonts w:ascii="Arial" w:hAnsi="Arial" w:cs="Arial"/>
        </w:rPr>
      </w:pPr>
      <w:r w:rsidRPr="00F529A0">
        <w:rPr>
          <w:rFonts w:ascii="Arial" w:hAnsi="Arial" w:cs="Arial"/>
        </w:rPr>
        <w:t>3</w:t>
      </w:r>
      <w:r w:rsidR="00A0587C" w:rsidRPr="00F529A0">
        <w:rPr>
          <w:rFonts w:ascii="Arial" w:hAnsi="Arial" w:cs="Arial"/>
        </w:rPr>
        <w:t>. Контроль за исполнением настоящего решения оставляю за собой.</w:t>
      </w:r>
    </w:p>
    <w:p w:rsidR="001E7A62" w:rsidRPr="00B8238D" w:rsidRDefault="001E7A62" w:rsidP="003C77E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Председатель Совета народных депутатов</w:t>
      </w:r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Советского сельского поселения </w:t>
      </w:r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Калачеевского муниципального района </w:t>
      </w:r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Воронежской области                                                                             Л.В. </w:t>
      </w:r>
      <w:proofErr w:type="spellStart"/>
      <w:r w:rsidRPr="00B8238D">
        <w:rPr>
          <w:rFonts w:ascii="Arial" w:hAnsi="Arial" w:cs="Arial"/>
          <w:lang w:eastAsia="ar-SA"/>
        </w:rPr>
        <w:t>Крючкова</w:t>
      </w:r>
      <w:proofErr w:type="spellEnd"/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Глава Советского сельского поселения </w:t>
      </w:r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Калачеевского муниципального района</w:t>
      </w:r>
    </w:p>
    <w:p w:rsidR="001E7A62" w:rsidRPr="00B8238D" w:rsidRDefault="001E7A62" w:rsidP="001E7A6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Воронежской области                                                                             С.В. Дубровин</w:t>
      </w:r>
    </w:p>
    <w:sectPr w:rsidR="001E7A62" w:rsidRPr="00B8238D" w:rsidSect="00981B3C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E79" w:rsidRDefault="00463E79" w:rsidP="006A7F22">
      <w:r>
        <w:separator/>
      </w:r>
    </w:p>
  </w:endnote>
  <w:endnote w:type="continuationSeparator" w:id="0">
    <w:p w:rsidR="00463E79" w:rsidRDefault="00463E79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E79" w:rsidRDefault="00463E79" w:rsidP="006A7F22">
      <w:r>
        <w:separator/>
      </w:r>
    </w:p>
  </w:footnote>
  <w:footnote w:type="continuationSeparator" w:id="0">
    <w:p w:rsidR="00463E79" w:rsidRDefault="00463E79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99B3EA7"/>
    <w:multiLevelType w:val="hybridMultilevel"/>
    <w:tmpl w:val="1068CEB6"/>
    <w:lvl w:ilvl="0" w:tplc="C242D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EF0840"/>
    <w:multiLevelType w:val="hybridMultilevel"/>
    <w:tmpl w:val="5254B49E"/>
    <w:lvl w:ilvl="0" w:tplc="67B4C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502E"/>
    <w:rsid w:val="00012221"/>
    <w:rsid w:val="00025B91"/>
    <w:rsid w:val="00046637"/>
    <w:rsid w:val="000850C3"/>
    <w:rsid w:val="00087AFC"/>
    <w:rsid w:val="0009630B"/>
    <w:rsid w:val="000A024D"/>
    <w:rsid w:val="000B2117"/>
    <w:rsid w:val="000C0BF9"/>
    <w:rsid w:val="000C1E27"/>
    <w:rsid w:val="000C4809"/>
    <w:rsid w:val="000F5BF7"/>
    <w:rsid w:val="00110C7C"/>
    <w:rsid w:val="00114361"/>
    <w:rsid w:val="00123A8D"/>
    <w:rsid w:val="001640B2"/>
    <w:rsid w:val="00164438"/>
    <w:rsid w:val="00167ECB"/>
    <w:rsid w:val="001735A4"/>
    <w:rsid w:val="00173936"/>
    <w:rsid w:val="00177199"/>
    <w:rsid w:val="00183D19"/>
    <w:rsid w:val="00184E4C"/>
    <w:rsid w:val="001876CD"/>
    <w:rsid w:val="00193001"/>
    <w:rsid w:val="0019747C"/>
    <w:rsid w:val="001A2C24"/>
    <w:rsid w:val="001B021B"/>
    <w:rsid w:val="001D1B67"/>
    <w:rsid w:val="001D358C"/>
    <w:rsid w:val="001D5E99"/>
    <w:rsid w:val="001E45EC"/>
    <w:rsid w:val="001E7A62"/>
    <w:rsid w:val="001F3912"/>
    <w:rsid w:val="00206F76"/>
    <w:rsid w:val="0021080A"/>
    <w:rsid w:val="00211B6A"/>
    <w:rsid w:val="0021747C"/>
    <w:rsid w:val="002175B1"/>
    <w:rsid w:val="00221404"/>
    <w:rsid w:val="00221DD8"/>
    <w:rsid w:val="00236BF4"/>
    <w:rsid w:val="00240D53"/>
    <w:rsid w:val="0024104A"/>
    <w:rsid w:val="002444F5"/>
    <w:rsid w:val="0026497D"/>
    <w:rsid w:val="00270957"/>
    <w:rsid w:val="002712E4"/>
    <w:rsid w:val="0027273B"/>
    <w:rsid w:val="00273A7F"/>
    <w:rsid w:val="00290567"/>
    <w:rsid w:val="00290DC4"/>
    <w:rsid w:val="002E2F40"/>
    <w:rsid w:val="002F3E64"/>
    <w:rsid w:val="002F7150"/>
    <w:rsid w:val="00315396"/>
    <w:rsid w:val="00346E52"/>
    <w:rsid w:val="00350D8F"/>
    <w:rsid w:val="00351A2D"/>
    <w:rsid w:val="00353C2C"/>
    <w:rsid w:val="0037079D"/>
    <w:rsid w:val="00380151"/>
    <w:rsid w:val="00390B29"/>
    <w:rsid w:val="00391575"/>
    <w:rsid w:val="00393EB5"/>
    <w:rsid w:val="0039682E"/>
    <w:rsid w:val="003B64A2"/>
    <w:rsid w:val="003C77E2"/>
    <w:rsid w:val="003D50A7"/>
    <w:rsid w:val="003E34DA"/>
    <w:rsid w:val="003F1A9B"/>
    <w:rsid w:val="00405A5A"/>
    <w:rsid w:val="00405C61"/>
    <w:rsid w:val="00407A36"/>
    <w:rsid w:val="00425A8C"/>
    <w:rsid w:val="004306F0"/>
    <w:rsid w:val="00443B65"/>
    <w:rsid w:val="00454884"/>
    <w:rsid w:val="00460AC7"/>
    <w:rsid w:val="00463427"/>
    <w:rsid w:val="00463E79"/>
    <w:rsid w:val="0046407C"/>
    <w:rsid w:val="00472933"/>
    <w:rsid w:val="004734A9"/>
    <w:rsid w:val="004757BD"/>
    <w:rsid w:val="00476B18"/>
    <w:rsid w:val="004866FF"/>
    <w:rsid w:val="004A3365"/>
    <w:rsid w:val="004E536D"/>
    <w:rsid w:val="004E6BA6"/>
    <w:rsid w:val="004F1BE8"/>
    <w:rsid w:val="004F4037"/>
    <w:rsid w:val="00524940"/>
    <w:rsid w:val="00553A06"/>
    <w:rsid w:val="00554742"/>
    <w:rsid w:val="00557223"/>
    <w:rsid w:val="00561CFC"/>
    <w:rsid w:val="00577E69"/>
    <w:rsid w:val="0058595A"/>
    <w:rsid w:val="00591782"/>
    <w:rsid w:val="005939F7"/>
    <w:rsid w:val="005A5760"/>
    <w:rsid w:val="005C447C"/>
    <w:rsid w:val="005D0135"/>
    <w:rsid w:val="005D02ED"/>
    <w:rsid w:val="005E7C46"/>
    <w:rsid w:val="005F29C2"/>
    <w:rsid w:val="005F34D5"/>
    <w:rsid w:val="006044EA"/>
    <w:rsid w:val="00616387"/>
    <w:rsid w:val="006204D6"/>
    <w:rsid w:val="00622E4D"/>
    <w:rsid w:val="0063004E"/>
    <w:rsid w:val="00634968"/>
    <w:rsid w:val="006406F6"/>
    <w:rsid w:val="00644508"/>
    <w:rsid w:val="006A086F"/>
    <w:rsid w:val="006A742D"/>
    <w:rsid w:val="006A7F22"/>
    <w:rsid w:val="006B16CC"/>
    <w:rsid w:val="006B2725"/>
    <w:rsid w:val="006E2337"/>
    <w:rsid w:val="006F1CA3"/>
    <w:rsid w:val="006F2A2A"/>
    <w:rsid w:val="00701BF2"/>
    <w:rsid w:val="00716C7D"/>
    <w:rsid w:val="00723B89"/>
    <w:rsid w:val="00735677"/>
    <w:rsid w:val="007368C0"/>
    <w:rsid w:val="0075117E"/>
    <w:rsid w:val="007602C2"/>
    <w:rsid w:val="007658B0"/>
    <w:rsid w:val="007718B2"/>
    <w:rsid w:val="00785E7F"/>
    <w:rsid w:val="00794704"/>
    <w:rsid w:val="00797C34"/>
    <w:rsid w:val="007A42DE"/>
    <w:rsid w:val="007B1500"/>
    <w:rsid w:val="007C050F"/>
    <w:rsid w:val="007C16D9"/>
    <w:rsid w:val="007C22F4"/>
    <w:rsid w:val="007C27BD"/>
    <w:rsid w:val="007C2B34"/>
    <w:rsid w:val="007D0E01"/>
    <w:rsid w:val="007F54CE"/>
    <w:rsid w:val="007F6317"/>
    <w:rsid w:val="00800476"/>
    <w:rsid w:val="00815660"/>
    <w:rsid w:val="00840EC4"/>
    <w:rsid w:val="00847B7B"/>
    <w:rsid w:val="00864682"/>
    <w:rsid w:val="00882D05"/>
    <w:rsid w:val="00892823"/>
    <w:rsid w:val="00892B0E"/>
    <w:rsid w:val="008A527A"/>
    <w:rsid w:val="008B445F"/>
    <w:rsid w:val="008B6708"/>
    <w:rsid w:val="008C4B15"/>
    <w:rsid w:val="008D4855"/>
    <w:rsid w:val="008E3F6C"/>
    <w:rsid w:val="008E5204"/>
    <w:rsid w:val="009156EE"/>
    <w:rsid w:val="00917EC2"/>
    <w:rsid w:val="009229F2"/>
    <w:rsid w:val="00934803"/>
    <w:rsid w:val="00936E96"/>
    <w:rsid w:val="00940BD7"/>
    <w:rsid w:val="00960070"/>
    <w:rsid w:val="009722F2"/>
    <w:rsid w:val="0097606B"/>
    <w:rsid w:val="00981B3C"/>
    <w:rsid w:val="009B40D0"/>
    <w:rsid w:val="009B510B"/>
    <w:rsid w:val="009B7B1A"/>
    <w:rsid w:val="009C4E95"/>
    <w:rsid w:val="009D07CD"/>
    <w:rsid w:val="009D0882"/>
    <w:rsid w:val="009F1F3F"/>
    <w:rsid w:val="009F2515"/>
    <w:rsid w:val="00A0587C"/>
    <w:rsid w:val="00A253C3"/>
    <w:rsid w:val="00A30FD2"/>
    <w:rsid w:val="00A35DAE"/>
    <w:rsid w:val="00A56B89"/>
    <w:rsid w:val="00A651DF"/>
    <w:rsid w:val="00A7082A"/>
    <w:rsid w:val="00A81461"/>
    <w:rsid w:val="00AA0DD9"/>
    <w:rsid w:val="00AA470E"/>
    <w:rsid w:val="00AB08C8"/>
    <w:rsid w:val="00AB4953"/>
    <w:rsid w:val="00AB7FFE"/>
    <w:rsid w:val="00AC1669"/>
    <w:rsid w:val="00AC2EA8"/>
    <w:rsid w:val="00AC31E3"/>
    <w:rsid w:val="00AC70D7"/>
    <w:rsid w:val="00AD2639"/>
    <w:rsid w:val="00AD385F"/>
    <w:rsid w:val="00B02B1B"/>
    <w:rsid w:val="00B05DE2"/>
    <w:rsid w:val="00B063FE"/>
    <w:rsid w:val="00B06D14"/>
    <w:rsid w:val="00B12888"/>
    <w:rsid w:val="00B26A41"/>
    <w:rsid w:val="00B44398"/>
    <w:rsid w:val="00B6475F"/>
    <w:rsid w:val="00B67BD7"/>
    <w:rsid w:val="00B742C4"/>
    <w:rsid w:val="00B853A4"/>
    <w:rsid w:val="00B96D3A"/>
    <w:rsid w:val="00BA08DB"/>
    <w:rsid w:val="00BA4D52"/>
    <w:rsid w:val="00BB26BD"/>
    <w:rsid w:val="00C11F78"/>
    <w:rsid w:val="00C16FB6"/>
    <w:rsid w:val="00C20CB9"/>
    <w:rsid w:val="00C34D07"/>
    <w:rsid w:val="00C6283F"/>
    <w:rsid w:val="00C6741A"/>
    <w:rsid w:val="00C73230"/>
    <w:rsid w:val="00CA6321"/>
    <w:rsid w:val="00CB4ACE"/>
    <w:rsid w:val="00CB5EF0"/>
    <w:rsid w:val="00CD2CA1"/>
    <w:rsid w:val="00CD6DA0"/>
    <w:rsid w:val="00CE0374"/>
    <w:rsid w:val="00CE1BE6"/>
    <w:rsid w:val="00CE3F26"/>
    <w:rsid w:val="00CE76C7"/>
    <w:rsid w:val="00D079E9"/>
    <w:rsid w:val="00D134D6"/>
    <w:rsid w:val="00D1459C"/>
    <w:rsid w:val="00D1695A"/>
    <w:rsid w:val="00D202B0"/>
    <w:rsid w:val="00D26A39"/>
    <w:rsid w:val="00D35430"/>
    <w:rsid w:val="00D36E52"/>
    <w:rsid w:val="00D43F32"/>
    <w:rsid w:val="00D63B4E"/>
    <w:rsid w:val="00D67B3B"/>
    <w:rsid w:val="00D703C1"/>
    <w:rsid w:val="00D710FB"/>
    <w:rsid w:val="00D727C7"/>
    <w:rsid w:val="00D73CB4"/>
    <w:rsid w:val="00D763C8"/>
    <w:rsid w:val="00D90F0E"/>
    <w:rsid w:val="00D977B2"/>
    <w:rsid w:val="00DA3300"/>
    <w:rsid w:val="00DA6F9A"/>
    <w:rsid w:val="00DB01F1"/>
    <w:rsid w:val="00DB768A"/>
    <w:rsid w:val="00DC320E"/>
    <w:rsid w:val="00DC7969"/>
    <w:rsid w:val="00DD222D"/>
    <w:rsid w:val="00DD30AC"/>
    <w:rsid w:val="00DE03D4"/>
    <w:rsid w:val="00DE4E08"/>
    <w:rsid w:val="00DF0B44"/>
    <w:rsid w:val="00E11649"/>
    <w:rsid w:val="00E31887"/>
    <w:rsid w:val="00E50FC0"/>
    <w:rsid w:val="00E55FB5"/>
    <w:rsid w:val="00E56584"/>
    <w:rsid w:val="00E60713"/>
    <w:rsid w:val="00E61EB6"/>
    <w:rsid w:val="00E7490E"/>
    <w:rsid w:val="00E854B6"/>
    <w:rsid w:val="00EB56B2"/>
    <w:rsid w:val="00EB5AA5"/>
    <w:rsid w:val="00EC285D"/>
    <w:rsid w:val="00EE7907"/>
    <w:rsid w:val="00EF4A1B"/>
    <w:rsid w:val="00F10C17"/>
    <w:rsid w:val="00F12D16"/>
    <w:rsid w:val="00F31A47"/>
    <w:rsid w:val="00F31EC0"/>
    <w:rsid w:val="00F34A22"/>
    <w:rsid w:val="00F35C83"/>
    <w:rsid w:val="00F529A0"/>
    <w:rsid w:val="00F5667A"/>
    <w:rsid w:val="00F62BE5"/>
    <w:rsid w:val="00F67714"/>
    <w:rsid w:val="00F7752A"/>
    <w:rsid w:val="00F81394"/>
    <w:rsid w:val="00F8528D"/>
    <w:rsid w:val="00F9042B"/>
    <w:rsid w:val="00F9566C"/>
    <w:rsid w:val="00FA29D1"/>
    <w:rsid w:val="00FA3B48"/>
    <w:rsid w:val="00FA3C4B"/>
    <w:rsid w:val="00FB3A82"/>
    <w:rsid w:val="00FB3D4B"/>
    <w:rsid w:val="00FC2608"/>
    <w:rsid w:val="00FC78AC"/>
    <w:rsid w:val="00FC7CD0"/>
    <w:rsid w:val="00FE2655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DF909-1DAD-40D4-B058-F843C42F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Emphasis"/>
    <w:basedOn w:val="a0"/>
    <w:uiPriority w:val="20"/>
    <w:qFormat/>
    <w:rsid w:val="00D35430"/>
    <w:rPr>
      <w:i/>
      <w:iCs/>
    </w:rPr>
  </w:style>
  <w:style w:type="paragraph" w:customStyle="1" w:styleId="10">
    <w:name w:val="10"/>
    <w:basedOn w:val="a"/>
    <w:rsid w:val="00D35430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unhideWhenUsed/>
    <w:rsid w:val="00A0587C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A05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A0587C"/>
    <w:rPr>
      <w:vertAlign w:val="superscript"/>
    </w:rPr>
  </w:style>
  <w:style w:type="paragraph" w:customStyle="1" w:styleId="1">
    <w:name w:val="Заголовок1"/>
    <w:basedOn w:val="a"/>
    <w:rsid w:val="00561C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9BDD0-29C5-4342-A0B6-9B0DB743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33</cp:revision>
  <cp:lastPrinted>2025-09-10T08:07:00Z</cp:lastPrinted>
  <dcterms:created xsi:type="dcterms:W3CDTF">2024-02-11T12:26:00Z</dcterms:created>
  <dcterms:modified xsi:type="dcterms:W3CDTF">2025-10-29T08:37:00Z</dcterms:modified>
</cp:coreProperties>
</file>