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924" w:rsidRDefault="00C43924" w:rsidP="004B7970">
      <w:pPr>
        <w:suppressAutoHyphens/>
        <w:ind w:firstLine="0"/>
        <w:jc w:val="center"/>
        <w:rPr>
          <w:rFonts w:eastAsia="Calibri" w:cs="Arial"/>
          <w:lang w:eastAsia="ar-SA"/>
        </w:rPr>
      </w:pPr>
      <w:r w:rsidRPr="00863666">
        <w:rPr>
          <w:rFonts w:eastAsia="Calibri" w:cs="Arial"/>
          <w:lang w:eastAsia="ar-SA"/>
        </w:rPr>
        <w:t>СОВЕТ НАРОДНЫХ ДЕПУТАТОВ</w:t>
      </w:r>
    </w:p>
    <w:p w:rsidR="00D50D03" w:rsidRPr="00863666" w:rsidRDefault="004B7970" w:rsidP="004B7970">
      <w:pPr>
        <w:suppressAutoHyphens/>
        <w:ind w:firstLine="709"/>
        <w:jc w:val="center"/>
        <w:rPr>
          <w:rFonts w:eastAsia="Calibri" w:cs="Arial"/>
          <w:lang w:eastAsia="ar-SA"/>
        </w:rPr>
      </w:pPr>
      <w:r>
        <w:rPr>
          <w:rFonts w:eastAsia="Calibri" w:cs="Arial"/>
          <w:lang w:eastAsia="ar-SA"/>
        </w:rPr>
        <w:t>СОВЕТСКОГО</w:t>
      </w:r>
      <w:r w:rsidR="00D50D03">
        <w:rPr>
          <w:rFonts w:eastAsia="Calibri" w:cs="Arial"/>
          <w:lang w:eastAsia="ar-SA"/>
        </w:rPr>
        <w:t xml:space="preserve"> СЕЛЬСКОГО ПОСЕЛЕНИЯ</w:t>
      </w:r>
    </w:p>
    <w:p w:rsidR="00C43924" w:rsidRPr="00863666" w:rsidRDefault="00C43924" w:rsidP="004B7970">
      <w:pPr>
        <w:suppressAutoHyphens/>
        <w:ind w:firstLine="709"/>
        <w:jc w:val="center"/>
        <w:rPr>
          <w:rFonts w:eastAsia="Calibri" w:cs="Arial"/>
          <w:lang w:eastAsia="ar-SA"/>
        </w:rPr>
      </w:pPr>
      <w:r w:rsidRPr="00863666">
        <w:rPr>
          <w:rFonts w:eastAsia="Calibri" w:cs="Arial"/>
          <w:lang w:eastAsia="ar-SA"/>
        </w:rPr>
        <w:t>КАЛАЧЕЕВСКОГО МУНИЦИПАЛЬНОГО РАЙОНА</w:t>
      </w:r>
    </w:p>
    <w:p w:rsidR="00C43924" w:rsidRPr="00863666" w:rsidRDefault="00C43924" w:rsidP="004B7970">
      <w:pPr>
        <w:suppressAutoHyphens/>
        <w:ind w:firstLine="709"/>
        <w:jc w:val="center"/>
        <w:rPr>
          <w:rFonts w:eastAsia="Calibri" w:cs="Arial"/>
          <w:lang w:eastAsia="ar-SA"/>
        </w:rPr>
      </w:pPr>
      <w:r w:rsidRPr="00863666">
        <w:rPr>
          <w:rFonts w:eastAsia="Calibri" w:cs="Arial"/>
          <w:lang w:eastAsia="ar-SA"/>
        </w:rPr>
        <w:t>ВОРОНЕЖСКОЙ ОБЛАСТИ</w:t>
      </w:r>
    </w:p>
    <w:p w:rsidR="004B7970" w:rsidRDefault="00C43924" w:rsidP="004B7970">
      <w:pPr>
        <w:ind w:firstLine="709"/>
        <w:jc w:val="center"/>
        <w:rPr>
          <w:rFonts w:eastAsia="Calibri" w:cs="Arial"/>
          <w:color w:val="000000"/>
          <w:lang w:eastAsia="en-US"/>
        </w:rPr>
      </w:pPr>
      <w:r w:rsidRPr="00863666">
        <w:rPr>
          <w:rFonts w:eastAsia="Calibri" w:cs="Arial"/>
          <w:color w:val="000000"/>
          <w:lang w:eastAsia="en-US"/>
        </w:rPr>
        <w:t>РЕШЕНИЕ</w:t>
      </w:r>
    </w:p>
    <w:p w:rsidR="004B7970" w:rsidRDefault="0039463B" w:rsidP="004B7970">
      <w:pPr>
        <w:ind w:firstLine="0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«</w:t>
      </w:r>
      <w:r w:rsidR="004B7970">
        <w:rPr>
          <w:rFonts w:eastAsia="Calibri" w:cs="Arial"/>
          <w:color w:val="000000"/>
          <w:lang w:eastAsia="en-US"/>
        </w:rPr>
        <w:t>29</w:t>
      </w:r>
      <w:r w:rsidR="00C43924" w:rsidRPr="00863666">
        <w:rPr>
          <w:rFonts w:eastAsia="Calibri" w:cs="Arial"/>
          <w:color w:val="000000"/>
          <w:lang w:eastAsia="en-US"/>
        </w:rPr>
        <w:t>»</w:t>
      </w:r>
      <w:r w:rsidR="004B7970">
        <w:rPr>
          <w:rFonts w:eastAsia="Calibri" w:cs="Arial"/>
          <w:color w:val="000000"/>
          <w:lang w:eastAsia="en-US"/>
        </w:rPr>
        <w:t xml:space="preserve"> июня</w:t>
      </w:r>
      <w:r w:rsidR="00C43924" w:rsidRPr="00863666">
        <w:rPr>
          <w:rFonts w:eastAsia="Calibri" w:cs="Arial"/>
          <w:color w:val="000000"/>
          <w:lang w:eastAsia="en-US"/>
        </w:rPr>
        <w:t xml:space="preserve"> 202</w:t>
      </w:r>
      <w:r w:rsidRPr="00D50D03">
        <w:rPr>
          <w:rFonts w:eastAsia="Calibri" w:cs="Arial"/>
          <w:color w:val="000000"/>
          <w:lang w:eastAsia="en-US"/>
        </w:rPr>
        <w:t>6</w:t>
      </w:r>
      <w:r w:rsidR="00863666">
        <w:rPr>
          <w:rFonts w:eastAsia="Calibri" w:cs="Arial"/>
          <w:color w:val="000000"/>
          <w:lang w:eastAsia="en-US"/>
        </w:rPr>
        <w:t xml:space="preserve"> </w:t>
      </w:r>
      <w:r w:rsidR="00C43924" w:rsidRPr="00863666">
        <w:rPr>
          <w:rFonts w:eastAsia="Calibri" w:cs="Arial"/>
          <w:color w:val="000000"/>
          <w:lang w:eastAsia="en-US"/>
        </w:rPr>
        <w:t>г. №</w:t>
      </w:r>
      <w:r w:rsidR="00BB0AA2">
        <w:rPr>
          <w:rFonts w:eastAsia="Calibri" w:cs="Arial"/>
          <w:color w:val="000000"/>
          <w:lang w:eastAsia="en-US"/>
        </w:rPr>
        <w:t xml:space="preserve"> 5</w:t>
      </w:r>
      <w:r w:rsidR="00BF74DC">
        <w:rPr>
          <w:rFonts w:eastAsia="Calibri" w:cs="Arial"/>
          <w:color w:val="000000"/>
          <w:lang w:eastAsia="en-US"/>
        </w:rPr>
        <w:t>5</w:t>
      </w:r>
    </w:p>
    <w:p w:rsidR="00C43924" w:rsidRDefault="004B7970" w:rsidP="004B7970">
      <w:pPr>
        <w:ind w:firstLine="0"/>
        <w:rPr>
          <w:rFonts w:eastAsia="Calibri" w:cs="Arial"/>
          <w:color w:val="000000"/>
          <w:lang w:eastAsia="en-US"/>
        </w:rPr>
      </w:pPr>
      <w:r>
        <w:rPr>
          <w:rFonts w:eastAsia="Calibri" w:cs="Arial"/>
          <w:color w:val="000000"/>
          <w:lang w:eastAsia="en-US"/>
        </w:rPr>
        <w:t>с. Советское</w:t>
      </w:r>
    </w:p>
    <w:tbl>
      <w:tblPr>
        <w:tblW w:w="9876" w:type="dxa"/>
        <w:tblLook w:val="04A0" w:firstRow="1" w:lastRow="0" w:firstColumn="1" w:lastColumn="0" w:noHBand="0" w:noVBand="1"/>
      </w:tblPr>
      <w:tblGrid>
        <w:gridCol w:w="9876"/>
      </w:tblGrid>
      <w:tr w:rsidR="00863666" w:rsidRPr="004B7970" w:rsidTr="004B7970">
        <w:trPr>
          <w:trHeight w:val="2305"/>
        </w:trPr>
        <w:tc>
          <w:tcPr>
            <w:tcW w:w="9876" w:type="dxa"/>
            <w:shd w:val="clear" w:color="auto" w:fill="auto"/>
          </w:tcPr>
          <w:p w:rsidR="00863666" w:rsidRPr="004B7970" w:rsidRDefault="00863666" w:rsidP="004B7970">
            <w:pPr>
              <w:pStyle w:val="Title"/>
              <w:tabs>
                <w:tab w:val="left" w:pos="5100"/>
              </w:tabs>
              <w:spacing w:before="0" w:after="0"/>
              <w:ind w:firstLine="0"/>
              <w:outlineLvl w:val="9"/>
              <w:rPr>
                <w:b w:val="0"/>
              </w:rPr>
            </w:pPr>
            <w:r w:rsidRPr="004B7970">
              <w:t xml:space="preserve">О внесении изменений в решение Совета народных депутатов </w:t>
            </w:r>
            <w:r w:rsidR="00BB0AA2">
              <w:t xml:space="preserve">Советского сельского поселения </w:t>
            </w:r>
            <w:r w:rsidRPr="004B7970">
              <w:t xml:space="preserve">Калачеевского муниципального района Воронежской области от </w:t>
            </w:r>
            <w:r w:rsidR="001B05B0">
              <w:t>30</w:t>
            </w:r>
            <w:r w:rsidR="00D50D03" w:rsidRPr="004B7970">
              <w:t>.</w:t>
            </w:r>
            <w:r w:rsidR="001B05B0">
              <w:t>07</w:t>
            </w:r>
            <w:r w:rsidR="00D50D03" w:rsidRPr="004B7970">
              <w:t>.2025</w:t>
            </w:r>
            <w:r w:rsidRPr="004B7970">
              <w:t xml:space="preserve"> года № </w:t>
            </w:r>
            <w:r w:rsidR="001B05B0">
              <w:t>270</w:t>
            </w:r>
            <w:r w:rsidRPr="004B7970">
              <w:t xml:space="preserve"> «Об утверждении структуры администрации </w:t>
            </w:r>
            <w:r w:rsidR="004B7970" w:rsidRPr="004B7970">
              <w:t>Советского</w:t>
            </w:r>
            <w:r w:rsidR="00D50D03" w:rsidRPr="004B7970">
              <w:t xml:space="preserve"> сельского поселения </w:t>
            </w:r>
            <w:r w:rsidRPr="004B7970">
              <w:t>Калачеевского муниципального района Воронежской области»</w:t>
            </w:r>
          </w:p>
        </w:tc>
      </w:tr>
    </w:tbl>
    <w:p w:rsidR="0039725B" w:rsidRPr="004B7970" w:rsidRDefault="00D61EA5" w:rsidP="00863666">
      <w:pPr>
        <w:ind w:firstLine="709"/>
        <w:rPr>
          <w:rFonts w:cs="Arial"/>
        </w:rPr>
      </w:pPr>
      <w:r w:rsidRPr="004B7970">
        <w:rPr>
          <w:rFonts w:cs="Arial"/>
        </w:rPr>
        <w:t>В соответствии с</w:t>
      </w:r>
      <w:r w:rsidR="00881001" w:rsidRPr="004B7970">
        <w:rPr>
          <w:rFonts w:cs="Arial"/>
        </w:rPr>
        <w:t xml:space="preserve"> частью </w:t>
      </w:r>
      <w:r w:rsidR="0039463B" w:rsidRPr="004B7970">
        <w:rPr>
          <w:rFonts w:cs="Arial"/>
        </w:rPr>
        <w:t xml:space="preserve">16 </w:t>
      </w:r>
      <w:r w:rsidRPr="004B7970">
        <w:rPr>
          <w:rFonts w:cs="Arial"/>
        </w:rPr>
        <w:t>стать</w:t>
      </w:r>
      <w:r w:rsidR="00881001" w:rsidRPr="004B7970">
        <w:rPr>
          <w:rFonts w:cs="Arial"/>
        </w:rPr>
        <w:t>и</w:t>
      </w:r>
      <w:r w:rsidRPr="004B7970">
        <w:rPr>
          <w:rFonts w:cs="Arial"/>
        </w:rPr>
        <w:t xml:space="preserve"> </w:t>
      </w:r>
      <w:r w:rsidR="0039463B" w:rsidRPr="004B7970">
        <w:rPr>
          <w:rFonts w:cs="Arial"/>
        </w:rPr>
        <w:t>22</w:t>
      </w:r>
      <w:r w:rsidRPr="004B7970">
        <w:rPr>
          <w:rFonts w:cs="Arial"/>
        </w:rPr>
        <w:t xml:space="preserve"> Федерального закона от </w:t>
      </w:r>
      <w:r w:rsidR="00126E90" w:rsidRPr="004B7970">
        <w:rPr>
          <w:rFonts w:cs="Arial"/>
        </w:rPr>
        <w:t xml:space="preserve">20 марта </w:t>
      </w:r>
      <w:r w:rsidRPr="004B7970">
        <w:rPr>
          <w:rFonts w:cs="Arial"/>
        </w:rPr>
        <w:t>20</w:t>
      </w:r>
      <w:r w:rsidR="00BB0AA2">
        <w:rPr>
          <w:rFonts w:cs="Arial"/>
        </w:rPr>
        <w:t>25</w:t>
      </w:r>
      <w:r w:rsidRPr="004B7970">
        <w:rPr>
          <w:rFonts w:cs="Arial"/>
        </w:rPr>
        <w:t xml:space="preserve"> г. N </w:t>
      </w:r>
      <w:r w:rsidR="00126E90" w:rsidRPr="004B7970">
        <w:rPr>
          <w:rFonts w:cs="Arial"/>
        </w:rPr>
        <w:t>33</w:t>
      </w:r>
      <w:r w:rsidRPr="004B7970">
        <w:rPr>
          <w:rFonts w:cs="Arial"/>
        </w:rPr>
        <w:t xml:space="preserve">-ФЗ "Об общих принципах организации местного самоуправления в </w:t>
      </w:r>
      <w:r w:rsidR="00126E90" w:rsidRPr="004B7970">
        <w:rPr>
          <w:rFonts w:cs="Arial"/>
        </w:rPr>
        <w:t>единой системе публичной власти</w:t>
      </w:r>
      <w:r w:rsidRPr="004B7970">
        <w:rPr>
          <w:rFonts w:cs="Arial"/>
        </w:rPr>
        <w:t xml:space="preserve">", на основании </w:t>
      </w:r>
      <w:r w:rsidR="00881001" w:rsidRPr="004B7970">
        <w:rPr>
          <w:rFonts w:cs="Arial"/>
        </w:rPr>
        <w:t>пункта 1</w:t>
      </w:r>
      <w:r w:rsidR="00D50D03" w:rsidRPr="004B7970">
        <w:rPr>
          <w:rFonts w:cs="Arial"/>
        </w:rPr>
        <w:t>3</w:t>
      </w:r>
      <w:r w:rsidR="00881001" w:rsidRPr="004B7970">
        <w:rPr>
          <w:rFonts w:cs="Arial"/>
        </w:rPr>
        <w:t xml:space="preserve"> части второй </w:t>
      </w:r>
      <w:r w:rsidRPr="004B7970">
        <w:rPr>
          <w:rFonts w:cs="Arial"/>
        </w:rPr>
        <w:t xml:space="preserve">статьи </w:t>
      </w:r>
      <w:r w:rsidR="00D50D03" w:rsidRPr="004B7970">
        <w:rPr>
          <w:rFonts w:cs="Arial"/>
        </w:rPr>
        <w:t>27</w:t>
      </w:r>
      <w:r w:rsidRPr="004B7970">
        <w:rPr>
          <w:rFonts w:cs="Arial"/>
        </w:rPr>
        <w:t xml:space="preserve"> Устава </w:t>
      </w:r>
      <w:r w:rsidR="004B7970">
        <w:rPr>
          <w:rFonts w:cs="Arial"/>
        </w:rPr>
        <w:t>Советского</w:t>
      </w:r>
      <w:r w:rsidR="00D50D03" w:rsidRPr="004B7970">
        <w:rPr>
          <w:rFonts w:cs="Arial"/>
        </w:rPr>
        <w:t xml:space="preserve"> сельского поселения </w:t>
      </w:r>
      <w:r w:rsidRPr="004B7970">
        <w:rPr>
          <w:rFonts w:cs="Arial"/>
        </w:rPr>
        <w:t>Калачеевского муниципального района</w:t>
      </w:r>
      <w:r w:rsidR="004B7970">
        <w:rPr>
          <w:rFonts w:cs="Arial"/>
        </w:rPr>
        <w:t xml:space="preserve"> Воронежской области</w:t>
      </w:r>
      <w:r w:rsidR="00AC2AB3" w:rsidRPr="004B7970">
        <w:rPr>
          <w:rFonts w:cs="Arial"/>
        </w:rPr>
        <w:t xml:space="preserve">, </w:t>
      </w:r>
      <w:r w:rsidR="00C55C47" w:rsidRPr="004B7970">
        <w:rPr>
          <w:rFonts w:cs="Arial"/>
        </w:rPr>
        <w:t>в целях оптимизации орг</w:t>
      </w:r>
      <w:bookmarkStart w:id="0" w:name="_GoBack"/>
      <w:bookmarkEnd w:id="0"/>
      <w:r w:rsidR="00C55C47" w:rsidRPr="004B7970">
        <w:rPr>
          <w:rFonts w:cs="Arial"/>
        </w:rPr>
        <w:t xml:space="preserve">анизационно-штатной структуры администрации Калачеевского муниципального района и эффективного решения вопросов местного значения </w:t>
      </w:r>
      <w:r w:rsidR="005F7F4A" w:rsidRPr="004B7970">
        <w:rPr>
          <w:rFonts w:cs="Arial"/>
        </w:rPr>
        <w:t xml:space="preserve">Совет народных депутатов </w:t>
      </w:r>
      <w:r w:rsidR="00BB0AA2">
        <w:rPr>
          <w:rFonts w:cs="Arial"/>
        </w:rPr>
        <w:t xml:space="preserve">Советского сельского поселения </w:t>
      </w:r>
      <w:r w:rsidR="005F7F4A" w:rsidRPr="004B7970">
        <w:rPr>
          <w:rFonts w:cs="Arial"/>
        </w:rPr>
        <w:t>Калачеевского муниципального района</w:t>
      </w:r>
      <w:r w:rsidR="004B7970">
        <w:rPr>
          <w:rFonts w:cs="Arial"/>
        </w:rPr>
        <w:t xml:space="preserve"> Воронежской области</w:t>
      </w:r>
      <w:r w:rsidR="0039725B" w:rsidRPr="004B7970">
        <w:rPr>
          <w:rFonts w:cs="Arial"/>
        </w:rPr>
        <w:t xml:space="preserve"> </w:t>
      </w:r>
      <w:r w:rsidR="004B7970">
        <w:rPr>
          <w:rFonts w:cs="Arial"/>
        </w:rPr>
        <w:t>решил</w:t>
      </w:r>
      <w:r w:rsidRPr="004B7970">
        <w:rPr>
          <w:rFonts w:cs="Arial"/>
        </w:rPr>
        <w:t>:</w:t>
      </w:r>
    </w:p>
    <w:p w:rsidR="00816FE3" w:rsidRPr="004B7970" w:rsidRDefault="0039725B" w:rsidP="00863666">
      <w:pPr>
        <w:pStyle w:val="a3"/>
        <w:ind w:left="0" w:firstLine="709"/>
        <w:rPr>
          <w:rFonts w:cs="Arial"/>
        </w:rPr>
      </w:pPr>
      <w:r w:rsidRPr="004B7970">
        <w:rPr>
          <w:rFonts w:cs="Arial"/>
        </w:rPr>
        <w:t>1.</w:t>
      </w:r>
      <w:r w:rsidR="004B7970">
        <w:rPr>
          <w:rFonts w:cs="Arial"/>
        </w:rPr>
        <w:t xml:space="preserve"> </w:t>
      </w:r>
      <w:r w:rsidR="00816FE3" w:rsidRPr="004B7970">
        <w:rPr>
          <w:rFonts w:cs="Arial"/>
        </w:rPr>
        <w:t xml:space="preserve">Внести изменения в решение Совета народных депутатов </w:t>
      </w:r>
      <w:r w:rsidR="00BB0AA2">
        <w:rPr>
          <w:rFonts w:cs="Arial"/>
        </w:rPr>
        <w:t xml:space="preserve">Советского сельского поселения </w:t>
      </w:r>
      <w:r w:rsidR="00816FE3" w:rsidRPr="004B7970">
        <w:rPr>
          <w:rFonts w:cs="Arial"/>
        </w:rPr>
        <w:t xml:space="preserve">Калачеевского муниципального </w:t>
      </w:r>
      <w:r w:rsidR="00365B0E" w:rsidRPr="004B7970">
        <w:rPr>
          <w:rFonts w:cs="Arial"/>
        </w:rPr>
        <w:t xml:space="preserve">района </w:t>
      </w:r>
      <w:r w:rsidR="004B7970">
        <w:rPr>
          <w:rFonts w:cs="Arial"/>
        </w:rPr>
        <w:t xml:space="preserve">Воронежской области </w:t>
      </w:r>
      <w:r w:rsidR="00816FE3" w:rsidRPr="004B7970">
        <w:rPr>
          <w:rFonts w:cs="Arial"/>
        </w:rPr>
        <w:t xml:space="preserve">от </w:t>
      </w:r>
      <w:r w:rsidR="009B6F5D">
        <w:rPr>
          <w:rFonts w:cs="Arial"/>
        </w:rPr>
        <w:t>30</w:t>
      </w:r>
      <w:r w:rsidR="00816FE3" w:rsidRPr="004B7970">
        <w:rPr>
          <w:rFonts w:cs="Arial"/>
        </w:rPr>
        <w:t>.</w:t>
      </w:r>
      <w:r w:rsidR="009B6F5D">
        <w:rPr>
          <w:rFonts w:cs="Arial"/>
        </w:rPr>
        <w:t>07</w:t>
      </w:r>
      <w:r w:rsidR="00D50D03" w:rsidRPr="004B7970">
        <w:rPr>
          <w:rFonts w:cs="Arial"/>
        </w:rPr>
        <w:t>.2025</w:t>
      </w:r>
      <w:r w:rsidR="00816FE3" w:rsidRPr="004B7970">
        <w:rPr>
          <w:rFonts w:cs="Arial"/>
        </w:rPr>
        <w:t xml:space="preserve"> года № </w:t>
      </w:r>
      <w:r w:rsidR="001B05B0">
        <w:rPr>
          <w:rFonts w:cs="Arial"/>
        </w:rPr>
        <w:t>270</w:t>
      </w:r>
      <w:r w:rsidR="00816FE3" w:rsidRPr="004B7970">
        <w:rPr>
          <w:rFonts w:cs="Arial"/>
        </w:rPr>
        <w:t xml:space="preserve"> «Об утверждении структуры администрации</w:t>
      </w:r>
      <w:r w:rsidR="00D50D03" w:rsidRPr="004B7970">
        <w:rPr>
          <w:rFonts w:cs="Arial"/>
        </w:rPr>
        <w:t xml:space="preserve"> </w:t>
      </w:r>
      <w:r w:rsidR="004B7970">
        <w:rPr>
          <w:rFonts w:cs="Arial"/>
        </w:rPr>
        <w:t>Советского</w:t>
      </w:r>
      <w:r w:rsidR="00D50D03" w:rsidRPr="004B7970">
        <w:rPr>
          <w:rFonts w:cs="Arial"/>
        </w:rPr>
        <w:t xml:space="preserve"> сельского поселения </w:t>
      </w:r>
      <w:r w:rsidR="00816FE3" w:rsidRPr="004B7970">
        <w:rPr>
          <w:rFonts w:cs="Arial"/>
        </w:rPr>
        <w:t>Калачеевского муниципального района</w:t>
      </w:r>
      <w:r w:rsidR="005F7F4A" w:rsidRPr="004B7970">
        <w:rPr>
          <w:rFonts w:cs="Arial"/>
        </w:rPr>
        <w:t xml:space="preserve"> Воронежской области</w:t>
      </w:r>
      <w:r w:rsidR="00816FE3" w:rsidRPr="004B7970">
        <w:rPr>
          <w:rFonts w:cs="Arial"/>
        </w:rPr>
        <w:t>»:</w:t>
      </w:r>
    </w:p>
    <w:p w:rsidR="00A66883" w:rsidRPr="004B7970" w:rsidRDefault="00A66883" w:rsidP="00863666">
      <w:pPr>
        <w:ind w:firstLine="709"/>
        <w:rPr>
          <w:rFonts w:cs="Arial"/>
        </w:rPr>
      </w:pPr>
      <w:r w:rsidRPr="004B7970">
        <w:rPr>
          <w:rFonts w:cs="Arial"/>
        </w:rPr>
        <w:t>1.1. Вывести из структуры «</w:t>
      </w:r>
      <w:r w:rsidR="00D50D03" w:rsidRPr="004B7970">
        <w:rPr>
          <w:rFonts w:cs="Arial"/>
        </w:rPr>
        <w:t>с</w:t>
      </w:r>
      <w:r w:rsidR="001B05B0">
        <w:rPr>
          <w:rFonts w:cs="Arial"/>
        </w:rPr>
        <w:t>пециалиста</w:t>
      </w:r>
      <w:r w:rsidR="00126E90" w:rsidRPr="004B7970">
        <w:rPr>
          <w:rFonts w:cs="Arial"/>
        </w:rPr>
        <w:t>»</w:t>
      </w:r>
      <w:r w:rsidRPr="004B7970">
        <w:rPr>
          <w:rFonts w:cs="Arial"/>
        </w:rPr>
        <w:t>.</w:t>
      </w:r>
    </w:p>
    <w:p w:rsidR="00D61EA5" w:rsidRPr="004B7970" w:rsidRDefault="0043383F" w:rsidP="00863666">
      <w:pPr>
        <w:tabs>
          <w:tab w:val="left" w:pos="1276"/>
        </w:tabs>
        <w:ind w:firstLine="709"/>
        <w:rPr>
          <w:rFonts w:cs="Arial"/>
        </w:rPr>
      </w:pPr>
      <w:r w:rsidRPr="004B7970">
        <w:rPr>
          <w:rFonts w:cs="Arial"/>
        </w:rPr>
        <w:t>1.</w:t>
      </w:r>
      <w:r w:rsidR="00D50D03" w:rsidRPr="004B7970">
        <w:rPr>
          <w:rFonts w:cs="Arial"/>
        </w:rPr>
        <w:t>2</w:t>
      </w:r>
      <w:r w:rsidRPr="004B7970">
        <w:rPr>
          <w:rFonts w:cs="Arial"/>
        </w:rPr>
        <w:t>.</w:t>
      </w:r>
      <w:r w:rsidR="0039725B" w:rsidRPr="004B7970">
        <w:rPr>
          <w:rFonts w:cs="Arial"/>
        </w:rPr>
        <w:t xml:space="preserve"> </w:t>
      </w:r>
      <w:r w:rsidR="00D61EA5" w:rsidRPr="004B7970">
        <w:rPr>
          <w:rFonts w:cs="Arial"/>
        </w:rPr>
        <w:t xml:space="preserve">Изложить структуру администрации </w:t>
      </w:r>
      <w:r w:rsidR="004B7970">
        <w:rPr>
          <w:rFonts w:cs="Arial"/>
        </w:rPr>
        <w:t>Советского</w:t>
      </w:r>
      <w:r w:rsidR="00D50D03" w:rsidRPr="004B7970">
        <w:rPr>
          <w:rFonts w:cs="Arial"/>
        </w:rPr>
        <w:t xml:space="preserve"> сельского поселения </w:t>
      </w:r>
      <w:r w:rsidR="00D61EA5" w:rsidRPr="004B7970">
        <w:rPr>
          <w:rFonts w:cs="Arial"/>
        </w:rPr>
        <w:t>Калачеевского муниципального района Воронежской области в новой редакции, согласно приложению к настоящему решению.</w:t>
      </w:r>
    </w:p>
    <w:p w:rsidR="005F1EC9" w:rsidRPr="005F1EC9" w:rsidRDefault="005F1EC9" w:rsidP="005F1EC9">
      <w:pPr>
        <w:ind w:firstLine="709"/>
        <w:rPr>
          <w:rFonts w:cs="Arial"/>
          <w:color w:val="000000"/>
        </w:rPr>
      </w:pPr>
      <w:r>
        <w:rPr>
          <w:rFonts w:eastAsia="Calibri" w:cs="Arial"/>
        </w:rPr>
        <w:t>2</w:t>
      </w:r>
      <w:r w:rsidRPr="005F1EC9">
        <w:rPr>
          <w:rFonts w:eastAsia="Calibri" w:cs="Arial"/>
        </w:rPr>
        <w:t xml:space="preserve">. </w:t>
      </w:r>
      <w:r w:rsidRPr="005F1EC9">
        <w:rPr>
          <w:rFonts w:cs="Arial"/>
          <w:color w:val="000000"/>
        </w:rPr>
        <w:t>Опубликовать настоящее решение в периодическом печатном издании «Вестник муниципальных правовых актов Советского сельского поселения Калачеевского муниципального района Воронежской области» и разместить на сайте в сети «Интернет».</w:t>
      </w:r>
    </w:p>
    <w:p w:rsidR="005F1EC9" w:rsidRPr="005F1EC9" w:rsidRDefault="005F1EC9" w:rsidP="005F1EC9">
      <w:pPr>
        <w:ind w:firstLine="709"/>
        <w:rPr>
          <w:rFonts w:cs="Arial"/>
          <w:color w:val="000000"/>
        </w:rPr>
      </w:pPr>
      <w:r>
        <w:rPr>
          <w:rFonts w:cs="Arial"/>
          <w:color w:val="000000"/>
        </w:rPr>
        <w:t>3</w:t>
      </w:r>
      <w:r w:rsidRPr="005F1EC9">
        <w:rPr>
          <w:rFonts w:cs="Arial"/>
          <w:color w:val="000000"/>
        </w:rPr>
        <w:t>. Настоящее решение вступает в силу со дня его официального опубликования.</w:t>
      </w:r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bookmarkStart w:id="1" w:name="_Hlk214864805"/>
      <w:r w:rsidRPr="005F1EC9">
        <w:rPr>
          <w:rFonts w:cs="Arial"/>
          <w:color w:val="000000"/>
        </w:rPr>
        <w:t xml:space="preserve">Председатель Совета народных депутатов </w:t>
      </w:r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r w:rsidRPr="005F1EC9">
        <w:rPr>
          <w:rFonts w:cs="Arial"/>
          <w:color w:val="000000"/>
        </w:rPr>
        <w:t xml:space="preserve">Советского сельского поселения </w:t>
      </w:r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r w:rsidRPr="005F1EC9">
        <w:rPr>
          <w:rFonts w:cs="Arial"/>
          <w:color w:val="000000"/>
        </w:rPr>
        <w:t xml:space="preserve">Калачеевского муниципального района </w:t>
      </w:r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r w:rsidRPr="005F1EC9">
        <w:rPr>
          <w:rFonts w:cs="Arial"/>
          <w:color w:val="000000"/>
        </w:rPr>
        <w:t xml:space="preserve">Воронежской области                                                                             Л.В. </w:t>
      </w:r>
      <w:proofErr w:type="spellStart"/>
      <w:r w:rsidRPr="005F1EC9">
        <w:rPr>
          <w:rFonts w:cs="Arial"/>
          <w:color w:val="000000"/>
        </w:rPr>
        <w:t>Крючкова</w:t>
      </w:r>
      <w:proofErr w:type="spellEnd"/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r w:rsidRPr="005F1EC9">
        <w:rPr>
          <w:rFonts w:cs="Arial"/>
          <w:color w:val="000000"/>
        </w:rPr>
        <w:t xml:space="preserve">Глава Советского сельского поселения </w:t>
      </w:r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r w:rsidRPr="005F1EC9">
        <w:rPr>
          <w:rFonts w:cs="Arial"/>
          <w:color w:val="000000"/>
        </w:rPr>
        <w:t>Калачеевского муниципального района</w:t>
      </w:r>
    </w:p>
    <w:p w:rsidR="005F1EC9" w:rsidRPr="005F1EC9" w:rsidRDefault="005F1EC9" w:rsidP="005F1EC9">
      <w:pPr>
        <w:suppressAutoHyphens/>
        <w:autoSpaceDE w:val="0"/>
        <w:ind w:firstLine="0"/>
        <w:rPr>
          <w:rFonts w:cs="Arial"/>
          <w:color w:val="000000"/>
        </w:rPr>
      </w:pPr>
      <w:r w:rsidRPr="005F1EC9">
        <w:rPr>
          <w:rFonts w:cs="Arial"/>
          <w:color w:val="000000"/>
        </w:rPr>
        <w:t>Воронежской области                                                                             С.В. Дубровин</w:t>
      </w:r>
      <w:bookmarkEnd w:id="1"/>
    </w:p>
    <w:p w:rsidR="00D61EA5" w:rsidRDefault="00D61EA5" w:rsidP="00863666">
      <w:pPr>
        <w:ind w:firstLine="709"/>
        <w:rPr>
          <w:rFonts w:cs="Arial"/>
        </w:rPr>
      </w:pPr>
    </w:p>
    <w:p w:rsidR="00AE388F" w:rsidRPr="004B7970" w:rsidRDefault="00AE388F" w:rsidP="00863666">
      <w:pPr>
        <w:ind w:firstLine="709"/>
        <w:rPr>
          <w:rFonts w:cs="Arial"/>
        </w:rPr>
        <w:sectPr w:rsidR="00AE388F" w:rsidRPr="004B7970" w:rsidSect="00032673">
          <w:pgSz w:w="11906" w:h="16838"/>
          <w:pgMar w:top="2268" w:right="707" w:bottom="709" w:left="1701" w:header="709" w:footer="709" w:gutter="0"/>
          <w:cols w:space="708"/>
          <w:docGrid w:linePitch="360"/>
        </w:sectPr>
      </w:pPr>
    </w:p>
    <w:p w:rsidR="00424F32" w:rsidRPr="00863666" w:rsidRDefault="00424F32" w:rsidP="00452BDF">
      <w:pPr>
        <w:ind w:left="9923" w:hanging="142"/>
        <w:rPr>
          <w:rFonts w:eastAsia="Calibri" w:cs="Arial"/>
          <w:lang w:eastAsia="en-US"/>
        </w:rPr>
      </w:pPr>
      <w:r w:rsidRPr="00863666">
        <w:rPr>
          <w:rFonts w:eastAsia="Calibri" w:cs="Arial"/>
          <w:lang w:eastAsia="en-US"/>
        </w:rPr>
        <w:lastRenderedPageBreak/>
        <w:t xml:space="preserve">Приложение </w:t>
      </w:r>
    </w:p>
    <w:p w:rsidR="00424F32" w:rsidRPr="00863666" w:rsidRDefault="00424F32" w:rsidP="00452BDF">
      <w:pPr>
        <w:ind w:left="9923" w:hanging="142"/>
        <w:rPr>
          <w:rFonts w:eastAsia="Calibri" w:cs="Arial"/>
          <w:lang w:eastAsia="en-US"/>
        </w:rPr>
      </w:pPr>
      <w:r w:rsidRPr="00863666">
        <w:rPr>
          <w:rFonts w:eastAsia="Calibri" w:cs="Arial"/>
          <w:lang w:eastAsia="en-US"/>
        </w:rPr>
        <w:t xml:space="preserve">к решению Совета народных депутатов </w:t>
      </w:r>
    </w:p>
    <w:p w:rsidR="00D50D03" w:rsidRDefault="00AE388F" w:rsidP="00452BDF">
      <w:pPr>
        <w:ind w:left="9923" w:hanging="142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>Советского</w:t>
      </w:r>
      <w:r w:rsidR="00D50D03">
        <w:rPr>
          <w:rFonts w:eastAsia="Calibri" w:cs="Arial"/>
          <w:lang w:eastAsia="en-US"/>
        </w:rPr>
        <w:t xml:space="preserve"> сельского поселения</w:t>
      </w:r>
    </w:p>
    <w:p w:rsidR="00DC41B8" w:rsidRDefault="00424F32" w:rsidP="00452BDF">
      <w:pPr>
        <w:ind w:left="9923" w:hanging="142"/>
        <w:rPr>
          <w:rFonts w:eastAsia="Calibri" w:cs="Arial"/>
          <w:lang w:eastAsia="en-US"/>
        </w:rPr>
      </w:pPr>
      <w:r w:rsidRPr="00863666">
        <w:rPr>
          <w:rFonts w:eastAsia="Calibri" w:cs="Arial"/>
          <w:lang w:eastAsia="en-US"/>
        </w:rPr>
        <w:t>Калачеевского муниципального района</w:t>
      </w:r>
    </w:p>
    <w:p w:rsidR="00424F32" w:rsidRPr="00863666" w:rsidRDefault="00DC41B8" w:rsidP="00452BDF">
      <w:pPr>
        <w:ind w:left="9923" w:hanging="142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>Воронежской области</w:t>
      </w:r>
      <w:r w:rsidR="00424F32" w:rsidRPr="00863666">
        <w:rPr>
          <w:rFonts w:eastAsia="Calibri" w:cs="Arial"/>
          <w:lang w:eastAsia="en-US"/>
        </w:rPr>
        <w:t xml:space="preserve"> </w:t>
      </w:r>
    </w:p>
    <w:p w:rsidR="00424F32" w:rsidRDefault="00424F32" w:rsidP="00452BDF">
      <w:pPr>
        <w:ind w:left="9923" w:hanging="142"/>
        <w:rPr>
          <w:rFonts w:eastAsia="Calibri" w:cs="Arial"/>
          <w:lang w:eastAsia="en-US"/>
        </w:rPr>
      </w:pPr>
      <w:r w:rsidRPr="00863666">
        <w:rPr>
          <w:rFonts w:eastAsia="Calibri" w:cs="Arial"/>
          <w:lang w:eastAsia="en-US"/>
        </w:rPr>
        <w:t>от «</w:t>
      </w:r>
      <w:r w:rsidR="00232CC4">
        <w:rPr>
          <w:rFonts w:eastAsia="Calibri" w:cs="Arial"/>
          <w:lang w:eastAsia="en-US"/>
        </w:rPr>
        <w:t>29</w:t>
      </w:r>
      <w:r w:rsidRPr="00863666">
        <w:rPr>
          <w:rFonts w:eastAsia="Calibri" w:cs="Arial"/>
          <w:lang w:eastAsia="en-US"/>
        </w:rPr>
        <w:t xml:space="preserve">» </w:t>
      </w:r>
      <w:r w:rsidR="00232CC4">
        <w:rPr>
          <w:rFonts w:eastAsia="Calibri" w:cs="Arial"/>
          <w:lang w:eastAsia="en-US"/>
        </w:rPr>
        <w:t>июня</w:t>
      </w:r>
      <w:r w:rsidR="00A66883" w:rsidRPr="00863666">
        <w:rPr>
          <w:rFonts w:eastAsia="Calibri" w:cs="Arial"/>
          <w:lang w:eastAsia="en-US"/>
        </w:rPr>
        <w:t xml:space="preserve"> 202</w:t>
      </w:r>
      <w:r w:rsidR="00724E1F">
        <w:rPr>
          <w:rFonts w:eastAsia="Calibri" w:cs="Arial"/>
          <w:lang w:eastAsia="en-US"/>
        </w:rPr>
        <w:t>6</w:t>
      </w:r>
      <w:r w:rsidRPr="00863666">
        <w:rPr>
          <w:rFonts w:eastAsia="Calibri" w:cs="Arial"/>
          <w:lang w:eastAsia="en-US"/>
        </w:rPr>
        <w:t xml:space="preserve"> года </w:t>
      </w:r>
      <w:r w:rsidR="00BB0AA2">
        <w:rPr>
          <w:rFonts w:eastAsia="Calibri" w:cs="Arial"/>
          <w:lang w:eastAsia="en-US"/>
        </w:rPr>
        <w:t>№ 55</w:t>
      </w:r>
    </w:p>
    <w:p w:rsidR="00B05C01" w:rsidRDefault="00B05C01" w:rsidP="00452BDF">
      <w:pPr>
        <w:ind w:left="9923" w:hanging="142"/>
        <w:rPr>
          <w:rFonts w:eastAsia="Calibri" w:cs="Arial"/>
          <w:lang w:eastAsia="en-US"/>
        </w:rPr>
      </w:pPr>
    </w:p>
    <w:p w:rsidR="00D50D03" w:rsidRPr="002C4227" w:rsidRDefault="00D50D03" w:rsidP="00B05C01">
      <w:pPr>
        <w:ind w:firstLine="709"/>
        <w:jc w:val="center"/>
        <w:rPr>
          <w:rFonts w:cs="Arial"/>
        </w:rPr>
      </w:pPr>
      <w:r w:rsidRPr="002C4227">
        <w:rPr>
          <w:rFonts w:cs="Arial"/>
        </w:rPr>
        <w:t xml:space="preserve">Структура администрации </w:t>
      </w:r>
      <w:r w:rsidR="00AE388F">
        <w:rPr>
          <w:rFonts w:cs="Arial"/>
        </w:rPr>
        <w:t>Советского</w:t>
      </w:r>
      <w:r w:rsidRPr="002C4227">
        <w:rPr>
          <w:rFonts w:cs="Arial"/>
        </w:rPr>
        <w:t xml:space="preserve"> сельского поселения Калачеевского муниципального района</w:t>
      </w:r>
    </w:p>
    <w:p w:rsidR="00312520" w:rsidRPr="00312520" w:rsidRDefault="00312520" w:rsidP="00312520">
      <w:pPr>
        <w:autoSpaceDN w:val="0"/>
        <w:ind w:firstLine="709"/>
        <w:jc w:val="center"/>
        <w:rPr>
          <w:rFonts w:cs="Arial"/>
        </w:rPr>
      </w:pPr>
    </w:p>
    <w:p w:rsidR="00312520" w:rsidRPr="00312520" w:rsidRDefault="00312520" w:rsidP="00312520">
      <w:pPr>
        <w:tabs>
          <w:tab w:val="left" w:pos="6195"/>
        </w:tabs>
        <w:autoSpaceDN w:val="0"/>
        <w:ind w:firstLine="709"/>
        <w:rPr>
          <w:rFonts w:ascii="Times New Roman" w:hAnsi="Times New Roman"/>
          <w:b/>
          <w:sz w:val="28"/>
          <w:szCs w:val="28"/>
        </w:rPr>
      </w:pP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9B96C9F" wp14:editId="09890D92">
                <wp:simplePos x="0" y="0"/>
                <wp:positionH relativeFrom="column">
                  <wp:posOffset>1703705</wp:posOffset>
                </wp:positionH>
                <wp:positionV relativeFrom="paragraph">
                  <wp:posOffset>66675</wp:posOffset>
                </wp:positionV>
                <wp:extent cx="6598920" cy="500380"/>
                <wp:effectExtent l="0" t="0" r="1143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8920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2520" w:rsidRPr="00B05C01" w:rsidRDefault="00312520" w:rsidP="00B05C01">
                            <w:pPr>
                              <w:rPr>
                                <w:rFonts w:cs="Arial"/>
                              </w:rPr>
                            </w:pPr>
                            <w:r w:rsidRPr="00B05C01">
                              <w:rPr>
                                <w:rFonts w:cs="Arial"/>
                              </w:rPr>
                              <w:t>Глава Советского сельского поселения Калачеевского муниципального района</w:t>
                            </w:r>
                          </w:p>
                          <w:p w:rsidR="00312520" w:rsidRPr="00B05C01" w:rsidRDefault="00312520" w:rsidP="00B05C01">
                            <w:pPr>
                              <w:ind w:firstLine="0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96C9F" id="Прямоугольник 2" o:spid="_x0000_s1026" style="position:absolute;left:0;text-align:left;margin-left:134.15pt;margin-top:5.25pt;width:519.6pt;height:39.4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" fillcolor="window" strokecolor="#70ad47" strokeweight="1pt">
                <v:path arrowok="t"/>
                <v:textbox>
                  <w:txbxContent>
                    <w:p w:rsidR="00312520" w:rsidRPr="00B05C01" w:rsidRDefault="00312520" w:rsidP="00B05C01">
                      <w:pPr>
                        <w:rPr>
                          <w:rFonts w:cs="Arial"/>
                        </w:rPr>
                      </w:pPr>
                      <w:r w:rsidRPr="00B05C01">
                        <w:rPr>
                          <w:rFonts w:cs="Arial"/>
                        </w:rPr>
                        <w:t>Глава Советского сельского поселения Калачеевского муниципального района</w:t>
                      </w:r>
                    </w:p>
                    <w:p w:rsidR="00312520" w:rsidRPr="00B05C01" w:rsidRDefault="00312520" w:rsidP="00B05C01">
                      <w:pPr>
                        <w:ind w:firstLine="0"/>
                        <w:rPr>
                          <w:rFonts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12520" w:rsidRPr="00312520" w:rsidRDefault="00312520" w:rsidP="00312520">
      <w:pPr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p w:rsidR="00312520" w:rsidRPr="00312520" w:rsidRDefault="00B05C01" w:rsidP="00312520">
      <w:pPr>
        <w:autoSpaceDN w:val="0"/>
        <w:ind w:firstLine="709"/>
        <w:rPr>
          <w:rFonts w:ascii="Times New Roman" w:hAnsi="Times New Roman"/>
          <w:b/>
          <w:sz w:val="28"/>
          <w:szCs w:val="28"/>
        </w:rPr>
      </w:pP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E9AAB70" wp14:editId="6EAFC665">
                <wp:simplePos x="0" y="0"/>
                <wp:positionH relativeFrom="column">
                  <wp:posOffset>2218497</wp:posOffset>
                </wp:positionH>
                <wp:positionV relativeFrom="paragraph">
                  <wp:posOffset>159772</wp:posOffset>
                </wp:positionV>
                <wp:extent cx="45719" cy="277881"/>
                <wp:effectExtent l="57150" t="0" r="50165" b="65405"/>
                <wp:wrapNone/>
                <wp:docPr id="31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7788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477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74.7pt;margin-top:12.6pt;width:3.6pt;height:21.9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">
                <v:stroke endarrow="block"/>
              </v:shape>
            </w:pict>
          </mc:Fallback>
        </mc:AlternateContent>
      </w: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85B014E" wp14:editId="064E0DD8">
                <wp:simplePos x="0" y="0"/>
                <wp:positionH relativeFrom="column">
                  <wp:posOffset>4552039</wp:posOffset>
                </wp:positionH>
                <wp:positionV relativeFrom="paragraph">
                  <wp:posOffset>201681</wp:posOffset>
                </wp:positionV>
                <wp:extent cx="0" cy="228600"/>
                <wp:effectExtent l="76200" t="0" r="57150" b="57150"/>
                <wp:wrapNone/>
                <wp:docPr id="30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C07E9" id="Прямая со стрелкой 14" o:spid="_x0000_s1026" type="#_x0000_t32" style="position:absolute;margin-left:358.45pt;margin-top:15.9pt;width:0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">
                <v:stroke endarrow="block"/>
              </v:shape>
            </w:pict>
          </mc:Fallback>
        </mc:AlternateContent>
      </w: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EC8206" wp14:editId="0044CD71">
                <wp:simplePos x="0" y="0"/>
                <wp:positionH relativeFrom="column">
                  <wp:posOffset>7285383</wp:posOffset>
                </wp:positionH>
                <wp:positionV relativeFrom="paragraph">
                  <wp:posOffset>200025</wp:posOffset>
                </wp:positionV>
                <wp:extent cx="0" cy="238125"/>
                <wp:effectExtent l="76200" t="0" r="57150" b="47625"/>
                <wp:wrapNone/>
                <wp:docPr id="27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4A90" id="Прямая со стрелкой 4" o:spid="_x0000_s1026" type="#_x0000_t32" style="position:absolute;margin-left:573.65pt;margin-top:15.75pt;width:0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">
                <v:stroke endarrow="block"/>
              </v:shape>
            </w:pict>
          </mc:Fallback>
        </mc:AlternateContent>
      </w:r>
    </w:p>
    <w:p w:rsidR="00312520" w:rsidRPr="00312520" w:rsidRDefault="00312520" w:rsidP="00312520">
      <w:pPr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p w:rsidR="00312520" w:rsidRPr="00312520" w:rsidRDefault="00B05C01" w:rsidP="00312520">
      <w:pPr>
        <w:autoSpaceDN w:val="0"/>
        <w:ind w:firstLine="709"/>
        <w:rPr>
          <w:rFonts w:ascii="Times New Roman" w:hAnsi="Times New Roman"/>
          <w:b/>
          <w:sz w:val="28"/>
          <w:szCs w:val="28"/>
        </w:rPr>
      </w:pP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D12C3BD" wp14:editId="33EC224C">
                <wp:simplePos x="0" y="0"/>
                <wp:positionH relativeFrom="column">
                  <wp:posOffset>1694870</wp:posOffset>
                </wp:positionH>
                <wp:positionV relativeFrom="paragraph">
                  <wp:posOffset>92543</wp:posOffset>
                </wp:positionV>
                <wp:extent cx="1228725" cy="599661"/>
                <wp:effectExtent l="0" t="0" r="28575" b="10160"/>
                <wp:wrapNone/>
                <wp:docPr id="5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5996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2520" w:rsidRPr="00B05C01" w:rsidRDefault="00312520" w:rsidP="00B05C01">
                            <w:pPr>
                              <w:ind w:firstLine="0"/>
                              <w:rPr>
                                <w:rFonts w:cs="Arial"/>
                              </w:rPr>
                            </w:pPr>
                            <w:r w:rsidRPr="00B05C01">
                              <w:rPr>
                                <w:rFonts w:cs="Arial"/>
                              </w:rPr>
                              <w:t>Специалист 1 категории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2C3BD" id="Прямоугольник 10" o:spid="_x0000_s1027" style="position:absolute;left:0;text-align:left;margin-left:133.45pt;margin-top:7.3pt;width:96.75pt;height:47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" fillcolor="window" strokecolor="#70ad47" strokeweight="1pt">
                <v:path arrowok="t"/>
                <v:textbox>
                  <w:txbxContent>
                    <w:p w:rsidR="00312520" w:rsidRPr="00B05C01" w:rsidRDefault="00312520" w:rsidP="00B05C01">
                      <w:pPr>
                        <w:ind w:firstLine="0"/>
                        <w:rPr>
                          <w:rFonts w:cs="Arial"/>
                        </w:rPr>
                      </w:pPr>
                      <w:r w:rsidRPr="00B05C01">
                        <w:rPr>
                          <w:rFonts w:cs="Arial"/>
                        </w:rPr>
                        <w:t>Специалист 1 категории</w:t>
                      </w:r>
                    </w:p>
                  </w:txbxContent>
                </v:textbox>
              </v:rect>
            </w:pict>
          </mc:Fallback>
        </mc:AlternateContent>
      </w: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75B849" wp14:editId="6E2BB7C9">
                <wp:simplePos x="0" y="0"/>
                <wp:positionH relativeFrom="column">
                  <wp:posOffset>3722453</wp:posOffset>
                </wp:positionH>
                <wp:positionV relativeFrom="paragraph">
                  <wp:posOffset>68690</wp:posOffset>
                </wp:positionV>
                <wp:extent cx="1682115" cy="616806"/>
                <wp:effectExtent l="0" t="0" r="13335" b="12065"/>
                <wp:wrapNone/>
                <wp:docPr id="2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115" cy="6168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2520" w:rsidRPr="00B05C01" w:rsidRDefault="00B05C01" w:rsidP="00B05C01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Инспектор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5B849" id="Прямоугольник 16" o:spid="_x0000_s1028" style="position:absolute;left:0;text-align:left;margin-left:293.1pt;margin-top:5.4pt;width:132.45pt;height:4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" fillcolor="window" strokecolor="#70ad47" strokeweight="1pt">
                <v:path arrowok="t"/>
                <v:textbox>
                  <w:txbxContent>
                    <w:p w:rsidR="00312520" w:rsidRPr="00B05C01" w:rsidRDefault="00B05C01" w:rsidP="00B05C01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Инспектор</w:t>
                      </w:r>
                    </w:p>
                  </w:txbxContent>
                </v:textbox>
              </v:rect>
            </w:pict>
          </mc:Fallback>
        </mc:AlternateContent>
      </w:r>
      <w:r w:rsidRPr="00312520">
        <w:rPr>
          <w:rFonts w:ascii="Times New Roman" w:hAnsi="Times New Roman"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9DA4C8A" wp14:editId="76B7344E">
                <wp:simplePos x="0" y="0"/>
                <wp:positionH relativeFrom="column">
                  <wp:posOffset>6200692</wp:posOffset>
                </wp:positionH>
                <wp:positionV relativeFrom="paragraph">
                  <wp:posOffset>87078</wp:posOffset>
                </wp:positionV>
                <wp:extent cx="2181860" cy="568960"/>
                <wp:effectExtent l="0" t="0" r="27940" b="21590"/>
                <wp:wrapNone/>
                <wp:docPr id="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860" cy="568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05C01" w:rsidRPr="00B05C01" w:rsidRDefault="00B05C01" w:rsidP="00B05C01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B05C01">
                              <w:rPr>
                                <w:rFonts w:cs="Arial"/>
                              </w:rPr>
                              <w:t>Военно-учетный работник</w:t>
                            </w:r>
                          </w:p>
                          <w:p w:rsidR="00312520" w:rsidRPr="00B05C01" w:rsidRDefault="00312520" w:rsidP="00312520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A4C8A" id="Прямоугольник 13" o:spid="_x0000_s1029" style="position:absolute;left:0;text-align:left;margin-left:488.25pt;margin-top:6.85pt;width:171.8pt;height:44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" fillcolor="window" strokecolor="#70ad47" strokeweight="1pt">
                <v:path arrowok="t"/>
                <v:textbox>
                  <w:txbxContent>
                    <w:p w:rsidR="00B05C01" w:rsidRPr="00B05C01" w:rsidRDefault="00B05C01" w:rsidP="00B05C01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B05C01">
                        <w:rPr>
                          <w:rFonts w:cs="Arial"/>
                        </w:rPr>
                        <w:t>Военно-учетный работник</w:t>
                      </w:r>
                    </w:p>
                    <w:p w:rsidR="00312520" w:rsidRPr="00B05C01" w:rsidRDefault="00312520" w:rsidP="00312520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12520" w:rsidRPr="00312520" w:rsidRDefault="00312520" w:rsidP="00312520">
      <w:pPr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p w:rsidR="00312520" w:rsidRPr="00312520" w:rsidRDefault="00312520" w:rsidP="00312520">
      <w:pPr>
        <w:autoSpaceDN w:val="0"/>
        <w:ind w:firstLine="709"/>
        <w:rPr>
          <w:rFonts w:ascii="Times New Roman" w:hAnsi="Times New Roman"/>
          <w:b/>
          <w:sz w:val="28"/>
          <w:szCs w:val="28"/>
        </w:rPr>
      </w:pPr>
    </w:p>
    <w:sectPr w:rsidR="00312520" w:rsidRPr="00312520" w:rsidSect="00863666">
      <w:pgSz w:w="16838" w:h="11906" w:orient="landscape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E4D" w:rsidRDefault="00AF6E4D" w:rsidP="0039725B">
      <w:r>
        <w:separator/>
      </w:r>
    </w:p>
  </w:endnote>
  <w:endnote w:type="continuationSeparator" w:id="0">
    <w:p w:rsidR="00AF6E4D" w:rsidRDefault="00AF6E4D" w:rsidP="0039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E4D" w:rsidRDefault="00AF6E4D" w:rsidP="0039725B">
      <w:r>
        <w:separator/>
      </w:r>
    </w:p>
  </w:footnote>
  <w:footnote w:type="continuationSeparator" w:id="0">
    <w:p w:rsidR="00AF6E4D" w:rsidRDefault="00AF6E4D" w:rsidP="00397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541F4"/>
    <w:multiLevelType w:val="multilevel"/>
    <w:tmpl w:val="16A88BB8"/>
    <w:lvl w:ilvl="0">
      <w:start w:val="1"/>
      <w:numFmt w:val="decimal"/>
      <w:lvlText w:val="%1."/>
      <w:lvlJc w:val="left"/>
      <w:pPr>
        <w:ind w:left="958" w:hanging="39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773F05D4"/>
    <w:multiLevelType w:val="hybridMultilevel"/>
    <w:tmpl w:val="9F307FDE"/>
    <w:lvl w:ilvl="0" w:tplc="2C9E0C2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7F070CD1"/>
    <w:multiLevelType w:val="hybridMultilevel"/>
    <w:tmpl w:val="14CC1580"/>
    <w:lvl w:ilvl="0" w:tplc="A702839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277"/>
    <w:rsid w:val="00005E4A"/>
    <w:rsid w:val="00032673"/>
    <w:rsid w:val="00062E65"/>
    <w:rsid w:val="00063C3C"/>
    <w:rsid w:val="0006569F"/>
    <w:rsid w:val="000C1349"/>
    <w:rsid w:val="000D5AB3"/>
    <w:rsid w:val="000F056C"/>
    <w:rsid w:val="00126E90"/>
    <w:rsid w:val="00131277"/>
    <w:rsid w:val="00132ED7"/>
    <w:rsid w:val="001504C7"/>
    <w:rsid w:val="00154411"/>
    <w:rsid w:val="001878AC"/>
    <w:rsid w:val="00192DF1"/>
    <w:rsid w:val="001B05B0"/>
    <w:rsid w:val="001C2EC9"/>
    <w:rsid w:val="00231521"/>
    <w:rsid w:val="00232CC4"/>
    <w:rsid w:val="002466BC"/>
    <w:rsid w:val="00294416"/>
    <w:rsid w:val="002F1965"/>
    <w:rsid w:val="00312520"/>
    <w:rsid w:val="003152F5"/>
    <w:rsid w:val="0031628C"/>
    <w:rsid w:val="0034280D"/>
    <w:rsid w:val="00357138"/>
    <w:rsid w:val="00365B0E"/>
    <w:rsid w:val="0039463B"/>
    <w:rsid w:val="0039725B"/>
    <w:rsid w:val="003B2F47"/>
    <w:rsid w:val="003C1A79"/>
    <w:rsid w:val="00406E24"/>
    <w:rsid w:val="00424F32"/>
    <w:rsid w:val="00431E1F"/>
    <w:rsid w:val="0043383F"/>
    <w:rsid w:val="00434E4E"/>
    <w:rsid w:val="00444F15"/>
    <w:rsid w:val="00452BDF"/>
    <w:rsid w:val="0047012F"/>
    <w:rsid w:val="0047199D"/>
    <w:rsid w:val="004B270C"/>
    <w:rsid w:val="004B50CC"/>
    <w:rsid w:val="004B7970"/>
    <w:rsid w:val="0053674A"/>
    <w:rsid w:val="00541DFE"/>
    <w:rsid w:val="00571811"/>
    <w:rsid w:val="005B6EF6"/>
    <w:rsid w:val="005D2EDF"/>
    <w:rsid w:val="005E0F2B"/>
    <w:rsid w:val="005F1EC9"/>
    <w:rsid w:val="005F7F4A"/>
    <w:rsid w:val="0068076E"/>
    <w:rsid w:val="00691300"/>
    <w:rsid w:val="006B2B98"/>
    <w:rsid w:val="006C1E08"/>
    <w:rsid w:val="006D1830"/>
    <w:rsid w:val="006D6F32"/>
    <w:rsid w:val="006E1332"/>
    <w:rsid w:val="00717AAC"/>
    <w:rsid w:val="00724E1F"/>
    <w:rsid w:val="00735F0D"/>
    <w:rsid w:val="00774462"/>
    <w:rsid w:val="007D0606"/>
    <w:rsid w:val="007E2553"/>
    <w:rsid w:val="008152E1"/>
    <w:rsid w:val="00816FE3"/>
    <w:rsid w:val="00823B31"/>
    <w:rsid w:val="008407B8"/>
    <w:rsid w:val="00851CCB"/>
    <w:rsid w:val="00863666"/>
    <w:rsid w:val="00867637"/>
    <w:rsid w:val="008736CF"/>
    <w:rsid w:val="00881001"/>
    <w:rsid w:val="008A6CF6"/>
    <w:rsid w:val="008D4F31"/>
    <w:rsid w:val="008E6199"/>
    <w:rsid w:val="00954ACA"/>
    <w:rsid w:val="009B6F5D"/>
    <w:rsid w:val="009E528D"/>
    <w:rsid w:val="00A32A17"/>
    <w:rsid w:val="00A66883"/>
    <w:rsid w:val="00A70218"/>
    <w:rsid w:val="00AC2AB3"/>
    <w:rsid w:val="00AC2FDF"/>
    <w:rsid w:val="00AC4A05"/>
    <w:rsid w:val="00AE388F"/>
    <w:rsid w:val="00AF6E4D"/>
    <w:rsid w:val="00B02B3B"/>
    <w:rsid w:val="00B05C01"/>
    <w:rsid w:val="00B1094F"/>
    <w:rsid w:val="00B84F9C"/>
    <w:rsid w:val="00BB0AA2"/>
    <w:rsid w:val="00BD1715"/>
    <w:rsid w:val="00BD3486"/>
    <w:rsid w:val="00BF74DC"/>
    <w:rsid w:val="00C02D03"/>
    <w:rsid w:val="00C0628B"/>
    <w:rsid w:val="00C24522"/>
    <w:rsid w:val="00C43924"/>
    <w:rsid w:val="00C55C47"/>
    <w:rsid w:val="00C85B1A"/>
    <w:rsid w:val="00CB371D"/>
    <w:rsid w:val="00D01245"/>
    <w:rsid w:val="00D233BB"/>
    <w:rsid w:val="00D50D03"/>
    <w:rsid w:val="00D53108"/>
    <w:rsid w:val="00D61EA5"/>
    <w:rsid w:val="00D70FF2"/>
    <w:rsid w:val="00D77E36"/>
    <w:rsid w:val="00DC41B8"/>
    <w:rsid w:val="00DD441E"/>
    <w:rsid w:val="00E2777F"/>
    <w:rsid w:val="00E76A1C"/>
    <w:rsid w:val="00F044D0"/>
    <w:rsid w:val="00F346BD"/>
    <w:rsid w:val="00F43144"/>
    <w:rsid w:val="00F6641E"/>
    <w:rsid w:val="00F92036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F7FC"/>
  <w15:docId w15:val="{90079E72-949D-494F-A027-C64FDC26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6E133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E133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E133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E133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E1332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D61EA5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61EA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F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44F15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link w:val="5"/>
    <w:rsid w:val="00D61EA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link w:val="7"/>
    <w:rsid w:val="00D61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6E133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39725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9725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9725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9725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6E1332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semiHidden/>
    <w:rsid w:val="006E1332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aliases w:val="!Равноширинный текст документа Знак"/>
    <w:link w:val="a6"/>
    <w:semiHidden/>
    <w:rsid w:val="0039725B"/>
    <w:rPr>
      <w:rFonts w:ascii="Courier" w:eastAsia="Times New Roman" w:hAnsi="Courier"/>
      <w:sz w:val="22"/>
    </w:rPr>
  </w:style>
  <w:style w:type="character" w:styleId="a8">
    <w:name w:val="Hyperlink"/>
    <w:basedOn w:val="a0"/>
    <w:rsid w:val="006E1332"/>
    <w:rPr>
      <w:color w:val="0000FF"/>
      <w:u w:val="none"/>
    </w:rPr>
  </w:style>
  <w:style w:type="table" w:styleId="a9">
    <w:name w:val="Table Grid"/>
    <w:basedOn w:val="a1"/>
    <w:uiPriority w:val="39"/>
    <w:rsid w:val="0039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972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9725B"/>
    <w:rPr>
      <w:rFonts w:ascii="Arial" w:eastAsia="Times New Roman" w:hAnsi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972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39725B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6E133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E133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E133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47199D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4719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92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Sovet</cp:lastModifiedBy>
  <cp:revision>12</cp:revision>
  <cp:lastPrinted>2026-06-27T12:25:00Z</cp:lastPrinted>
  <dcterms:created xsi:type="dcterms:W3CDTF">2026-06-03T07:45:00Z</dcterms:created>
  <dcterms:modified xsi:type="dcterms:W3CDTF">2026-06-29T06:37:00Z</dcterms:modified>
</cp:coreProperties>
</file>